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9658C" w:rsidRDefault="00897B69" w:rsidP="00A362BF">
      <w:pPr>
        <w:jc w:val="center"/>
        <w:rPr>
          <w:b/>
          <w:spacing w:val="1"/>
          <w:sz w:val="24"/>
          <w:szCs w:val="24"/>
        </w:rPr>
      </w:pPr>
      <w:r w:rsidRPr="0039658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39658C" w:rsidRDefault="00B05EB4" w:rsidP="0039658C">
      <w:pPr>
        <w:jc w:val="both"/>
        <w:rPr>
          <w:b/>
          <w:sz w:val="24"/>
          <w:szCs w:val="24"/>
        </w:rPr>
      </w:pPr>
      <w:r w:rsidRPr="00B05EB4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39658C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39658C">
        <w:rPr>
          <w:b w:val="0"/>
          <w:sz w:val="24"/>
          <w:szCs w:val="24"/>
        </w:rPr>
        <w:t xml:space="preserve">ПРОТОКОЛ № </w:t>
      </w:r>
      <w:r w:rsidR="0039658C">
        <w:rPr>
          <w:b w:val="0"/>
          <w:sz w:val="24"/>
          <w:szCs w:val="24"/>
        </w:rPr>
        <w:t>708-</w:t>
      </w:r>
      <w:r w:rsidR="00897B69" w:rsidRPr="0039658C">
        <w:rPr>
          <w:b w:val="0"/>
          <w:sz w:val="24"/>
          <w:szCs w:val="24"/>
        </w:rPr>
        <w:t>SH-2015/534</w:t>
      </w:r>
      <w:r w:rsidRPr="0039658C">
        <w:rPr>
          <w:b w:val="0"/>
          <w:sz w:val="24"/>
          <w:szCs w:val="24"/>
        </w:rPr>
        <w:t xml:space="preserve"> от </w:t>
      </w:r>
      <w:r w:rsidR="00897B69" w:rsidRPr="0039658C">
        <w:rPr>
          <w:b w:val="0"/>
          <w:sz w:val="24"/>
          <w:szCs w:val="24"/>
        </w:rPr>
        <w:t>28.04.2015</w:t>
      </w:r>
    </w:p>
    <w:p w:rsidR="00DB29CC" w:rsidRPr="0039658C" w:rsidRDefault="00D64770" w:rsidP="00D64770">
      <w:pPr>
        <w:jc w:val="center"/>
        <w:rPr>
          <w:sz w:val="24"/>
          <w:szCs w:val="24"/>
        </w:rPr>
      </w:pPr>
      <w:r w:rsidRPr="0039658C">
        <w:rPr>
          <w:sz w:val="24"/>
          <w:szCs w:val="24"/>
        </w:rPr>
        <w:t xml:space="preserve">Заседания </w:t>
      </w:r>
      <w:r w:rsidR="00DB29CC" w:rsidRPr="0039658C">
        <w:rPr>
          <w:sz w:val="24"/>
          <w:szCs w:val="24"/>
        </w:rPr>
        <w:t>закупочной</w:t>
      </w:r>
      <w:r w:rsidRPr="0039658C">
        <w:rPr>
          <w:sz w:val="24"/>
          <w:szCs w:val="24"/>
        </w:rPr>
        <w:t xml:space="preserve"> комиссии </w:t>
      </w:r>
    </w:p>
    <w:p w:rsidR="0039658C" w:rsidRDefault="00D64770" w:rsidP="00D64770">
      <w:pPr>
        <w:jc w:val="center"/>
        <w:rPr>
          <w:sz w:val="24"/>
          <w:szCs w:val="24"/>
        </w:rPr>
      </w:pPr>
      <w:r w:rsidRPr="0039658C">
        <w:rPr>
          <w:sz w:val="24"/>
          <w:szCs w:val="24"/>
        </w:rPr>
        <w:t>«</w:t>
      </w:r>
      <w:r w:rsidR="004163E4" w:rsidRPr="0039658C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39658C" w:rsidRDefault="004163E4" w:rsidP="00D64770">
      <w:pPr>
        <w:jc w:val="center"/>
        <w:rPr>
          <w:sz w:val="24"/>
          <w:szCs w:val="24"/>
        </w:rPr>
      </w:pPr>
      <w:r w:rsidRPr="0039658C">
        <w:rPr>
          <w:sz w:val="24"/>
          <w:szCs w:val="24"/>
        </w:rPr>
        <w:t>и подведение итогов</w:t>
      </w:r>
      <w:r w:rsidR="00D64770" w:rsidRPr="0039658C">
        <w:rPr>
          <w:sz w:val="24"/>
          <w:szCs w:val="24"/>
        </w:rPr>
        <w:t>»</w:t>
      </w:r>
    </w:p>
    <w:p w:rsidR="00D64770" w:rsidRPr="0039658C" w:rsidRDefault="00D64770" w:rsidP="00D64770">
      <w:pPr>
        <w:jc w:val="both"/>
        <w:rPr>
          <w:b/>
          <w:sz w:val="24"/>
          <w:szCs w:val="24"/>
        </w:rPr>
      </w:pPr>
      <w:r w:rsidRPr="0039658C">
        <w:rPr>
          <w:b/>
          <w:sz w:val="24"/>
          <w:szCs w:val="24"/>
        </w:rPr>
        <w:tab/>
      </w:r>
      <w:r w:rsidRPr="0039658C">
        <w:rPr>
          <w:b/>
          <w:sz w:val="24"/>
          <w:szCs w:val="24"/>
        </w:rPr>
        <w:tab/>
      </w:r>
      <w:r w:rsidRPr="0039658C">
        <w:rPr>
          <w:b/>
          <w:sz w:val="24"/>
          <w:szCs w:val="24"/>
        </w:rPr>
        <w:tab/>
      </w:r>
      <w:r w:rsidRPr="0039658C">
        <w:rPr>
          <w:b/>
          <w:sz w:val="24"/>
          <w:szCs w:val="24"/>
        </w:rPr>
        <w:tab/>
      </w:r>
    </w:p>
    <w:p w:rsidR="00D64770" w:rsidRPr="0039658C" w:rsidRDefault="00D64770" w:rsidP="00D64770">
      <w:pPr>
        <w:jc w:val="both"/>
        <w:rPr>
          <w:sz w:val="24"/>
          <w:szCs w:val="24"/>
        </w:rPr>
      </w:pPr>
      <w:r w:rsidRPr="0039658C">
        <w:rPr>
          <w:sz w:val="24"/>
          <w:szCs w:val="24"/>
        </w:rPr>
        <w:t xml:space="preserve">Вид процедуры закупки: </w:t>
      </w:r>
      <w:r w:rsidR="00897B69" w:rsidRPr="0039658C">
        <w:rPr>
          <w:sz w:val="24"/>
          <w:szCs w:val="24"/>
        </w:rPr>
        <w:t>открытый запрос предложений в электронной форме</w:t>
      </w:r>
    </w:p>
    <w:p w:rsidR="00D64770" w:rsidRPr="0039658C" w:rsidRDefault="00D64770" w:rsidP="00D64770">
      <w:pPr>
        <w:jc w:val="both"/>
        <w:rPr>
          <w:sz w:val="24"/>
          <w:szCs w:val="24"/>
        </w:rPr>
      </w:pPr>
    </w:p>
    <w:p w:rsidR="0079599C" w:rsidRPr="0039658C" w:rsidRDefault="0079599C" w:rsidP="0079599C">
      <w:pPr>
        <w:ind w:right="141"/>
        <w:rPr>
          <w:sz w:val="24"/>
          <w:szCs w:val="24"/>
        </w:rPr>
      </w:pPr>
      <w:r w:rsidRPr="0039658C">
        <w:rPr>
          <w:sz w:val="24"/>
          <w:szCs w:val="24"/>
        </w:rPr>
        <w:t>Заказчик:</w:t>
      </w:r>
      <w:r w:rsidR="00E37ED9" w:rsidRPr="0039658C">
        <w:rPr>
          <w:sz w:val="24"/>
          <w:szCs w:val="24"/>
        </w:rPr>
        <w:t xml:space="preserve"> </w:t>
      </w:r>
      <w:r w:rsidR="00897B69" w:rsidRPr="0039658C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39658C" w:rsidRDefault="0079599C" w:rsidP="0079599C">
      <w:pPr>
        <w:ind w:right="141"/>
        <w:rPr>
          <w:sz w:val="24"/>
          <w:szCs w:val="24"/>
        </w:rPr>
      </w:pPr>
      <w:r w:rsidRPr="0039658C">
        <w:rPr>
          <w:sz w:val="24"/>
          <w:szCs w:val="24"/>
        </w:rPr>
        <w:t>Место нахождения заказчика:</w:t>
      </w:r>
      <w:r w:rsidR="00E37ED9" w:rsidRPr="0039658C">
        <w:rPr>
          <w:sz w:val="24"/>
          <w:szCs w:val="24"/>
        </w:rPr>
        <w:t xml:space="preserve"> </w:t>
      </w:r>
      <w:r w:rsidR="00897B69" w:rsidRPr="0039658C">
        <w:rPr>
          <w:sz w:val="24"/>
          <w:szCs w:val="24"/>
        </w:rPr>
        <w:t xml:space="preserve">636039, Томская обл., г. </w:t>
      </w:r>
      <w:proofErr w:type="spellStart"/>
      <w:r w:rsidR="00897B69" w:rsidRPr="0039658C">
        <w:rPr>
          <w:sz w:val="24"/>
          <w:szCs w:val="24"/>
        </w:rPr>
        <w:t>Северск</w:t>
      </w:r>
      <w:proofErr w:type="spellEnd"/>
      <w:r w:rsidR="00897B69" w:rsidRPr="0039658C">
        <w:rPr>
          <w:sz w:val="24"/>
          <w:szCs w:val="24"/>
        </w:rPr>
        <w:t>, ул. Курчатова, д. 1</w:t>
      </w:r>
    </w:p>
    <w:p w:rsidR="00D64770" w:rsidRPr="0039658C" w:rsidRDefault="00D64770" w:rsidP="00D64770">
      <w:pPr>
        <w:jc w:val="both"/>
        <w:rPr>
          <w:sz w:val="24"/>
          <w:szCs w:val="24"/>
        </w:rPr>
      </w:pPr>
    </w:p>
    <w:p w:rsidR="00D64770" w:rsidRPr="0039658C" w:rsidRDefault="00D64770" w:rsidP="00D64770">
      <w:pPr>
        <w:jc w:val="both"/>
        <w:rPr>
          <w:sz w:val="24"/>
          <w:szCs w:val="24"/>
        </w:rPr>
      </w:pPr>
      <w:r w:rsidRPr="0039658C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39658C">
        <w:rPr>
          <w:sz w:val="24"/>
          <w:szCs w:val="24"/>
        </w:rPr>
        <w:t>Оценка и сопоставление</w:t>
      </w:r>
      <w:r w:rsidR="00D64770" w:rsidRPr="0039658C">
        <w:rPr>
          <w:sz w:val="24"/>
          <w:szCs w:val="24"/>
        </w:rPr>
        <w:t xml:space="preserve"> заявок на участие в </w:t>
      </w:r>
      <w:r w:rsidR="00897B69" w:rsidRPr="0039658C">
        <w:rPr>
          <w:sz w:val="24"/>
          <w:szCs w:val="24"/>
        </w:rPr>
        <w:t>открытом запросе</w:t>
      </w:r>
      <w:r w:rsidRPr="0039658C">
        <w:rPr>
          <w:sz w:val="24"/>
          <w:szCs w:val="24"/>
        </w:rPr>
        <w:t xml:space="preserve"> </w:t>
      </w:r>
      <w:r w:rsidR="004163E4" w:rsidRPr="0039658C">
        <w:rPr>
          <w:sz w:val="24"/>
          <w:szCs w:val="24"/>
        </w:rPr>
        <w:t>предложений [с учетом результатов проведения переторжки]</w:t>
      </w:r>
      <w:r w:rsidR="004163E4">
        <w:rPr>
          <w:sz w:val="24"/>
          <w:szCs w:val="24"/>
        </w:rPr>
        <w:t xml:space="preserve"> и подведение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39658C" w:rsidRDefault="0039658C" w:rsidP="0039658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9658C" w:rsidRDefault="0039658C" w:rsidP="0039658C">
      <w:pPr>
        <w:ind w:left="720"/>
        <w:rPr>
          <w:sz w:val="24"/>
          <w:szCs w:val="24"/>
        </w:rPr>
      </w:pPr>
    </w:p>
    <w:p w:rsidR="0039658C" w:rsidRDefault="0039658C" w:rsidP="0039658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9658C" w:rsidTr="003965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9658C" w:rsidTr="003965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9658C" w:rsidTr="003965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39658C" w:rsidTr="003965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9658C" w:rsidTr="0039658C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58C" w:rsidRDefault="0039658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9658C" w:rsidRDefault="0039658C" w:rsidP="0039658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9658C" w:rsidRDefault="0039658C" w:rsidP="0039658C">
      <w:pPr>
        <w:jc w:val="both"/>
        <w:rPr>
          <w:sz w:val="24"/>
          <w:szCs w:val="24"/>
        </w:rPr>
      </w:pPr>
    </w:p>
    <w:p w:rsidR="0039658C" w:rsidRDefault="0039658C" w:rsidP="0039658C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>
        <w:rPr>
          <w:b/>
          <w:sz w:val="24"/>
          <w:szCs w:val="24"/>
        </w:rPr>
        <w:t>«ОАО «СХК» ТЭЦ. Реконструкция паропроводов острого пара котлов типа ТП-10 ст.№12, 13, 14, 15, 17».</w:t>
      </w:r>
    </w:p>
    <w:p w:rsidR="0039658C" w:rsidRDefault="0039658C" w:rsidP="0039658C">
      <w:pPr>
        <w:jc w:val="both"/>
        <w:rPr>
          <w:sz w:val="22"/>
          <w:szCs w:val="22"/>
        </w:rPr>
      </w:pPr>
    </w:p>
    <w:p w:rsidR="0039658C" w:rsidRDefault="0039658C" w:rsidP="0039658C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98/4695 о проведении запроса предложений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proofErr w:type="spellStart"/>
      <w:r>
        <w:rPr>
          <w:sz w:val="24"/>
          <w:szCs w:val="24"/>
        </w:rPr>
        <w:t>№</w:t>
      </w:r>
      <w:proofErr w:type="spellEnd"/>
      <w:r>
        <w:rPr>
          <w:sz w:val="24"/>
          <w:szCs w:val="24"/>
        </w:rPr>
        <w:t xml:space="preserve"> 150224/0506/094 дата </w:t>
      </w:r>
      <w:r>
        <w:rPr>
          <w:snapToGrid w:val="0"/>
          <w:sz w:val="24"/>
          <w:szCs w:val="24"/>
        </w:rPr>
        <w:t xml:space="preserve">24.02.2015, 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31502057598  дата </w:t>
      </w:r>
      <w:r>
        <w:rPr>
          <w:snapToGrid w:val="0"/>
          <w:sz w:val="24"/>
          <w:szCs w:val="24"/>
        </w:rPr>
        <w:t>24.02.2015</w:t>
      </w:r>
      <w:r>
        <w:rPr>
          <w:sz w:val="24"/>
          <w:szCs w:val="24"/>
        </w:rPr>
        <w:t xml:space="preserve">, на ЭТП </w:t>
      </w:r>
      <w:hyperlink r:id="rId8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 xml:space="preserve">026376 дата </w:t>
      </w:r>
      <w:r>
        <w:rPr>
          <w:snapToGrid w:val="0"/>
          <w:sz w:val="24"/>
          <w:szCs w:val="24"/>
        </w:rPr>
        <w:t>24.02.2015 со следующими существенными условиями исполнения договора:</w:t>
      </w:r>
    </w:p>
    <w:p w:rsidR="0039658C" w:rsidRDefault="0039658C" w:rsidP="0039658C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3 454 140 (три миллиона четыреста пятьдесят четыре тысячи сто сорок) руб. 00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2 927 237 (два миллиона девятьсот двадцать семь тысяч двести тридцать семь) руб. 29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б</w:t>
            </w:r>
            <w:proofErr w:type="gramEnd"/>
            <w:r>
              <w:rPr>
                <w:b/>
                <w:sz w:val="24"/>
                <w:szCs w:val="24"/>
              </w:rPr>
              <w:t>ез НДС.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</w:t>
            </w:r>
            <w:r>
              <w:rPr>
                <w:szCs w:val="24"/>
              </w:rPr>
              <w:lastRenderedPageBreak/>
              <w:t xml:space="preserve">расходы на доставку документации, </w:t>
            </w:r>
            <w:r>
              <w:rPr>
                <w:color w:val="000000"/>
                <w:szCs w:val="24"/>
              </w:rPr>
              <w:t xml:space="preserve">а также расходы, которые </w:t>
            </w:r>
            <w:r>
              <w:rPr>
                <w:szCs w:val="24"/>
              </w:rPr>
              <w:t>Исполнитель</w:t>
            </w:r>
            <w:r>
              <w:rPr>
                <w:color w:val="000000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>
              <w:rPr>
                <w:szCs w:val="24"/>
              </w:rPr>
              <w:t xml:space="preserve"> - за счёт Исполнителя.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Начальный срок выполнения работ -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39658C" w:rsidRDefault="0039658C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плата </w:t>
            </w:r>
            <w:r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39658C" w:rsidTr="003965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39658C" w:rsidRDefault="0039658C" w:rsidP="0039658C">
      <w:pPr>
        <w:ind w:left="720"/>
        <w:jc w:val="both"/>
        <w:rPr>
          <w:snapToGrid w:val="0"/>
          <w:sz w:val="24"/>
          <w:szCs w:val="24"/>
        </w:rPr>
      </w:pPr>
    </w:p>
    <w:p w:rsidR="0039658C" w:rsidRDefault="0039658C" w:rsidP="0039658C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марта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708-SH-2015/212 от 11.03.2015.</w:t>
      </w:r>
    </w:p>
    <w:p w:rsidR="0039658C" w:rsidRDefault="0039658C" w:rsidP="0039658C">
      <w:pPr>
        <w:jc w:val="both"/>
        <w:rPr>
          <w:b/>
          <w:sz w:val="24"/>
          <w:szCs w:val="24"/>
        </w:rPr>
      </w:pPr>
    </w:p>
    <w:p w:rsidR="0039658C" w:rsidRDefault="0039658C" w:rsidP="0039658C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на участие в  запросе предложений, </w:t>
      </w:r>
      <w:r>
        <w:rPr>
          <w:noProof/>
          <w:sz w:val="24"/>
          <w:szCs w:val="24"/>
        </w:rPr>
        <w:t xml:space="preserve">поданных следующими участниками процедуры закупки, </w:t>
      </w: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39658C" w:rsidRDefault="0039658C" w:rsidP="0039658C">
      <w:pPr>
        <w:jc w:val="both"/>
        <w:rPr>
          <w:sz w:val="24"/>
          <w:szCs w:val="24"/>
        </w:rPr>
      </w:pPr>
    </w:p>
    <w:tbl>
      <w:tblPr>
        <w:tblW w:w="1021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21"/>
        <w:gridCol w:w="851"/>
        <w:gridCol w:w="1702"/>
        <w:gridCol w:w="2552"/>
        <w:gridCol w:w="1986"/>
      </w:tblGrid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предложения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НДС/ без НДС</w:t>
            </w:r>
          </w:p>
        </w:tc>
      </w:tr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39658C" w:rsidRDefault="0039658C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11:35:49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АЛЕКСАНДРОВСКАЯ УЛ, 3А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2.901.758,50 </w:t>
            </w:r>
          </w:p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ОТКРЫТОЕ АКЦИОНЕРНОЕ ОБЩЕСТВО «Е4-СИБКОТЭС»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5404140362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39658C" w:rsidRDefault="0039658C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11:34:17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630032,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ПЛАНИРОВОЧНАЯ УЛ, 18,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2.891.000,00 </w:t>
            </w:r>
          </w:p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06.03.2015 </w:t>
            </w:r>
          </w:p>
          <w:p w:rsidR="0039658C" w:rsidRDefault="0039658C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20:05:55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3.419.597,52 </w:t>
            </w:r>
          </w:p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10.03.2015 </w:t>
            </w:r>
          </w:p>
          <w:p w:rsidR="0039658C" w:rsidRDefault="0039658C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11:09:30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3.422.000,00 </w:t>
            </w:r>
          </w:p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9658C" w:rsidTr="003965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ОТКРЫТОЕ АКЦИОНЕРНОЕ ОБЩЕСТВО «ИНЖЕНЕРНЫЙ </w:t>
            </w:r>
            <w:r>
              <w:rPr>
                <w:snapToGrid w:val="0"/>
                <w:sz w:val="20"/>
              </w:rPr>
              <w:lastRenderedPageBreak/>
              <w:t>ЦЕНТР ЭНЕРГЕТИКИ УРАЛА - УРАЛВНИПИЭНЕРГОПРОМ»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6660002245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10.03.2015 </w:t>
            </w:r>
          </w:p>
          <w:p w:rsidR="0039658C" w:rsidRDefault="0039658C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21:31:52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620075,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 xml:space="preserve">, ЕКАТЕРИНБУРГ Г, </w:t>
            </w:r>
            <w:r>
              <w:rPr>
                <w:snapToGrid w:val="0"/>
                <w:sz w:val="20"/>
              </w:rPr>
              <w:lastRenderedPageBreak/>
              <w:t>ПЕРВОМАЙСКАЯ УЛ, 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 xml:space="preserve">3.453.220,77 </w:t>
            </w:r>
          </w:p>
          <w:p w:rsidR="0039658C" w:rsidRDefault="0039658C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39658C" w:rsidRDefault="0039658C" w:rsidP="0039658C">
      <w:pPr>
        <w:jc w:val="both"/>
        <w:rPr>
          <w:sz w:val="24"/>
          <w:szCs w:val="24"/>
        </w:rPr>
      </w:pPr>
    </w:p>
    <w:p w:rsidR="0039658C" w:rsidRDefault="0039658C" w:rsidP="0039658C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 запросе предложений:</w:t>
      </w:r>
    </w:p>
    <w:p w:rsidR="0039658C" w:rsidRDefault="0039658C" w:rsidP="0039658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1021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12"/>
      </w:tblGrid>
      <w:tr w:rsidR="0039658C" w:rsidTr="0039658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9658C" w:rsidTr="0039658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</w:tr>
      <w:tr w:rsidR="0039658C" w:rsidTr="0039658C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АКЦИОНЕРНОЕ ОБЩЕСТВО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«ЦЕНТРАЛЬНЫЙ ПРОЕКТНО-ТЕХНОЛОГИЧЕСКИЙ ИНСТИТУТ»</w:t>
            </w:r>
          </w:p>
        </w:tc>
      </w:tr>
    </w:tbl>
    <w:p w:rsidR="0039658C" w:rsidRDefault="0039658C" w:rsidP="0039658C">
      <w:pPr>
        <w:jc w:val="both"/>
        <w:rPr>
          <w:b/>
          <w:sz w:val="24"/>
          <w:szCs w:val="24"/>
        </w:rPr>
      </w:pPr>
    </w:p>
    <w:p w:rsidR="0039658C" w:rsidRDefault="0039658C" w:rsidP="0039658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 xml:space="preserve"> запросе предложений</w:t>
      </w:r>
      <w:r>
        <w:rPr>
          <w:bCs/>
          <w:sz w:val="24"/>
          <w:szCs w:val="24"/>
        </w:rPr>
        <w:t>:</w:t>
      </w:r>
    </w:p>
    <w:p w:rsidR="0039658C" w:rsidRDefault="0039658C" w:rsidP="0039658C">
      <w:pPr>
        <w:jc w:val="both"/>
        <w:rPr>
          <w:b/>
          <w:sz w:val="24"/>
          <w:szCs w:val="24"/>
        </w:rPr>
      </w:pPr>
    </w:p>
    <w:tbl>
      <w:tblPr>
        <w:tblW w:w="1021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8"/>
        <w:gridCol w:w="6524"/>
      </w:tblGrid>
      <w:tr w:rsidR="0039658C" w:rsidTr="00396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39658C" w:rsidTr="00396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Предоставить выписку из ЕГРЮЛ ООО «Вертикаль».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Отсутствует допуск к работам по п.7.1, 7.2 свидетельства СРО в соответствии с «Перечнем…», утвержденным Приказом Минрегионразвития № 624 от 30 декабря 2009 года (раздел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«Виды работ по подготовке проектной документации»).     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>
              <w:rPr>
                <w:sz w:val="22"/>
                <w:szCs w:val="22"/>
              </w:rPr>
              <w:t>дозапрос</w:t>
            </w:r>
            <w:proofErr w:type="spellEnd"/>
            <w:r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39658C" w:rsidTr="00396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>
              <w:rPr>
                <w:sz w:val="22"/>
                <w:szCs w:val="22"/>
              </w:rPr>
              <w:t>Предоставить справку</w:t>
            </w:r>
            <w:proofErr w:type="gramEnd"/>
            <w:r>
              <w:rPr>
                <w:sz w:val="22"/>
                <w:szCs w:val="22"/>
              </w:rPr>
              <w:t xml:space="preserve"> по цепочке собственников с указанием конечного бенефициара компании </w:t>
            </w:r>
            <w:proofErr w:type="spellStart"/>
            <w:r>
              <w:rPr>
                <w:sz w:val="22"/>
                <w:szCs w:val="22"/>
              </w:rPr>
              <w:t>Эфорг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Эссет</w:t>
            </w:r>
            <w:proofErr w:type="spellEnd"/>
            <w:r>
              <w:rPr>
                <w:sz w:val="22"/>
                <w:szCs w:val="22"/>
              </w:rPr>
              <w:t xml:space="preserve"> Менеджмент </w:t>
            </w:r>
            <w:proofErr w:type="spellStart"/>
            <w:r>
              <w:rPr>
                <w:sz w:val="22"/>
                <w:szCs w:val="22"/>
              </w:rPr>
              <w:t>Лиметед</w:t>
            </w:r>
            <w:proofErr w:type="spellEnd"/>
            <w:r>
              <w:rPr>
                <w:sz w:val="22"/>
                <w:szCs w:val="22"/>
              </w:rPr>
              <w:t xml:space="preserve"> в соответствии с письмом декларацией от 17.02.2012.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В соответствии с календарным планом проекта договора указаны этапы: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Выполнение обследования строительных конструкций - с предоставлением отчета; </w:t>
            </w:r>
          </w:p>
          <w:p w:rsidR="0039658C" w:rsidRDefault="0039658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Экспертиза ПД - до получения положительного заключения.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графике выполнения работ и техническом предложении участника данные работы не указаны.      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>
              <w:rPr>
                <w:sz w:val="22"/>
                <w:szCs w:val="22"/>
              </w:rPr>
              <w:t>дозапрос</w:t>
            </w:r>
            <w:proofErr w:type="spellEnd"/>
            <w:r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  <w:tr w:rsidR="0039658C" w:rsidTr="0039658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«ИНЖЕНЕРНЫЙ ЦЕНТР ЭНЕРГЕТИКИ УРАЛА - УРАЛВНИПИЭНЕРГОПРОМ»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9658C" w:rsidRDefault="0039658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Таблице 2 «Сведения о цепочке собственников, включая бенефициаров (в том числе конечных)» отсутствуют сведения (адрес регистрации и паспортные данные) всех физических лиц. </w:t>
            </w:r>
          </w:p>
          <w:p w:rsidR="0039658C" w:rsidRDefault="0039658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Таблица 2 должна быть оформлена по форме и в соответствии с инструкциями, приведенными в документации по запросу предложений. Все сведения и документы обязательны к предоставлению.</w:t>
            </w:r>
          </w:p>
        </w:tc>
      </w:tr>
    </w:tbl>
    <w:p w:rsidR="0039658C" w:rsidRDefault="0039658C" w:rsidP="0039658C">
      <w:pPr>
        <w:jc w:val="both"/>
        <w:rPr>
          <w:b/>
          <w:sz w:val="24"/>
          <w:szCs w:val="24"/>
        </w:rPr>
      </w:pPr>
    </w:p>
    <w:p w:rsidR="0039658C" w:rsidRDefault="0039658C" w:rsidP="0039658C">
      <w:pPr>
        <w:jc w:val="both"/>
        <w:rPr>
          <w:b/>
          <w:sz w:val="24"/>
          <w:szCs w:val="24"/>
        </w:rPr>
      </w:pPr>
    </w:p>
    <w:p w:rsidR="00EA2035" w:rsidRPr="00897B69" w:rsidRDefault="00EA2035" w:rsidP="00EA2035">
      <w:pPr>
        <w:jc w:val="both"/>
        <w:rPr>
          <w:b/>
          <w:sz w:val="24"/>
          <w:szCs w:val="24"/>
          <w:lang w:val="en-US"/>
        </w:rPr>
      </w:pPr>
    </w:p>
    <w:p w:rsidR="00EA2035" w:rsidRPr="0039658C" w:rsidRDefault="00EA2035" w:rsidP="00EA2035">
      <w:pPr>
        <w:jc w:val="both"/>
        <w:rPr>
          <w:snapToGrid w:val="0"/>
          <w:sz w:val="24"/>
          <w:szCs w:val="24"/>
        </w:rPr>
      </w:pPr>
      <w:r w:rsidRPr="0039658C">
        <w:rPr>
          <w:snapToGrid w:val="0"/>
          <w:sz w:val="24"/>
          <w:szCs w:val="24"/>
          <w:lang w:val="en-US"/>
        </w:rPr>
        <w:lastRenderedPageBreak/>
        <w:t xml:space="preserve"> </w:t>
      </w:r>
      <w:proofErr w:type="spellStart"/>
      <w:r w:rsidR="00897B69" w:rsidRPr="0039658C">
        <w:rPr>
          <w:snapToGrid w:val="0"/>
          <w:sz w:val="24"/>
          <w:szCs w:val="24"/>
          <w:lang w:val="en-US"/>
        </w:rPr>
        <w:t>Процедура</w:t>
      </w:r>
      <w:proofErr w:type="spellEnd"/>
      <w:r w:rsidR="00897B69" w:rsidRPr="0039658C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897B69" w:rsidRPr="0039658C">
        <w:rPr>
          <w:snapToGrid w:val="0"/>
          <w:sz w:val="24"/>
          <w:szCs w:val="24"/>
          <w:lang w:val="en-US"/>
        </w:rPr>
        <w:t>переторжки</w:t>
      </w:r>
      <w:proofErr w:type="spellEnd"/>
      <w:r w:rsidR="00897B69" w:rsidRPr="0039658C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897B69" w:rsidRPr="0039658C">
        <w:rPr>
          <w:snapToGrid w:val="0"/>
          <w:sz w:val="24"/>
          <w:szCs w:val="24"/>
          <w:lang w:val="en-US"/>
        </w:rPr>
        <w:t>состоялась</w:t>
      </w:r>
      <w:proofErr w:type="spellEnd"/>
      <w:r w:rsidR="00897B69" w:rsidRPr="0039658C">
        <w:rPr>
          <w:snapToGrid w:val="0"/>
          <w:sz w:val="24"/>
          <w:szCs w:val="24"/>
          <w:lang w:val="en-US"/>
        </w:rPr>
        <w:t>:</w:t>
      </w:r>
    </w:p>
    <w:p w:rsidR="00EA2035" w:rsidRPr="0039658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39658C" w:rsidTr="00A24B3A">
        <w:tc>
          <w:tcPr>
            <w:tcW w:w="851" w:type="dxa"/>
            <w:shd w:val="clear" w:color="auto" w:fill="auto"/>
            <w:vAlign w:val="center"/>
          </w:tcPr>
          <w:p w:rsidR="00EA2035" w:rsidRPr="0039658C" w:rsidRDefault="00EA2035" w:rsidP="00EA2035">
            <w:pPr>
              <w:jc w:val="both"/>
              <w:rPr>
                <w:sz w:val="24"/>
                <w:szCs w:val="24"/>
              </w:rPr>
            </w:pPr>
            <w:bookmarkStart w:id="0" w:name="DEL_SPECUL"/>
            <w:r w:rsidRPr="0039658C">
              <w:rPr>
                <w:sz w:val="24"/>
                <w:szCs w:val="24"/>
              </w:rPr>
              <w:t>№</w:t>
            </w:r>
          </w:p>
          <w:p w:rsidR="00EA2035" w:rsidRPr="0039658C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39658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9658C">
              <w:rPr>
                <w:sz w:val="24"/>
                <w:szCs w:val="24"/>
              </w:rPr>
              <w:t>/</w:t>
            </w:r>
            <w:proofErr w:type="spellStart"/>
            <w:r w:rsidRPr="0039658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39658C" w:rsidRDefault="00EA2035" w:rsidP="00EA2035">
            <w:pPr>
              <w:jc w:val="both"/>
              <w:rPr>
                <w:sz w:val="24"/>
                <w:szCs w:val="24"/>
              </w:rPr>
            </w:pPr>
            <w:r w:rsidRPr="0039658C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39658C" w:rsidRDefault="00EA2035" w:rsidP="00EA2035">
            <w:pPr>
              <w:jc w:val="both"/>
              <w:rPr>
                <w:sz w:val="24"/>
                <w:szCs w:val="24"/>
              </w:rPr>
            </w:pPr>
            <w:r w:rsidRPr="0039658C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9658C">
              <w:rPr>
                <w:sz w:val="24"/>
                <w:szCs w:val="24"/>
              </w:rPr>
              <w:t>Проведение переторжки</w:t>
            </w:r>
            <w:r w:rsidRPr="0039658C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0"/>
      <w:tr w:rsidR="00897B69" w:rsidRPr="0039658C" w:rsidTr="00F02EA2">
        <w:tc>
          <w:tcPr>
            <w:tcW w:w="851" w:type="dxa"/>
            <w:shd w:val="clear" w:color="auto" w:fill="auto"/>
            <w:vAlign w:val="center"/>
          </w:tcPr>
          <w:p w:rsidR="00897B69" w:rsidRPr="0039658C" w:rsidRDefault="00897B69" w:rsidP="00F02EA2">
            <w:pPr>
              <w:jc w:val="both"/>
              <w:rPr>
                <w:sz w:val="24"/>
                <w:szCs w:val="24"/>
                <w:lang w:val="en-US"/>
              </w:rPr>
            </w:pPr>
            <w:r w:rsidRPr="0039658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97B69" w:rsidRPr="0039658C" w:rsidRDefault="00897B69" w:rsidP="00F02EA2">
            <w:pPr>
              <w:jc w:val="both"/>
              <w:rPr>
                <w:sz w:val="24"/>
                <w:szCs w:val="24"/>
              </w:rPr>
            </w:pPr>
            <w:r w:rsidRPr="0039658C">
              <w:rPr>
                <w:sz w:val="24"/>
                <w:szCs w:val="24"/>
                <w:lang w:val="en-US"/>
              </w:rPr>
              <w:t>28.04.2015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97B69" w:rsidRPr="0039658C" w:rsidRDefault="00923C5E" w:rsidP="00923C5E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897B69" w:rsidRPr="0039658C">
              <w:rPr>
                <w:sz w:val="24"/>
                <w:szCs w:val="24"/>
                <w:lang w:val="en-US"/>
              </w:rPr>
              <w:t xml:space="preserve">SH-2015/532 </w:t>
            </w:r>
            <w:r>
              <w:rPr>
                <w:sz w:val="24"/>
                <w:szCs w:val="24"/>
              </w:rPr>
              <w:t>от</w:t>
            </w:r>
            <w:r w:rsidR="00897B69" w:rsidRPr="0039658C">
              <w:rPr>
                <w:sz w:val="24"/>
                <w:szCs w:val="24"/>
                <w:lang w:val="en-US"/>
              </w:rPr>
              <w:t xml:space="preserve"> 28.04.2015</w:t>
            </w:r>
          </w:p>
        </w:tc>
      </w:tr>
    </w:tbl>
    <w:p w:rsidR="00EA2035" w:rsidRPr="0039658C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1" w:name="DEL_OFFER"/>
      <w:r w:rsidRPr="0039658C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9658C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9658C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39658C">
        <w:rPr>
          <w:color w:val="000000"/>
          <w:sz w:val="24"/>
          <w:szCs w:val="24"/>
          <w:shd w:val="clear" w:color="auto" w:fill="FFFFFF"/>
        </w:rPr>
        <w:t xml:space="preserve"> </w:t>
      </w:r>
      <w:r w:rsidR="00897B69" w:rsidRPr="0039658C">
        <w:rPr>
          <w:color w:val="000000"/>
          <w:sz w:val="24"/>
          <w:szCs w:val="24"/>
          <w:shd w:val="clear" w:color="auto" w:fill="FFFFFF"/>
        </w:rPr>
        <w:t>28.04.2015</w:t>
      </w:r>
      <w:r w:rsidRPr="0039658C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812"/>
        <w:gridCol w:w="2126"/>
        <w:gridCol w:w="1985"/>
      </w:tblGrid>
      <w:tr w:rsidR="00EA2035" w:rsidRPr="00923C5E" w:rsidTr="00923C5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923C5E" w:rsidRDefault="00EA2035" w:rsidP="00EA2035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923C5E" w:rsidRDefault="00EA2035" w:rsidP="00EA2035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923C5E" w:rsidRDefault="00EA2035" w:rsidP="00EA2035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1"/>
      <w:tr w:rsidR="00923C5E" w:rsidRPr="00923C5E" w:rsidTr="00923C5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23C5E" w:rsidRDefault="00897B69" w:rsidP="00F02EA2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 xml:space="preserve">ОТКРЫТОЕ АКЦИОНЕРНОЕ ОБЩЕСТВО </w:t>
            </w:r>
          </w:p>
          <w:p w:rsidR="00897B69" w:rsidRPr="00923C5E" w:rsidRDefault="00897B69" w:rsidP="00F02EA2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 xml:space="preserve">«Е4-СИБКОТЭС»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3C5E" w:rsidRDefault="00897B69" w:rsidP="00F02EA2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  <w:lang w:val="en-US"/>
              </w:rPr>
              <w:t xml:space="preserve">2.891.000,00 </w:t>
            </w:r>
          </w:p>
          <w:p w:rsidR="00897B69" w:rsidRPr="00923C5E" w:rsidRDefault="00897B69" w:rsidP="00F02EA2">
            <w:pPr>
              <w:jc w:val="both"/>
              <w:rPr>
                <w:sz w:val="24"/>
                <w:szCs w:val="24"/>
                <w:lang w:val="en-US"/>
              </w:rPr>
            </w:pPr>
            <w:r w:rsidRPr="00923C5E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97B69" w:rsidRPr="00923C5E" w:rsidRDefault="00897B69" w:rsidP="00F02EA2">
            <w:pPr>
              <w:jc w:val="both"/>
              <w:rPr>
                <w:sz w:val="24"/>
                <w:szCs w:val="24"/>
                <w:lang w:val="en-US"/>
              </w:rPr>
            </w:pPr>
            <w:r w:rsidRPr="00923C5E">
              <w:rPr>
                <w:sz w:val="24"/>
                <w:szCs w:val="24"/>
                <w:lang w:val="en-US"/>
              </w:rPr>
              <w:t>2.601.900</w:t>
            </w:r>
            <w:proofErr w:type="gramStart"/>
            <w:r w:rsidRPr="00923C5E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923C5E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923C5E" w:rsidRPr="003873EC" w:rsidTr="00923C5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97B69" w:rsidRPr="00923C5E" w:rsidRDefault="00897B69" w:rsidP="00F02EA2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 xml:space="preserve">АКЦИОНЕРНОЕ ОБЩЕСТВО «ЦЕНТРАЛЬНЫЙ ПРОЕКТНО-ТЕХНОЛОГИЧЕСКИЙ ИНСТИТУТ»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3C5E" w:rsidRDefault="00897B69" w:rsidP="00F02EA2">
            <w:pPr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  <w:lang w:val="en-US"/>
              </w:rPr>
              <w:t xml:space="preserve">3.419.597,52 </w:t>
            </w:r>
          </w:p>
          <w:p w:rsidR="00897B69" w:rsidRPr="00923C5E" w:rsidRDefault="00897B69" w:rsidP="00F02EA2">
            <w:pPr>
              <w:jc w:val="both"/>
              <w:rPr>
                <w:sz w:val="24"/>
                <w:szCs w:val="24"/>
                <w:lang w:val="en-US"/>
              </w:rPr>
            </w:pPr>
            <w:r w:rsidRPr="00923C5E"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97B69" w:rsidRPr="003873EC" w:rsidRDefault="00897B69" w:rsidP="00F02EA2">
            <w:pPr>
              <w:jc w:val="both"/>
              <w:rPr>
                <w:sz w:val="24"/>
                <w:szCs w:val="24"/>
                <w:lang w:val="en-US"/>
              </w:rPr>
            </w:pPr>
            <w:r w:rsidRPr="00923C5E">
              <w:rPr>
                <w:sz w:val="24"/>
                <w:szCs w:val="24"/>
                <w:lang w:val="en-US"/>
              </w:rPr>
              <w:t>3.419.597</w:t>
            </w:r>
            <w:proofErr w:type="gramStart"/>
            <w:r w:rsidRPr="00923C5E">
              <w:rPr>
                <w:sz w:val="24"/>
                <w:szCs w:val="24"/>
                <w:lang w:val="en-US"/>
              </w:rPr>
              <w:t>,52</w:t>
            </w:r>
            <w:proofErr w:type="gramEnd"/>
            <w:r w:rsidRPr="00923C5E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1985"/>
      </w:tblGrid>
      <w:tr w:rsidR="00C93DD1" w:rsidRPr="00923C5E" w:rsidTr="00923C5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923C5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923C5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5E">
              <w:rPr>
                <w:sz w:val="24"/>
                <w:szCs w:val="24"/>
              </w:rPr>
              <w:t xml:space="preserve">№ </w:t>
            </w:r>
          </w:p>
        </w:tc>
      </w:tr>
      <w:tr w:rsidR="00897B69" w:rsidRPr="00923C5E" w:rsidTr="00923C5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7B69" w:rsidRPr="00923C5E" w:rsidRDefault="00897B69" w:rsidP="00F02E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3C5E">
              <w:rPr>
                <w:snapToGrid w:val="0"/>
                <w:sz w:val="22"/>
                <w:szCs w:val="22"/>
              </w:rPr>
              <w:t>ОТКРЫТОЕ АКЦИОНЕРНОЕ ОБЩЕСТВО «Е4-СИБКОТЭС»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7B69" w:rsidRPr="00923C5E" w:rsidRDefault="00923C5E" w:rsidP="00F02E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97B69" w:rsidRPr="00C00F43" w:rsidTr="00923C5E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3C5E" w:rsidRDefault="00897B69" w:rsidP="00F02EA2">
            <w:pPr>
              <w:shd w:val="clear" w:color="auto" w:fill="FFFFFF"/>
              <w:jc w:val="both"/>
              <w:rPr>
                <w:snapToGrid w:val="0"/>
                <w:sz w:val="22"/>
                <w:szCs w:val="22"/>
              </w:rPr>
            </w:pPr>
            <w:r w:rsidRPr="00923C5E">
              <w:rPr>
                <w:snapToGrid w:val="0"/>
                <w:sz w:val="22"/>
                <w:szCs w:val="22"/>
              </w:rPr>
              <w:t xml:space="preserve">АКЦИОНЕРНОЕ ОБЩЕСТВО </w:t>
            </w:r>
          </w:p>
          <w:p w:rsidR="00897B69" w:rsidRPr="00923C5E" w:rsidRDefault="00897B69" w:rsidP="00F02E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3C5E">
              <w:rPr>
                <w:snapToGrid w:val="0"/>
                <w:sz w:val="22"/>
                <w:szCs w:val="22"/>
              </w:rPr>
              <w:t>«ЦЕНТРАЛЬНЫЙ ПРОЕКТНО-ТЕХНОЛОГИЧЕСКИЙ ИНСТИТУТ»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7B69" w:rsidRPr="00923C5E" w:rsidRDefault="00923C5E" w:rsidP="00F02E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923C5E" w:rsidRPr="00A36CEA" w:rsidRDefault="00923C5E" w:rsidP="00923C5E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7229F8" w:rsidRPr="00897B69" w:rsidRDefault="007229F8" w:rsidP="007229F8">
      <w:pPr>
        <w:jc w:val="both"/>
        <w:rPr>
          <w:b/>
          <w:sz w:val="24"/>
          <w:szCs w:val="24"/>
        </w:rPr>
      </w:pPr>
    </w:p>
    <w:tbl>
      <w:tblPr>
        <w:tblW w:w="4947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85"/>
        <w:gridCol w:w="3117"/>
        <w:gridCol w:w="3228"/>
      </w:tblGrid>
      <w:tr w:rsidR="00923C5E" w:rsidRPr="00B15296" w:rsidTr="00923C5E">
        <w:trPr>
          <w:jc w:val="center"/>
        </w:trPr>
        <w:tc>
          <w:tcPr>
            <w:tcW w:w="18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C5E" w:rsidRDefault="00923C5E" w:rsidP="00F02EA2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923C5E" w:rsidRDefault="00923C5E" w:rsidP="00F02EA2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923C5E" w:rsidRPr="00B15296" w:rsidRDefault="00923C5E" w:rsidP="00F02EA2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(значимость критерия/подкритерия) </w:t>
            </w:r>
          </w:p>
        </w:tc>
        <w:tc>
          <w:tcPr>
            <w:tcW w:w="31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Default="00923C5E" w:rsidP="00F02EA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923C5E" w:rsidRPr="00B15296" w:rsidRDefault="00923C5E" w:rsidP="00F02EA2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923C5E" w:rsidRPr="00B15296" w:rsidTr="00923C5E">
        <w:trPr>
          <w:jc w:val="center"/>
        </w:trPr>
        <w:tc>
          <w:tcPr>
            <w:tcW w:w="18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C5E" w:rsidRPr="00B15296" w:rsidRDefault="00923C5E" w:rsidP="00F02EA2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Default="00FA7304" w:rsidP="00F02E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</w:t>
            </w:r>
            <w:r w:rsidR="00923C5E" w:rsidRPr="00C16E16">
              <w:rPr>
                <w:sz w:val="24"/>
                <w:szCs w:val="24"/>
                <w:lang w:val="en-US"/>
              </w:rPr>
              <w:t xml:space="preserve"> </w:t>
            </w:r>
          </w:p>
          <w:p w:rsidR="00923C5E" w:rsidRPr="00B15296" w:rsidRDefault="00923C5E" w:rsidP="00FA7304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 w:rsidR="00FA7304">
              <w:rPr>
                <w:sz w:val="24"/>
                <w:szCs w:val="24"/>
              </w:rPr>
              <w:t>Е4-СибКОТЭС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C5E" w:rsidRDefault="00FA7304" w:rsidP="00F02E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  <w:r w:rsidR="00923C5E" w:rsidRPr="00C16E16">
              <w:rPr>
                <w:sz w:val="24"/>
                <w:szCs w:val="24"/>
                <w:lang w:val="en-US"/>
              </w:rPr>
              <w:t xml:space="preserve"> </w:t>
            </w:r>
          </w:p>
          <w:p w:rsidR="00923C5E" w:rsidRPr="00802311" w:rsidRDefault="00923C5E" w:rsidP="00FA7304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</w:t>
            </w:r>
            <w:r w:rsidR="00FA7304">
              <w:rPr>
                <w:sz w:val="24"/>
                <w:szCs w:val="24"/>
              </w:rPr>
              <w:t>ЦПТИ</w:t>
            </w:r>
            <w:r w:rsidRPr="00C16E16">
              <w:rPr>
                <w:sz w:val="24"/>
                <w:szCs w:val="24"/>
                <w:lang w:val="en-US"/>
              </w:rPr>
              <w:t>»</w:t>
            </w:r>
          </w:p>
        </w:tc>
      </w:tr>
      <w:tr w:rsidR="00923C5E" w:rsidRPr="00B15296" w:rsidTr="00923C5E">
        <w:trPr>
          <w:jc w:val="center"/>
        </w:trPr>
        <w:tc>
          <w:tcPr>
            <w:tcW w:w="1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C5E" w:rsidRPr="00B15296" w:rsidRDefault="00923C5E" w:rsidP="008F6575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</w:t>
            </w:r>
            <w:r w:rsidR="008F6575">
              <w:rPr>
                <w:rFonts w:eastAsia="Calibri"/>
                <w:sz w:val="24"/>
                <w:szCs w:val="24"/>
              </w:rPr>
              <w:t>8</w:t>
            </w:r>
            <w:r w:rsidRPr="00B15296">
              <w:rPr>
                <w:rFonts w:eastAsia="Calibri"/>
                <w:sz w:val="24"/>
                <w:szCs w:val="24"/>
              </w:rPr>
              <w:t>5%)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Default="00005A98" w:rsidP="00F02EA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</w:t>
            </w:r>
            <w:r w:rsidR="00923C5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Pr="00B15296" w:rsidRDefault="00526D5B" w:rsidP="00F02EA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64,6</w:t>
            </w:r>
          </w:p>
        </w:tc>
      </w:tr>
      <w:tr w:rsidR="00923C5E" w:rsidRPr="00B15296" w:rsidTr="00923C5E">
        <w:trPr>
          <w:jc w:val="center"/>
        </w:trPr>
        <w:tc>
          <w:tcPr>
            <w:tcW w:w="1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C5E" w:rsidRPr="00B15296" w:rsidRDefault="00923C5E" w:rsidP="008F6575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</w:t>
            </w:r>
            <w:r w:rsidR="008F6575">
              <w:rPr>
                <w:rFonts w:eastAsia="Calibri"/>
                <w:sz w:val="24"/>
                <w:szCs w:val="24"/>
              </w:rPr>
              <w:t>10</w:t>
            </w:r>
            <w:r w:rsidRPr="00B15296">
              <w:rPr>
                <w:rFonts w:eastAsia="Calibri"/>
                <w:sz w:val="24"/>
                <w:szCs w:val="24"/>
              </w:rPr>
              <w:t>%)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C5E" w:rsidRDefault="00005A98" w:rsidP="00005A9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10,0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C5E" w:rsidRPr="00B15296" w:rsidRDefault="00FD4D04" w:rsidP="00F02EA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3,4</w:t>
            </w:r>
          </w:p>
        </w:tc>
      </w:tr>
      <w:tr w:rsidR="008F6575" w:rsidRPr="00B15296" w:rsidTr="00923C5E">
        <w:trPr>
          <w:jc w:val="center"/>
        </w:trPr>
        <w:tc>
          <w:tcPr>
            <w:tcW w:w="1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575" w:rsidRDefault="008F6575" w:rsidP="008F6575">
            <w:pPr>
              <w:ind w:right="-22"/>
              <w:rPr>
                <w:rFonts w:eastAsia="Calibri"/>
                <w:sz w:val="24"/>
                <w:szCs w:val="24"/>
              </w:rPr>
            </w:pPr>
            <w:r w:rsidRPr="00596244">
              <w:rPr>
                <w:sz w:val="24"/>
                <w:szCs w:val="24"/>
              </w:rPr>
              <w:t>Наличие, степень внедрения СМК (5%)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575" w:rsidRDefault="00005A98" w:rsidP="00005A9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F6575" w:rsidRDefault="00526D5B" w:rsidP="00F02EA2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923C5E" w:rsidRPr="00B15296" w:rsidTr="00923C5E">
        <w:trPr>
          <w:trHeight w:val="236"/>
          <w:jc w:val="center"/>
        </w:trPr>
        <w:tc>
          <w:tcPr>
            <w:tcW w:w="1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C5E" w:rsidRPr="00B15296" w:rsidRDefault="00923C5E" w:rsidP="00F02EA2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Default="00005A98" w:rsidP="00F02EA2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C5E" w:rsidRPr="00B15296" w:rsidRDefault="00FD4D04" w:rsidP="00F02EA2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73,0</w:t>
            </w:r>
          </w:p>
        </w:tc>
      </w:tr>
    </w:tbl>
    <w:p w:rsidR="001871E3" w:rsidRPr="00897B69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E3847" w:rsidRDefault="00EE3847" w:rsidP="00923C5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923C5E" w:rsidP="00923C5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923C5E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897B69" w:rsidRPr="00923C5E">
        <w:rPr>
          <w:sz w:val="24"/>
          <w:szCs w:val="24"/>
        </w:rPr>
        <w:t>открытого</w:t>
      </w:r>
      <w:r w:rsidR="00F172E4" w:rsidRPr="00923C5E">
        <w:rPr>
          <w:sz w:val="24"/>
          <w:szCs w:val="24"/>
        </w:rPr>
        <w:t xml:space="preserve"> </w:t>
      </w:r>
      <w:r w:rsidR="001871E3" w:rsidRPr="00923C5E">
        <w:rPr>
          <w:sz w:val="24"/>
          <w:szCs w:val="24"/>
        </w:rPr>
        <w:t>запроса предложений</w:t>
      </w:r>
      <w:r w:rsidR="00923C5E">
        <w:rPr>
          <w:sz w:val="24"/>
          <w:szCs w:val="24"/>
        </w:rPr>
        <w:t>:</w:t>
      </w:r>
      <w:r w:rsidR="001871E3" w:rsidRPr="00923C5E">
        <w:rPr>
          <w:sz w:val="24"/>
          <w:szCs w:val="24"/>
        </w:rPr>
        <w:t xml:space="preserve"> </w:t>
      </w:r>
      <w:r w:rsidR="00897B69" w:rsidRPr="00923C5E">
        <w:rPr>
          <w:sz w:val="24"/>
          <w:szCs w:val="24"/>
        </w:rPr>
        <w:t xml:space="preserve"> Открытое акционерное общество «Е4-СИБКОТЭС»</w:t>
      </w:r>
      <w:r w:rsidR="00A24B3A" w:rsidRPr="00923C5E">
        <w:rPr>
          <w:sz w:val="24"/>
          <w:szCs w:val="24"/>
        </w:rPr>
        <w:t xml:space="preserve"> </w:t>
      </w:r>
      <w:r w:rsidR="00A24B3A" w:rsidRPr="00923C5E">
        <w:rPr>
          <w:snapToGrid w:val="0"/>
          <w:sz w:val="24"/>
          <w:szCs w:val="24"/>
        </w:rPr>
        <w:t xml:space="preserve">с ценой предложения </w:t>
      </w:r>
      <w:r w:rsidR="00897B69" w:rsidRPr="00923C5E">
        <w:rPr>
          <w:sz w:val="24"/>
          <w:szCs w:val="24"/>
        </w:rPr>
        <w:t>2</w:t>
      </w:r>
      <w:r w:rsidR="00EE3847">
        <w:rPr>
          <w:sz w:val="24"/>
          <w:szCs w:val="24"/>
        </w:rPr>
        <w:t> 601 900</w:t>
      </w:r>
      <w:r w:rsidR="00923C5E">
        <w:rPr>
          <w:sz w:val="24"/>
          <w:szCs w:val="24"/>
        </w:rPr>
        <w:t>,</w:t>
      </w:r>
      <w:r w:rsidR="00897B69" w:rsidRPr="00923C5E">
        <w:rPr>
          <w:sz w:val="24"/>
          <w:szCs w:val="24"/>
        </w:rPr>
        <w:t>00  руб</w:t>
      </w:r>
      <w:r w:rsidR="00923C5E">
        <w:rPr>
          <w:sz w:val="24"/>
          <w:szCs w:val="24"/>
        </w:rPr>
        <w:t>. с НДС 18%.</w:t>
      </w:r>
    </w:p>
    <w:p w:rsidR="00531582" w:rsidRPr="00923C5E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923C5E">
        <w:rPr>
          <w:sz w:val="24"/>
          <w:szCs w:val="24"/>
        </w:rPr>
        <w:t xml:space="preserve">Признать </w:t>
      </w:r>
      <w:r w:rsidR="0094575B" w:rsidRPr="00923C5E">
        <w:rPr>
          <w:sz w:val="24"/>
          <w:szCs w:val="24"/>
        </w:rPr>
        <w:t>участником,</w:t>
      </w:r>
      <w:r w:rsidRPr="00923C5E">
        <w:rPr>
          <w:sz w:val="24"/>
          <w:szCs w:val="24"/>
        </w:rPr>
        <w:t xml:space="preserve"> занявш</w:t>
      </w:r>
      <w:r w:rsidR="0094575B" w:rsidRPr="00923C5E">
        <w:rPr>
          <w:sz w:val="24"/>
          <w:szCs w:val="24"/>
        </w:rPr>
        <w:t>им</w:t>
      </w:r>
      <w:r w:rsidRPr="00923C5E">
        <w:rPr>
          <w:sz w:val="24"/>
          <w:szCs w:val="24"/>
        </w:rPr>
        <w:t xml:space="preserve"> второе место при проведении процедуры </w:t>
      </w:r>
      <w:r w:rsidR="00897B69" w:rsidRPr="00923C5E">
        <w:rPr>
          <w:sz w:val="24"/>
          <w:szCs w:val="24"/>
        </w:rPr>
        <w:t>открытого</w:t>
      </w:r>
      <w:r w:rsidR="00F172E4" w:rsidRPr="00923C5E">
        <w:rPr>
          <w:sz w:val="24"/>
          <w:szCs w:val="24"/>
        </w:rPr>
        <w:t xml:space="preserve"> </w:t>
      </w:r>
      <w:r w:rsidRPr="00923C5E">
        <w:rPr>
          <w:sz w:val="24"/>
          <w:szCs w:val="24"/>
        </w:rPr>
        <w:t xml:space="preserve">запроса предложений: </w:t>
      </w:r>
      <w:r w:rsidR="00897B69" w:rsidRPr="00923C5E">
        <w:rPr>
          <w:sz w:val="24"/>
          <w:szCs w:val="24"/>
        </w:rPr>
        <w:t xml:space="preserve"> Акционерное общество «Центральный проектно-технологический институт»</w:t>
      </w:r>
      <w:r w:rsidR="00EE3847">
        <w:rPr>
          <w:sz w:val="24"/>
          <w:szCs w:val="24"/>
        </w:rPr>
        <w:t>.</w:t>
      </w:r>
    </w:p>
    <w:p w:rsidR="00A51B75" w:rsidRPr="007229F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>Настоящий протокол разместить на сайт</w:t>
      </w:r>
      <w:r w:rsidR="00923C5E">
        <w:rPr>
          <w:sz w:val="24"/>
          <w:szCs w:val="24"/>
        </w:rPr>
        <w:t>ах</w:t>
      </w:r>
      <w:r w:rsidRPr="007229F8">
        <w:rPr>
          <w:sz w:val="24"/>
          <w:szCs w:val="24"/>
        </w:rPr>
        <w:t xml:space="preserve">: </w:t>
      </w:r>
      <w:hyperlink r:id="rId9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97B69" w:rsidRPr="00923C5E">
        <w:rPr>
          <w:sz w:val="24"/>
          <w:szCs w:val="24"/>
          <w:u w:val="single"/>
        </w:rPr>
        <w:t xml:space="preserve">, </w:t>
      </w:r>
      <w:proofErr w:type="spellStart"/>
      <w:r w:rsidR="00897B69" w:rsidRPr="00923C5E">
        <w:rPr>
          <w:sz w:val="24"/>
          <w:szCs w:val="24"/>
          <w:u w:val="single"/>
        </w:rPr>
        <w:t>zakupki.gov.ru</w:t>
      </w:r>
      <w:proofErr w:type="spellEnd"/>
      <w:r w:rsidR="00923C5E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2520A2" w:rsidRDefault="002520A2" w:rsidP="00D64770"/>
    <w:p w:rsidR="002520A2" w:rsidRDefault="002520A2" w:rsidP="002520A2"/>
    <w:p w:rsidR="002520A2" w:rsidRDefault="002520A2" w:rsidP="002520A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126"/>
        <w:gridCol w:w="2977"/>
        <w:gridCol w:w="2374"/>
      </w:tblGrid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Документ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>ЭП</w:t>
            </w:r>
          </w:p>
        </w:tc>
      </w:tr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30.04.2015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Доверенность № 19/77Д от 27.03.2014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29.04.2015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Доверенность № 19/229Д от 25.11.2014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r>
              <w:t>Губанова Светлана Алексеевна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29.04.2015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Доверенность № 19/84Д от 14.04.2014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 xml:space="preserve">№ 13 07 3f d1 00 01 00 </w:t>
            </w:r>
            <w:proofErr w:type="spellStart"/>
            <w:r>
              <w:t>00</w:t>
            </w:r>
            <w:proofErr w:type="spellEnd"/>
            <w:r>
              <w:t xml:space="preserve"> 02 0c</w:t>
            </w:r>
          </w:p>
        </w:tc>
      </w:tr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29.04.2015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Доверенность № 19/244Д от 25.11.2014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2520A2" w:rsidTr="00EB49A9">
        <w:tc>
          <w:tcPr>
            <w:tcW w:w="2660" w:type="dxa"/>
            <w:shd w:val="clear" w:color="auto" w:fill="auto"/>
          </w:tcPr>
          <w:p w:rsidR="002520A2" w:rsidRDefault="002520A2" w:rsidP="002520A2">
            <w: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2520A2" w:rsidRDefault="002520A2" w:rsidP="002520A2">
            <w:r>
              <w:t>29.04.2015</w:t>
            </w:r>
          </w:p>
        </w:tc>
        <w:tc>
          <w:tcPr>
            <w:tcW w:w="2977" w:type="dxa"/>
            <w:shd w:val="clear" w:color="auto" w:fill="auto"/>
          </w:tcPr>
          <w:p w:rsidR="002520A2" w:rsidRDefault="002520A2" w:rsidP="002520A2">
            <w:r>
              <w:t>Доверенность № 19/231Д от 25.11.2014</w:t>
            </w:r>
          </w:p>
        </w:tc>
        <w:tc>
          <w:tcPr>
            <w:tcW w:w="2374" w:type="dxa"/>
            <w:shd w:val="clear" w:color="auto" w:fill="auto"/>
          </w:tcPr>
          <w:p w:rsidR="002520A2" w:rsidRDefault="002520A2" w:rsidP="002520A2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2520A2"/>
    <w:sectPr w:rsidR="001871E3" w:rsidRPr="007229F8" w:rsidSect="0039658C">
      <w:headerReference w:type="default" r:id="rId10"/>
      <w:footerReference w:type="default" r:id="rId11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D5E" w:rsidRDefault="00873D5E" w:rsidP="003C42F6">
      <w:r>
        <w:separator/>
      </w:r>
    </w:p>
  </w:endnote>
  <w:endnote w:type="continuationSeparator" w:id="0">
    <w:p w:rsidR="00873D5E" w:rsidRDefault="00873D5E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D5E" w:rsidRDefault="00873D5E" w:rsidP="003C42F6">
      <w:r>
        <w:separator/>
      </w:r>
    </w:p>
  </w:footnote>
  <w:footnote w:type="continuationSeparator" w:id="0">
    <w:p w:rsidR="00873D5E" w:rsidRDefault="00873D5E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97B69">
            <w:rPr>
              <w:sz w:val="20"/>
              <w:szCs w:val="24"/>
              <w:lang w:eastAsia="en-US"/>
            </w:rPr>
            <w:t>SH-2015/534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97B69">
            <w:rPr>
              <w:sz w:val="20"/>
              <w:szCs w:val="24"/>
              <w:lang w:eastAsia="en-US"/>
            </w:rPr>
            <w:t>28.04.2015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B05EB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B05EB4">
            <w:fldChar w:fldCharType="separate"/>
          </w:r>
          <w:r w:rsidR="00EB49A9">
            <w:rPr>
              <w:noProof/>
              <w:sz w:val="20"/>
              <w:lang w:eastAsia="en-US"/>
            </w:rPr>
            <w:t>5</w:t>
          </w:r>
          <w:r w:rsidR="00B05EB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B05EB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B05EB4">
            <w:fldChar w:fldCharType="separate"/>
          </w:r>
          <w:r w:rsidR="00EB49A9">
            <w:rPr>
              <w:noProof/>
              <w:sz w:val="20"/>
              <w:lang w:eastAsia="en-US"/>
            </w:rPr>
            <w:t>5</w:t>
          </w:r>
          <w:r w:rsidR="00B05EB4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A98"/>
    <w:rsid w:val="00007B38"/>
    <w:rsid w:val="00013A33"/>
    <w:rsid w:val="00021553"/>
    <w:rsid w:val="00052F65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24AB"/>
    <w:rsid w:val="00225DF4"/>
    <w:rsid w:val="002343AC"/>
    <w:rsid w:val="002520A2"/>
    <w:rsid w:val="002906B3"/>
    <w:rsid w:val="00291581"/>
    <w:rsid w:val="00306399"/>
    <w:rsid w:val="00335164"/>
    <w:rsid w:val="00381B9A"/>
    <w:rsid w:val="003873EC"/>
    <w:rsid w:val="003877F6"/>
    <w:rsid w:val="00390BCD"/>
    <w:rsid w:val="00392909"/>
    <w:rsid w:val="0039658C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4E6F96"/>
    <w:rsid w:val="00526D5B"/>
    <w:rsid w:val="00527A70"/>
    <w:rsid w:val="00531582"/>
    <w:rsid w:val="00543D35"/>
    <w:rsid w:val="0058175B"/>
    <w:rsid w:val="005B0163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8566F4"/>
    <w:rsid w:val="00873D5E"/>
    <w:rsid w:val="00897B69"/>
    <w:rsid w:val="008F6575"/>
    <w:rsid w:val="00907724"/>
    <w:rsid w:val="00923C5E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05EB4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93DB3"/>
    <w:rsid w:val="00EA2035"/>
    <w:rsid w:val="00EB49A9"/>
    <w:rsid w:val="00ED07AE"/>
    <w:rsid w:val="00EE3847"/>
    <w:rsid w:val="00F07A86"/>
    <w:rsid w:val="00F1130D"/>
    <w:rsid w:val="00F1616A"/>
    <w:rsid w:val="00F172E4"/>
    <w:rsid w:val="00F24EDD"/>
    <w:rsid w:val="00F57E39"/>
    <w:rsid w:val="00F6219F"/>
    <w:rsid w:val="00F679CD"/>
    <w:rsid w:val="00F72F1C"/>
    <w:rsid w:val="00F80BFA"/>
    <w:rsid w:val="00FA7304"/>
    <w:rsid w:val="00FB44D1"/>
    <w:rsid w:val="00FD4D04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9658C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39658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2015-04-30T05:59:00Z</cp:lastPrinted>
  <dcterms:created xsi:type="dcterms:W3CDTF">2015-04-30T05:58:00Z</dcterms:created>
  <dcterms:modified xsi:type="dcterms:W3CDTF">2015-04-30T06:00:00Z</dcterms:modified>
</cp:coreProperties>
</file>