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A20B3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2015/257 от 17.03.2015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proofErr w:type="gramStart"/>
      <w:r w:rsidR="0060605C" w:rsidRPr="00EC0181">
        <w:rPr>
          <w:sz w:val="24"/>
          <w:szCs w:val="24"/>
        </w:rPr>
        <w:t>обл</w:t>
      </w:r>
      <w:proofErr w:type="spellEnd"/>
      <w:proofErr w:type="gram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0A270A" w:rsidRPr="000A270A" w:rsidRDefault="0067759C" w:rsidP="000A270A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0A270A" w:rsidRPr="000A270A">
        <w:rPr>
          <w:bCs/>
        </w:rPr>
        <w:t xml:space="preserve">ленты </w:t>
      </w:r>
      <w:proofErr w:type="spellStart"/>
      <w:r w:rsidR="000A270A" w:rsidRPr="000A270A">
        <w:rPr>
          <w:bCs/>
        </w:rPr>
        <w:t>рениевой</w:t>
      </w:r>
      <w:proofErr w:type="spellEnd"/>
      <w:r w:rsidR="000A270A" w:rsidRPr="000A270A">
        <w:rPr>
          <w:bCs/>
        </w:rPr>
        <w:t xml:space="preserve"> 99,99%</w:t>
      </w:r>
    </w:p>
    <w:p w:rsidR="000A270A" w:rsidRPr="000A270A" w:rsidRDefault="000A270A" w:rsidP="000A270A">
      <w:pPr>
        <w:pStyle w:val="20"/>
        <w:spacing w:after="0"/>
        <w:ind w:left="0"/>
        <w:rPr>
          <w:bCs/>
          <w:u w:val="single"/>
        </w:rPr>
      </w:pPr>
      <w:proofErr w:type="gramStart"/>
      <w:r w:rsidRPr="000A270A">
        <w:rPr>
          <w:bCs/>
        </w:rPr>
        <w:t>(901-SH-19239.</w:t>
      </w:r>
      <w:proofErr w:type="gramEnd"/>
      <w:r w:rsidRPr="000A270A">
        <w:rPr>
          <w:bCs/>
        </w:rPr>
        <w:t xml:space="preserve"> </w:t>
      </w:r>
      <w:proofErr w:type="gramStart"/>
      <w:r w:rsidRPr="000A270A">
        <w:rPr>
          <w:bCs/>
        </w:rPr>
        <w:t>Части запасные и принадлежности приборов спектральных).</w:t>
      </w:r>
      <w:proofErr w:type="gramEnd"/>
    </w:p>
    <w:p w:rsidR="00EC0181" w:rsidRDefault="00EC0181" w:rsidP="00EC0181">
      <w:pPr>
        <w:jc w:val="both"/>
        <w:rPr>
          <w:sz w:val="22"/>
          <w:szCs w:val="22"/>
        </w:rPr>
      </w:pPr>
      <w:proofErr w:type="gramStart"/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69721E">
        <w:rPr>
          <w:sz w:val="24"/>
          <w:szCs w:val="24"/>
        </w:rPr>
        <w:t>669</w:t>
      </w:r>
      <w:r w:rsidRPr="00C05AB7">
        <w:rPr>
          <w:sz w:val="24"/>
          <w:szCs w:val="24"/>
        </w:rPr>
        <w:t xml:space="preserve"> (901-SH-</w:t>
      </w:r>
      <w:r w:rsidR="0069721E" w:rsidRPr="0069721E">
        <w:rPr>
          <w:sz w:val="24"/>
          <w:szCs w:val="24"/>
        </w:rPr>
        <w:t>19239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69721E" w:rsidRPr="0069721E">
        <w:rPr>
          <w:sz w:val="24"/>
          <w:szCs w:val="24"/>
        </w:rPr>
        <w:t>150224/0506/096 дата 24.02.2015</w:t>
      </w:r>
      <w:r w:rsidRPr="00C05AB7">
        <w:rPr>
          <w:sz w:val="24"/>
          <w:szCs w:val="24"/>
        </w:rPr>
        <w:t xml:space="preserve">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31502010983</w:t>
      </w:r>
      <w:r w:rsidRPr="00C05AB7">
        <w:rPr>
          <w:sz w:val="24"/>
          <w:szCs w:val="24"/>
        </w:rPr>
        <w:t xml:space="preserve">  дата </w:t>
      </w:r>
      <w:r w:rsidR="0069721E" w:rsidRPr="0069721E">
        <w:rPr>
          <w:sz w:val="24"/>
          <w:szCs w:val="24"/>
        </w:rPr>
        <w:t>24.02.2015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</w:t>
      </w:r>
      <w:proofErr w:type="gramEnd"/>
      <w:r w:rsidRPr="00C05AB7">
        <w:rPr>
          <w:sz w:val="24"/>
          <w:szCs w:val="24"/>
        </w:rPr>
        <w:t>www.a-k-d.ru</w:t>
      </w:r>
      <w:proofErr w:type="gramStart"/>
      <w:r w:rsidRPr="00C05AB7">
        <w:rPr>
          <w:sz w:val="24"/>
          <w:szCs w:val="24"/>
        </w:rPr>
        <w:t xml:space="preserve">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036991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  <w:proofErr w:type="gramEnd"/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716DB4">
              <w:rPr>
                <w:sz w:val="24"/>
                <w:szCs w:val="24"/>
              </w:rPr>
              <w:t>Северск</w:t>
            </w:r>
            <w:proofErr w:type="spellEnd"/>
            <w:r w:rsidRPr="00716DB4">
              <w:rPr>
                <w:sz w:val="24"/>
                <w:szCs w:val="24"/>
              </w:rPr>
              <w:t xml:space="preserve">, ул. </w:t>
            </w:r>
            <w:proofErr w:type="spellStart"/>
            <w:r w:rsidRPr="00716DB4">
              <w:rPr>
                <w:sz w:val="24"/>
                <w:szCs w:val="24"/>
              </w:rPr>
              <w:t>Предзаводская</w:t>
            </w:r>
            <w:proofErr w:type="spellEnd"/>
            <w:r w:rsidRPr="00716DB4">
              <w:rPr>
                <w:sz w:val="24"/>
                <w:szCs w:val="24"/>
              </w:rPr>
              <w:t>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proofErr w:type="gramStart"/>
            <w:r w:rsidRPr="00EC018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716DB4" w:rsidP="006B24B2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A63E6E" w:rsidP="0067759C">
            <w:pPr>
              <w:jc w:val="both"/>
              <w:rPr>
                <w:sz w:val="24"/>
                <w:u w:val="single"/>
              </w:rPr>
            </w:pPr>
            <w:r w:rsidRPr="00A63E6E">
              <w:rPr>
                <w:bCs/>
                <w:sz w:val="24"/>
              </w:rPr>
              <w:t xml:space="preserve">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A63E6E">
              <w:rPr>
                <w:bCs/>
                <w:sz w:val="24"/>
              </w:rPr>
              <w:t>расходы</w:t>
            </w:r>
            <w:proofErr w:type="gramEnd"/>
            <w:r w:rsidRPr="00A63E6E">
              <w:rPr>
                <w:bCs/>
                <w:sz w:val="24"/>
              </w:rPr>
              <w:t xml:space="preserve"> связанные с исполнением договора.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716DB4" w:rsidRPr="00EC0181" w:rsidTr="00CD7B9F">
        <w:tc>
          <w:tcPr>
            <w:tcW w:w="3828" w:type="dxa"/>
          </w:tcPr>
          <w:p w:rsidR="00716DB4" w:rsidRPr="00EC0181" w:rsidRDefault="00716DB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716DB4" w:rsidRPr="00EC0181" w:rsidRDefault="00716DB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716DB4" w:rsidRPr="00716DB4" w:rsidRDefault="00A63E6E" w:rsidP="005C5B77">
            <w:pPr>
              <w:rPr>
                <w:sz w:val="24"/>
                <w:szCs w:val="24"/>
              </w:rPr>
            </w:pPr>
            <w:r w:rsidRPr="00A63E6E">
              <w:rPr>
                <w:sz w:val="24"/>
                <w:szCs w:val="24"/>
              </w:rPr>
              <w:t>386 710,00 (триста восемьдесят шесть тысяч семьсот десять) рублей  00 копеек с НДС-18%</w:t>
            </w:r>
          </w:p>
        </w:tc>
      </w:tr>
      <w:tr w:rsidR="00716DB4" w:rsidRPr="00EC0181" w:rsidTr="00CD7B9F">
        <w:tc>
          <w:tcPr>
            <w:tcW w:w="3828" w:type="dxa"/>
          </w:tcPr>
          <w:p w:rsidR="00716DB4" w:rsidRPr="00EC0181" w:rsidRDefault="00716DB4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716DB4" w:rsidRPr="00716DB4" w:rsidRDefault="00A63E6E" w:rsidP="005C5B77">
            <w:pPr>
              <w:rPr>
                <w:sz w:val="24"/>
                <w:szCs w:val="24"/>
              </w:rPr>
            </w:pPr>
            <w:r w:rsidRPr="00A63E6E">
              <w:rPr>
                <w:sz w:val="24"/>
                <w:szCs w:val="24"/>
              </w:rPr>
              <w:t xml:space="preserve">327 720,33 </w:t>
            </w:r>
            <w:proofErr w:type="spellStart"/>
            <w:r w:rsidRPr="00A63E6E">
              <w:rPr>
                <w:sz w:val="24"/>
                <w:szCs w:val="24"/>
              </w:rPr>
              <w:t>руб</w:t>
            </w:r>
            <w:proofErr w:type="spellEnd"/>
            <w:r w:rsidRPr="00A63E6E">
              <w:rPr>
                <w:sz w:val="24"/>
                <w:szCs w:val="24"/>
              </w:rPr>
              <w:t xml:space="preserve"> (триста двадцать семь тысяча семьсот двадцать)  рублей 33 копеек, без учета НДС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2695C" w:rsidRDefault="0052695C" w:rsidP="00A76FC1">
      <w:pPr>
        <w:jc w:val="both"/>
        <w:rPr>
          <w:snapToGrid w:val="0"/>
          <w:sz w:val="24"/>
          <w:szCs w:val="24"/>
        </w:rPr>
      </w:pPr>
    </w:p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69721E" w:rsidRPr="0069721E">
        <w:rPr>
          <w:sz w:val="24"/>
          <w:szCs w:val="24"/>
        </w:rPr>
        <w:t>10</w:t>
      </w:r>
      <w:r w:rsidRPr="00A76FC1">
        <w:rPr>
          <w:sz w:val="24"/>
          <w:szCs w:val="24"/>
        </w:rPr>
        <w:t xml:space="preserve">» </w:t>
      </w:r>
      <w:r w:rsidR="0069721E">
        <w:rPr>
          <w:sz w:val="24"/>
          <w:szCs w:val="24"/>
        </w:rPr>
        <w:t>марта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69721E">
        <w:rPr>
          <w:snapToGrid w:val="0"/>
          <w:sz w:val="24"/>
          <w:szCs w:val="24"/>
        </w:rPr>
        <w:t>199</w:t>
      </w:r>
      <w:r w:rsidRPr="00A76FC1">
        <w:rPr>
          <w:snapToGrid w:val="0"/>
          <w:sz w:val="24"/>
          <w:szCs w:val="24"/>
        </w:rPr>
        <w:t xml:space="preserve"> от </w:t>
      </w:r>
      <w:r w:rsidR="0069721E">
        <w:rPr>
          <w:snapToGrid w:val="0"/>
          <w:sz w:val="24"/>
          <w:szCs w:val="24"/>
        </w:rPr>
        <w:t>10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69721E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Pr="00C05AB7" w:rsidRDefault="00A76FC1" w:rsidP="00A76FC1">
      <w:pPr>
        <w:jc w:val="both"/>
        <w:rPr>
          <w:b/>
          <w:sz w:val="24"/>
          <w:szCs w:val="24"/>
        </w:rPr>
      </w:pPr>
    </w:p>
    <w:p w:rsidR="00553E42" w:rsidRPr="00EC0181" w:rsidRDefault="00553E42" w:rsidP="00553E42">
      <w:pPr>
        <w:ind w:right="141"/>
        <w:jc w:val="center"/>
        <w:rPr>
          <w:sz w:val="24"/>
          <w:szCs w:val="24"/>
        </w:rPr>
      </w:pPr>
      <w:r w:rsidRPr="00EC018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C0181">
        <w:rPr>
          <w:sz w:val="24"/>
          <w:szCs w:val="24"/>
        </w:rPr>
        <w:t xml:space="preserve"> на запрос цен</w:t>
      </w:r>
      <w:r w:rsidRPr="00EC0181">
        <w:rPr>
          <w:sz w:val="24"/>
          <w:szCs w:val="24"/>
        </w:rPr>
        <w:t>,</w:t>
      </w:r>
    </w:p>
    <w:p w:rsidR="0067759C" w:rsidRDefault="00553E42" w:rsidP="00553E42">
      <w:pPr>
        <w:ind w:right="141"/>
        <w:jc w:val="center"/>
        <w:rPr>
          <w:sz w:val="24"/>
          <w:szCs w:val="24"/>
        </w:rPr>
      </w:pPr>
      <w:r w:rsidRPr="00EC0181">
        <w:rPr>
          <w:sz w:val="24"/>
          <w:szCs w:val="24"/>
        </w:rPr>
        <w:t xml:space="preserve"> и результат их анализа </w:t>
      </w:r>
    </w:p>
    <w:p w:rsidR="0052695C" w:rsidRDefault="0052695C" w:rsidP="00553E42">
      <w:pPr>
        <w:ind w:right="141"/>
        <w:jc w:val="center"/>
        <w:rPr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701"/>
        <w:gridCol w:w="2410"/>
        <w:gridCol w:w="2410"/>
      </w:tblGrid>
      <w:tr w:rsidR="0069721E" w:rsidRPr="0069721E" w:rsidTr="0069721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1E" w:rsidRPr="0069721E" w:rsidRDefault="0069721E" w:rsidP="00644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721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1E" w:rsidRPr="0069721E" w:rsidRDefault="0069721E" w:rsidP="00644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721E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1E" w:rsidRPr="0069721E" w:rsidRDefault="0069721E" w:rsidP="00644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721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1E" w:rsidRPr="0069721E" w:rsidRDefault="0069721E" w:rsidP="00644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721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695C" w:rsidRDefault="0069721E" w:rsidP="00644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721E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9721E" w:rsidRPr="0069721E" w:rsidRDefault="0069721E" w:rsidP="00644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721E">
              <w:rPr>
                <w:sz w:val="24"/>
                <w:szCs w:val="24"/>
              </w:rPr>
              <w:t>без НДС</w:t>
            </w:r>
          </w:p>
        </w:tc>
      </w:tr>
      <w:tr w:rsidR="0069721E" w:rsidRPr="0069721E" w:rsidTr="0069721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1E" w:rsidRPr="0069721E" w:rsidRDefault="0069721E" w:rsidP="0064450E">
            <w:pPr>
              <w:rPr>
                <w:sz w:val="20"/>
              </w:rPr>
            </w:pPr>
            <w:r w:rsidRPr="0069721E">
              <w:rPr>
                <w:snapToGrid w:val="0"/>
                <w:sz w:val="20"/>
              </w:rPr>
              <w:lastRenderedPageBreak/>
              <w:t>ЗАКРЫТОЕ АКЦИОНЕРНОЕ ОБЩЕСТВО «МС - АНАЛИТИКА»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1E" w:rsidRPr="0069721E" w:rsidRDefault="0069721E" w:rsidP="0064450E">
            <w:pPr>
              <w:rPr>
                <w:sz w:val="20"/>
              </w:rPr>
            </w:pPr>
            <w:r w:rsidRPr="0069721E">
              <w:rPr>
                <w:snapToGrid w:val="0"/>
                <w:sz w:val="20"/>
                <w:lang w:val="en-US"/>
              </w:rPr>
              <w:t>7736111312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1E" w:rsidRPr="0069721E" w:rsidRDefault="0069721E" w:rsidP="0064450E">
            <w:pPr>
              <w:rPr>
                <w:sz w:val="20"/>
                <w:lang w:val="en-US"/>
              </w:rPr>
            </w:pPr>
            <w:r w:rsidRPr="0069721E">
              <w:rPr>
                <w:sz w:val="20"/>
                <w:lang w:val="en-US"/>
              </w:rPr>
              <w:t>27.02.2015 16:33:23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1E" w:rsidRPr="0069721E" w:rsidRDefault="0069721E" w:rsidP="0064450E">
            <w:pPr>
              <w:rPr>
                <w:sz w:val="20"/>
              </w:rPr>
            </w:pPr>
            <w:r w:rsidRPr="0069721E">
              <w:rPr>
                <w:snapToGrid w:val="0"/>
                <w:sz w:val="20"/>
                <w:lang w:val="en-US"/>
              </w:rPr>
              <w:t>119991, МОСКВА Г, КОСЫГИНА УЛ, 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1E" w:rsidRPr="0069721E" w:rsidRDefault="0069721E" w:rsidP="0064450E">
            <w:pPr>
              <w:rPr>
                <w:sz w:val="20"/>
              </w:rPr>
            </w:pPr>
            <w:r w:rsidRPr="0069721E">
              <w:rPr>
                <w:snapToGrid w:val="0"/>
                <w:sz w:val="20"/>
                <w:lang w:val="en-US"/>
              </w:rPr>
              <w:t>354.000,00 РУБ. С НДС</w:t>
            </w:r>
          </w:p>
        </w:tc>
      </w:tr>
    </w:tbl>
    <w:p w:rsidR="0069721E" w:rsidRPr="0069721E" w:rsidRDefault="0069721E" w:rsidP="0069721E">
      <w:pPr>
        <w:shd w:val="clear" w:color="auto" w:fill="FFFFFF"/>
        <w:jc w:val="both"/>
        <w:rPr>
          <w:sz w:val="24"/>
          <w:szCs w:val="24"/>
        </w:rPr>
      </w:pPr>
    </w:p>
    <w:p w:rsidR="0069721E" w:rsidRPr="0069721E" w:rsidRDefault="0069721E" w:rsidP="0069721E">
      <w:pPr>
        <w:jc w:val="both"/>
        <w:rPr>
          <w:sz w:val="24"/>
          <w:szCs w:val="24"/>
        </w:rPr>
      </w:pPr>
      <w:r w:rsidRPr="0069721E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69721E" w:rsidRPr="0069721E" w:rsidRDefault="0069721E" w:rsidP="0069721E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1"/>
        <w:gridCol w:w="6521"/>
      </w:tblGrid>
      <w:tr w:rsidR="0069721E" w:rsidRPr="0069721E" w:rsidTr="0069721E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1E" w:rsidRPr="0069721E" w:rsidRDefault="0069721E" w:rsidP="00644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721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21E" w:rsidRPr="0069721E" w:rsidRDefault="0069721E" w:rsidP="0064450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9721E">
              <w:rPr>
                <w:sz w:val="24"/>
                <w:szCs w:val="24"/>
              </w:rPr>
              <w:t>Недостающий документ</w:t>
            </w:r>
          </w:p>
        </w:tc>
      </w:tr>
      <w:tr w:rsidR="0069721E" w:rsidRPr="00B84CEE" w:rsidTr="0069721E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721E" w:rsidRPr="0069721E" w:rsidRDefault="0069721E" w:rsidP="00644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721E">
              <w:rPr>
                <w:sz w:val="24"/>
                <w:szCs w:val="24"/>
              </w:rPr>
              <w:t>ЗАКРЫТОЕ АКЦИОНЕРНОЕ ОБЩЕСТВО «МС - АНАЛИТИКА»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21E" w:rsidRPr="00B84CEE" w:rsidRDefault="0069721E" w:rsidP="00644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9721E">
              <w:rPr>
                <w:sz w:val="20"/>
              </w:rPr>
              <w:t xml:space="preserve">ПРЕДОСТАВИТЬ ВЫПИСКУ ИЗ РЕЕСТРА ЗАО «МС-АНАЛИТИКА».       </w:t>
            </w:r>
            <w:r w:rsidRPr="00B84CEE">
              <w:rPr>
                <w:sz w:val="24"/>
                <w:szCs w:val="24"/>
              </w:rPr>
              <w:t xml:space="preserve"> </w:t>
            </w:r>
          </w:p>
        </w:tc>
      </w:tr>
    </w:tbl>
    <w:p w:rsidR="0069721E" w:rsidRPr="00B84CEE" w:rsidRDefault="0069721E" w:rsidP="0069721E">
      <w:pPr>
        <w:ind w:right="141"/>
        <w:jc w:val="both"/>
        <w:rPr>
          <w:snapToGrid w:val="0"/>
          <w:sz w:val="24"/>
          <w:szCs w:val="24"/>
        </w:rPr>
      </w:pPr>
    </w:p>
    <w:p w:rsidR="00716DB4" w:rsidRDefault="00716DB4" w:rsidP="0052695C">
      <w:pPr>
        <w:suppressAutoHyphens/>
        <w:ind w:right="141"/>
        <w:jc w:val="center"/>
        <w:rPr>
          <w:b/>
          <w:sz w:val="24"/>
          <w:szCs w:val="24"/>
        </w:rPr>
      </w:pPr>
      <w:r w:rsidRPr="00CD7B9F">
        <w:rPr>
          <w:b/>
          <w:sz w:val="24"/>
          <w:szCs w:val="24"/>
        </w:rPr>
        <w:t>Решение комиссии:</w:t>
      </w:r>
    </w:p>
    <w:p w:rsidR="0052695C" w:rsidRPr="00CD7B9F" w:rsidRDefault="0052695C" w:rsidP="00716DB4">
      <w:pPr>
        <w:suppressAutoHyphens/>
        <w:ind w:right="141"/>
        <w:rPr>
          <w:b/>
          <w:sz w:val="24"/>
          <w:szCs w:val="24"/>
        </w:rPr>
      </w:pPr>
    </w:p>
    <w:p w:rsidR="00716DB4" w:rsidRPr="00716DB4" w:rsidRDefault="00716DB4" w:rsidP="00716DB4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716DB4">
        <w:rPr>
          <w:sz w:val="22"/>
          <w:szCs w:val="24"/>
        </w:rPr>
        <w:t xml:space="preserve"> </w:t>
      </w:r>
      <w:r w:rsidRPr="00716DB4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</w:t>
      </w:r>
      <w:proofErr w:type="gramStart"/>
      <w:r w:rsidRPr="00716DB4">
        <w:rPr>
          <w:color w:val="000000"/>
          <w:sz w:val="24"/>
          <w:bdr w:val="none" w:sz="0" w:space="0" w:color="auto" w:frame="1"/>
        </w:rPr>
        <w:t>с(</w:t>
      </w:r>
      <w:proofErr w:type="spellStart"/>
      <w:proofErr w:type="gramEnd"/>
      <w:r w:rsidRPr="00716DB4">
        <w:rPr>
          <w:color w:val="000000"/>
          <w:sz w:val="24"/>
          <w:bdr w:val="none" w:sz="0" w:space="0" w:color="auto" w:frame="1"/>
        </w:rPr>
        <w:t>ы</w:t>
      </w:r>
      <w:proofErr w:type="spellEnd"/>
      <w:r w:rsidRPr="00716DB4">
        <w:rPr>
          <w:color w:val="000000"/>
          <w:sz w:val="24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Pr="00716DB4">
        <w:rPr>
          <w:color w:val="000000"/>
          <w:sz w:val="24"/>
          <w:bdr w:val="none" w:sz="0" w:space="0" w:color="auto" w:frame="1"/>
        </w:rPr>
        <w:t>ым</w:t>
      </w:r>
      <w:proofErr w:type="spellEnd"/>
      <w:r w:rsidRPr="00716DB4">
        <w:rPr>
          <w:color w:val="000000"/>
          <w:sz w:val="24"/>
          <w:bdr w:val="none" w:sz="0" w:space="0" w:color="auto" w:frame="1"/>
        </w:rPr>
        <w:t>) с условием предоставления недостающих документов, незамедлительно после опубликования настоящего протокола.</w:t>
      </w:r>
    </w:p>
    <w:p w:rsidR="00716DB4" w:rsidRPr="00716DB4" w:rsidRDefault="00716DB4" w:rsidP="00716DB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16DB4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Pr="00716DB4">
        <w:rPr>
          <w:sz w:val="24"/>
        </w:rPr>
        <w:t>/участникам</w:t>
      </w:r>
      <w:r w:rsidRPr="00716DB4">
        <w:rPr>
          <w:sz w:val="24"/>
          <w:szCs w:val="24"/>
        </w:rPr>
        <w:t>.</w:t>
      </w:r>
    </w:p>
    <w:p w:rsidR="00716DB4" w:rsidRPr="00716DB4" w:rsidRDefault="00716DB4" w:rsidP="00716DB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16DB4">
        <w:rPr>
          <w:sz w:val="24"/>
        </w:rPr>
        <w:t>Повторное рассмотрение по результатам получения уточнений на запро</w:t>
      </w:r>
      <w:proofErr w:type="gramStart"/>
      <w:r w:rsidRPr="00716DB4">
        <w:rPr>
          <w:sz w:val="24"/>
        </w:rPr>
        <w:t>с(</w:t>
      </w:r>
      <w:proofErr w:type="spellStart"/>
      <w:proofErr w:type="gramEnd"/>
      <w:r w:rsidRPr="00716DB4">
        <w:rPr>
          <w:sz w:val="24"/>
        </w:rPr>
        <w:t>ы</w:t>
      </w:r>
      <w:proofErr w:type="spellEnd"/>
      <w:r w:rsidRPr="00716DB4">
        <w:rPr>
          <w:sz w:val="24"/>
        </w:rPr>
        <w:t>) состоится в срок, установленный Извещением</w:t>
      </w:r>
      <w:r w:rsidRPr="00716DB4">
        <w:rPr>
          <w:sz w:val="24"/>
          <w:szCs w:val="24"/>
        </w:rPr>
        <w:t xml:space="preserve">. </w:t>
      </w:r>
    </w:p>
    <w:p w:rsidR="00716DB4" w:rsidRPr="00716DB4" w:rsidRDefault="00716DB4" w:rsidP="00716DB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16DB4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proofErr w:type="spellStart"/>
      <w:r w:rsidRPr="008764E1">
        <w:rPr>
          <w:sz w:val="24"/>
          <w:szCs w:val="24"/>
        </w:rPr>
        <w:t>www</w:t>
      </w:r>
      <w:proofErr w:type="spellEnd"/>
      <w:r w:rsidRPr="008764E1">
        <w:rPr>
          <w:sz w:val="24"/>
          <w:szCs w:val="24"/>
        </w:rPr>
        <w:t>.</w:t>
      </w:r>
      <w:proofErr w:type="spellStart"/>
      <w:r w:rsidR="0069721E" w:rsidRPr="008764E1">
        <w:rPr>
          <w:sz w:val="24"/>
          <w:szCs w:val="24"/>
          <w:lang w:val="en-US"/>
        </w:rPr>
        <w:t>akd</w:t>
      </w:r>
      <w:proofErr w:type="spellEnd"/>
      <w:r w:rsidRPr="008764E1">
        <w:rPr>
          <w:sz w:val="24"/>
          <w:szCs w:val="24"/>
        </w:rPr>
        <w:t>.</w:t>
      </w:r>
      <w:proofErr w:type="spellStart"/>
      <w:r w:rsidRPr="008764E1">
        <w:rPr>
          <w:sz w:val="24"/>
          <w:szCs w:val="24"/>
        </w:rPr>
        <w:t>ru</w:t>
      </w:r>
      <w:proofErr w:type="spellEnd"/>
      <w:r w:rsidRPr="008764E1">
        <w:rPr>
          <w:sz w:val="24"/>
          <w:szCs w:val="24"/>
        </w:rPr>
        <w:t>.</w:t>
      </w:r>
      <w:r w:rsidRPr="00716DB4">
        <w:rPr>
          <w:snapToGrid w:val="0"/>
          <w:sz w:val="24"/>
          <w:szCs w:val="24"/>
        </w:rPr>
        <w:t xml:space="preserve"> </w:t>
      </w:r>
      <w:r w:rsidRPr="00716DB4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716DB4" w:rsidRPr="007229F8" w:rsidRDefault="00716DB4" w:rsidP="00716DB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91EF5" w:rsidRDefault="00191EF5" w:rsidP="00716DB4">
      <w:pPr>
        <w:suppressAutoHyphens/>
        <w:ind w:right="141"/>
        <w:rPr>
          <w:sz w:val="24"/>
          <w:szCs w:val="24"/>
        </w:rPr>
      </w:pPr>
    </w:p>
    <w:p w:rsidR="00191EF5" w:rsidRDefault="00191EF5" w:rsidP="00191EF5">
      <w:pPr>
        <w:suppressAutoHyphens/>
        <w:ind w:right="141"/>
        <w:rPr>
          <w:sz w:val="24"/>
          <w:szCs w:val="24"/>
        </w:rPr>
      </w:pPr>
    </w:p>
    <w:p w:rsidR="0052695C" w:rsidRDefault="0052695C" w:rsidP="00191EF5">
      <w:pPr>
        <w:suppressAutoHyphens/>
        <w:ind w:right="141"/>
        <w:rPr>
          <w:sz w:val="24"/>
          <w:szCs w:val="24"/>
        </w:rPr>
      </w:pPr>
    </w:p>
    <w:p w:rsidR="0052695C" w:rsidRDefault="0052695C" w:rsidP="00191EF5">
      <w:pPr>
        <w:suppressAutoHyphens/>
        <w:ind w:right="141"/>
        <w:rPr>
          <w:sz w:val="24"/>
          <w:szCs w:val="24"/>
        </w:rPr>
      </w:pPr>
    </w:p>
    <w:p w:rsidR="00191EF5" w:rsidRDefault="00191EF5" w:rsidP="00191EF5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191EF5" w:rsidTr="00191EF5">
        <w:tc>
          <w:tcPr>
            <w:tcW w:w="2711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91EF5" w:rsidTr="00191EF5">
        <w:tc>
          <w:tcPr>
            <w:tcW w:w="2711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25.03.2015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91EF5" w:rsidTr="00191EF5">
        <w:tc>
          <w:tcPr>
            <w:tcW w:w="2711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17.03.2015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191EF5" w:rsidTr="00191EF5">
        <w:tc>
          <w:tcPr>
            <w:tcW w:w="2711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17.03.2015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191EF5" w:rsidTr="00191EF5">
        <w:tc>
          <w:tcPr>
            <w:tcW w:w="2711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191EF5" w:rsidTr="00191EF5">
        <w:tc>
          <w:tcPr>
            <w:tcW w:w="2711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18.03.2015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191EF5" w:rsidTr="00191EF5">
        <w:tc>
          <w:tcPr>
            <w:tcW w:w="2711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18.03.2015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712" w:type="dxa"/>
            <w:shd w:val="clear" w:color="auto" w:fill="auto"/>
          </w:tcPr>
          <w:p w:rsidR="00191EF5" w:rsidRDefault="00191EF5" w:rsidP="00191EF5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553E42" w:rsidRPr="003947BB" w:rsidRDefault="00553E42" w:rsidP="00191EF5">
      <w:pPr>
        <w:suppressAutoHyphens/>
        <w:ind w:right="141"/>
        <w:rPr>
          <w:sz w:val="24"/>
          <w:szCs w:val="24"/>
        </w:rPr>
      </w:pPr>
    </w:p>
    <w:sectPr w:rsidR="00553E42" w:rsidRPr="003947BB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37C" w:rsidRDefault="00C3437C" w:rsidP="0067759C">
      <w:r>
        <w:separator/>
      </w:r>
    </w:p>
  </w:endnote>
  <w:endnote w:type="continuationSeparator" w:id="0">
    <w:p w:rsidR="00C3437C" w:rsidRDefault="00C3437C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37C" w:rsidRDefault="00C3437C" w:rsidP="0067759C">
      <w:r>
        <w:separator/>
      </w:r>
    </w:p>
  </w:footnote>
  <w:footnote w:type="continuationSeparator" w:id="0">
    <w:p w:rsidR="00C3437C" w:rsidRDefault="00C3437C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A20B3D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52695C">
      <w:rPr>
        <w:noProof/>
        <w:sz w:val="22"/>
      </w:rPr>
      <w:t>2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A270A"/>
    <w:rsid w:val="001221F5"/>
    <w:rsid w:val="00127C92"/>
    <w:rsid w:val="00156B32"/>
    <w:rsid w:val="00191EF5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2695C"/>
    <w:rsid w:val="00532C36"/>
    <w:rsid w:val="005537A3"/>
    <w:rsid w:val="00553E42"/>
    <w:rsid w:val="00586F8C"/>
    <w:rsid w:val="005B0CFD"/>
    <w:rsid w:val="005C1F73"/>
    <w:rsid w:val="0060605C"/>
    <w:rsid w:val="0067759C"/>
    <w:rsid w:val="0069721E"/>
    <w:rsid w:val="006B1A8A"/>
    <w:rsid w:val="006B24B2"/>
    <w:rsid w:val="006D11DD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764E1"/>
    <w:rsid w:val="008E1A7B"/>
    <w:rsid w:val="008F6100"/>
    <w:rsid w:val="009067EB"/>
    <w:rsid w:val="0096196C"/>
    <w:rsid w:val="009640AB"/>
    <w:rsid w:val="00977D50"/>
    <w:rsid w:val="009D6E59"/>
    <w:rsid w:val="009F48E6"/>
    <w:rsid w:val="00A07AF5"/>
    <w:rsid w:val="00A20B3D"/>
    <w:rsid w:val="00A23E1A"/>
    <w:rsid w:val="00A37C48"/>
    <w:rsid w:val="00A63E6E"/>
    <w:rsid w:val="00A76FC1"/>
    <w:rsid w:val="00AB5930"/>
    <w:rsid w:val="00AC2D65"/>
    <w:rsid w:val="00AF5EC3"/>
    <w:rsid w:val="00B366BD"/>
    <w:rsid w:val="00BF0F05"/>
    <w:rsid w:val="00C16AD7"/>
    <w:rsid w:val="00C3437C"/>
    <w:rsid w:val="00C700C2"/>
    <w:rsid w:val="00CA3F4A"/>
    <w:rsid w:val="00CD7B9F"/>
    <w:rsid w:val="00CF30E1"/>
    <w:rsid w:val="00CF587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222E8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4567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cp:lastPrinted>2015-03-25T04:44:00Z</cp:lastPrinted>
  <dcterms:created xsi:type="dcterms:W3CDTF">2015-03-25T04:42:00Z</dcterms:created>
  <dcterms:modified xsi:type="dcterms:W3CDTF">2015-03-25T04:44:00Z</dcterms:modified>
</cp:coreProperties>
</file>