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681" w:rsidRPr="001B344A" w:rsidRDefault="00A5162E" w:rsidP="001B344A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B344A">
        <w:rPr>
          <w:rFonts w:ascii="Times New Roman" w:hAnsi="Times New Roman"/>
          <w:b/>
          <w:bCs/>
          <w:sz w:val="28"/>
          <w:szCs w:val="28"/>
        </w:rPr>
        <w:t>ПРОТОКОЛ № 7408/288 Блр</w:t>
      </w:r>
      <w:proofErr w:type="gramStart"/>
      <w:r w:rsidRPr="001B344A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1B344A">
        <w:rPr>
          <w:rFonts w:ascii="Times New Roman" w:hAnsi="Times New Roman"/>
          <w:b/>
          <w:bCs/>
          <w:sz w:val="28"/>
          <w:szCs w:val="28"/>
        </w:rPr>
        <w:t>,2/П-14-</w:t>
      </w:r>
      <w:r w:rsidR="001B344A" w:rsidRPr="001B344A">
        <w:rPr>
          <w:rFonts w:ascii="Times New Roman" w:hAnsi="Times New Roman"/>
          <w:b/>
          <w:bCs/>
          <w:sz w:val="28"/>
          <w:szCs w:val="28"/>
        </w:rPr>
        <w:t>5</w:t>
      </w:r>
      <w:r w:rsidRPr="001B344A"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332681" w:rsidRPr="001B344A" w:rsidRDefault="00A5162E" w:rsidP="001B344A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B344A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AB5FCF" w:rsidRPr="001B344A">
        <w:rPr>
          <w:rFonts w:ascii="Times New Roman" w:hAnsi="Times New Roman"/>
          <w:b/>
          <w:bCs/>
          <w:sz w:val="28"/>
          <w:szCs w:val="28"/>
        </w:rPr>
        <w:t>Конкурсной</w:t>
      </w:r>
      <w:r w:rsidRPr="001B344A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r w:rsidR="00AB5FCF" w:rsidRPr="001B344A">
        <w:rPr>
          <w:rFonts w:ascii="Times New Roman" w:hAnsi="Times New Roman"/>
          <w:b/>
          <w:bCs/>
          <w:sz w:val="28"/>
          <w:szCs w:val="28"/>
        </w:rPr>
        <w:t xml:space="preserve">по продлению сроков проведения оценочной стадии рассмотрения заявок и подведения итогов (выбора победителя) по </w:t>
      </w:r>
      <w:r w:rsidRPr="001B344A">
        <w:rPr>
          <w:rFonts w:ascii="Times New Roman" w:hAnsi="Times New Roman"/>
          <w:b/>
          <w:bCs/>
          <w:sz w:val="28"/>
          <w:szCs w:val="28"/>
        </w:rPr>
        <w:t xml:space="preserve"> открытому запросу предложений на право заключения договора на поставку по лоту № 7408/288 Блр</w:t>
      </w:r>
      <w:proofErr w:type="gramStart"/>
      <w:r w:rsidRPr="001B344A">
        <w:rPr>
          <w:rFonts w:ascii="Times New Roman" w:hAnsi="Times New Roman"/>
          <w:b/>
          <w:bCs/>
          <w:sz w:val="28"/>
          <w:szCs w:val="28"/>
        </w:rPr>
        <w:t>1</w:t>
      </w:r>
      <w:proofErr w:type="gramEnd"/>
      <w:r w:rsidRPr="001B344A">
        <w:rPr>
          <w:rFonts w:ascii="Times New Roman" w:hAnsi="Times New Roman"/>
          <w:b/>
          <w:bCs/>
          <w:sz w:val="28"/>
          <w:szCs w:val="28"/>
        </w:rPr>
        <w:t>,2/П-14 «Поставка арматуры защитной DN 400 для сооружения энергоблоков №1 и №2 Белорусской АЭС»</w:t>
      </w:r>
    </w:p>
    <w:p w:rsidR="00332681" w:rsidRPr="001B344A" w:rsidRDefault="00332681" w:rsidP="001B344A">
      <w:pPr>
        <w:pStyle w:val="ab"/>
        <w:keepLines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332681" w:rsidRPr="001B344A">
        <w:tc>
          <w:tcPr>
            <w:tcW w:w="5210" w:type="dxa"/>
            <w:hideMark/>
          </w:tcPr>
          <w:p w:rsidR="00332681" w:rsidRPr="001B344A" w:rsidRDefault="00A5162E" w:rsidP="001B344A">
            <w:pPr>
              <w:pStyle w:val="ab"/>
              <w:keepLines w:val="0"/>
              <w:spacing w:after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1B344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1B344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332681" w:rsidRPr="001B344A" w:rsidRDefault="00A5162E" w:rsidP="001B344A">
            <w:pPr>
              <w:pStyle w:val="ab"/>
              <w:keepLines w:val="0"/>
              <w:spacing w:after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B344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="001B344A" w:rsidRPr="001B344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28</w:t>
            </w:r>
            <w:r w:rsidRPr="001B344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r w:rsidR="00AB5FCF" w:rsidRPr="001B344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апреля</w:t>
            </w:r>
            <w:r w:rsidRPr="001B344A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2015</w:t>
            </w:r>
            <w:r w:rsidRPr="001B344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332681" w:rsidRPr="001B344A" w:rsidRDefault="00332681" w:rsidP="001B344A">
      <w:pPr>
        <w:pStyle w:val="ab"/>
        <w:keepLines w:val="0"/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22B21" w:rsidRPr="001B344A" w:rsidRDefault="00D22B21" w:rsidP="001B344A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B344A">
        <w:rPr>
          <w:rFonts w:ascii="Times New Roman" w:hAnsi="Times New Roman"/>
          <w:sz w:val="28"/>
          <w:szCs w:val="28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B344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B344A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B344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B344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B344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B344A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1B344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B344A">
        <w:rPr>
          <w:rFonts w:ascii="Times New Roman" w:hAnsi="Times New Roman"/>
          <w:sz w:val="28"/>
          <w:szCs w:val="28"/>
        </w:rPr>
        <w:t>с использованием функционала ЭТП «</w:t>
      </w:r>
      <w:proofErr w:type="spellStart"/>
      <w:r w:rsidRPr="001B344A">
        <w:rPr>
          <w:rFonts w:ascii="Times New Roman" w:hAnsi="Times New Roman"/>
          <w:sz w:val="28"/>
          <w:szCs w:val="28"/>
        </w:rPr>
        <w:t>a-k-d.ru</w:t>
      </w:r>
      <w:proofErr w:type="spellEnd"/>
      <w:r w:rsidRPr="001B344A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D22B21" w:rsidRPr="001B344A" w:rsidRDefault="00D22B21" w:rsidP="001B344A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22B21" w:rsidRPr="001B344A" w:rsidRDefault="00D22B21" w:rsidP="001B344A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B344A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D22B21" w:rsidRPr="001B344A" w:rsidRDefault="00D22B21" w:rsidP="001B344A">
      <w:pPr>
        <w:keepLines w:val="0"/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>Заказчик: акционерное общество «АТОМСТРОЙЭКСПОРТ».</w:t>
      </w:r>
    </w:p>
    <w:p w:rsidR="00D22B21" w:rsidRPr="001B344A" w:rsidRDefault="00D22B21" w:rsidP="001B344A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 xml:space="preserve">Организатор </w:t>
      </w:r>
      <w:r w:rsidRPr="001B344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B344A">
        <w:rPr>
          <w:rFonts w:ascii="Times New Roman" w:hAnsi="Times New Roman"/>
          <w:sz w:val="28"/>
          <w:szCs w:val="28"/>
        </w:rPr>
        <w:t>: АО «НИАЭП».</w:t>
      </w:r>
    </w:p>
    <w:p w:rsidR="00D22B21" w:rsidRPr="001B344A" w:rsidRDefault="00D22B21" w:rsidP="001B344A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 xml:space="preserve">Предмет </w:t>
      </w:r>
      <w:r w:rsidRPr="001B344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B344A">
        <w:rPr>
          <w:rFonts w:ascii="Times New Roman" w:hAnsi="Times New Roman"/>
          <w:sz w:val="28"/>
          <w:szCs w:val="28"/>
        </w:rPr>
        <w:t>: право заключения договора на поставку по лоту №7408/288 Блр</w:t>
      </w:r>
      <w:proofErr w:type="gramStart"/>
      <w:r w:rsidRPr="001B344A">
        <w:rPr>
          <w:rFonts w:ascii="Times New Roman" w:hAnsi="Times New Roman"/>
          <w:sz w:val="28"/>
          <w:szCs w:val="28"/>
        </w:rPr>
        <w:t>1</w:t>
      </w:r>
      <w:proofErr w:type="gramEnd"/>
      <w:r w:rsidRPr="001B344A">
        <w:rPr>
          <w:rFonts w:ascii="Times New Roman" w:hAnsi="Times New Roman"/>
          <w:sz w:val="28"/>
          <w:szCs w:val="28"/>
        </w:rPr>
        <w:t xml:space="preserve">,2/П-14 «Поставка арматуры защитной </w:t>
      </w:r>
      <w:r w:rsidRPr="001B344A">
        <w:rPr>
          <w:rFonts w:ascii="Times New Roman" w:hAnsi="Times New Roman"/>
          <w:sz w:val="28"/>
          <w:szCs w:val="28"/>
          <w:lang w:val="en-US"/>
        </w:rPr>
        <w:t>DN</w:t>
      </w:r>
      <w:r w:rsidRPr="001B344A">
        <w:rPr>
          <w:rFonts w:ascii="Times New Roman" w:hAnsi="Times New Roman"/>
          <w:sz w:val="28"/>
          <w:szCs w:val="28"/>
        </w:rPr>
        <w:t xml:space="preserve"> 400 для сооружения энергоблоков №1 и №2 Белорусской АЭС».</w:t>
      </w:r>
    </w:p>
    <w:p w:rsidR="00D22B21" w:rsidRPr="001B344A" w:rsidRDefault="00D22B21" w:rsidP="001B344A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 xml:space="preserve">Предмет договора: Поставка арматуры защитной </w:t>
      </w:r>
      <w:r w:rsidRPr="001B344A">
        <w:rPr>
          <w:rFonts w:ascii="Times New Roman" w:hAnsi="Times New Roman"/>
          <w:sz w:val="28"/>
          <w:szCs w:val="28"/>
          <w:lang w:val="en-US"/>
        </w:rPr>
        <w:t>DN</w:t>
      </w:r>
      <w:r w:rsidRPr="001B344A">
        <w:rPr>
          <w:rFonts w:ascii="Times New Roman" w:hAnsi="Times New Roman"/>
          <w:sz w:val="28"/>
          <w:szCs w:val="28"/>
        </w:rPr>
        <w:t xml:space="preserve"> 400 для сооружения энергоблоков №1 и №2 Белорусской АЭС. </w:t>
      </w:r>
    </w:p>
    <w:p w:rsidR="00D22B21" w:rsidRPr="001B344A" w:rsidRDefault="00D22B21" w:rsidP="001B344A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 xml:space="preserve">Начальная (максимальная) цена договора: 18 397 361,50 (Восемнадцать миллионов триста девяносто семь тысяч триста шестьдесят один) рубль 50 копеек, включая НДС. </w:t>
      </w:r>
    </w:p>
    <w:p w:rsidR="00D22B21" w:rsidRPr="001B344A" w:rsidRDefault="00D22B21" w:rsidP="001B344A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>Сроки и объемы поставки товара – в соответствии со Спецификацией, приведенной в закупочной документации.</w:t>
      </w:r>
    </w:p>
    <w:p w:rsidR="00D22B21" w:rsidRPr="001B344A" w:rsidRDefault="00D22B21" w:rsidP="001B344A">
      <w:pPr>
        <w:keepLines w:val="0"/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B344A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B344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 w:rsidRPr="001B344A"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 w:rsidRPr="001B344A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B344A">
        <w:rPr>
          <w:rFonts w:ascii="Times New Roman" w:hAnsi="Times New Roman"/>
          <w:sz w:val="28"/>
          <w:szCs w:val="28"/>
        </w:rPr>
        <w:t xml:space="preserve"> опубликован</w:t>
      </w:r>
      <w:r w:rsidRPr="001B344A">
        <w:rPr>
          <w:rFonts w:ascii="Times New Roman" w:hAnsi="Times New Roman"/>
          <w:color w:val="000000"/>
          <w:sz w:val="28"/>
          <w:szCs w:val="28"/>
          <w:lang w:eastAsia="ar-SA"/>
        </w:rPr>
        <w:t>ы «24» февраля 2015 года в информационно</w:t>
      </w:r>
      <w:r w:rsidRPr="001B344A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1B344A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1B344A">
        <w:rPr>
          <w:rStyle w:val="a3"/>
          <w:rFonts w:ascii="Times New Roman" w:hAnsi="Times New Roman"/>
          <w:sz w:val="28"/>
          <w:szCs w:val="28"/>
        </w:rPr>
        <w:t>/</w:t>
      </w:r>
      <w:r w:rsidRPr="001B344A">
        <w:rPr>
          <w:rFonts w:ascii="Times New Roman" w:hAnsi="Times New Roman"/>
          <w:sz w:val="28"/>
          <w:szCs w:val="28"/>
        </w:rPr>
        <w:t xml:space="preserve">, закупка 31502061621, на официальном сайте о размещении заказов на закупки товаров, работ и услуг для нужд </w:t>
      </w:r>
      <w:proofErr w:type="spellStart"/>
      <w:r w:rsidRPr="001B344A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B344A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B344A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B344A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Pr="001B344A"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Pr="001B344A"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 w:rsidRPr="001B344A">
        <w:rPr>
          <w:rFonts w:ascii="Times New Roman" w:hAnsi="Times New Roman"/>
          <w:sz w:val="28"/>
          <w:szCs w:val="28"/>
        </w:rPr>
        <w:t>, закупка №150224/0536/155,</w:t>
      </w:r>
      <w:r w:rsidRPr="001B344A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B344A">
        <w:rPr>
          <w:rFonts w:ascii="Times New Roman" w:hAnsi="Times New Roman"/>
          <w:sz w:val="28"/>
          <w:szCs w:val="28"/>
        </w:rPr>
        <w:t>на ЭТП «</w:t>
      </w:r>
      <w:proofErr w:type="spellStart"/>
      <w:r w:rsidRPr="001B344A">
        <w:rPr>
          <w:rFonts w:ascii="Times New Roman" w:hAnsi="Times New Roman"/>
          <w:sz w:val="28"/>
          <w:szCs w:val="28"/>
        </w:rPr>
        <w:t>a-k-d.ru</w:t>
      </w:r>
      <w:proofErr w:type="spellEnd"/>
      <w:r w:rsidRPr="001B344A">
        <w:rPr>
          <w:rFonts w:ascii="Times New Roman" w:hAnsi="Times New Roman"/>
          <w:sz w:val="28"/>
          <w:szCs w:val="28"/>
        </w:rPr>
        <w:t>», закупка №R026381.</w:t>
      </w:r>
    </w:p>
    <w:p w:rsidR="00AB5FCF" w:rsidRPr="001B344A" w:rsidRDefault="00AB5FCF" w:rsidP="001B344A">
      <w:pPr>
        <w:keepLines w:val="0"/>
        <w:rPr>
          <w:rFonts w:ascii="Times New Roman" w:hAnsi="Times New Roman"/>
          <w:sz w:val="28"/>
          <w:szCs w:val="28"/>
        </w:rPr>
      </w:pPr>
    </w:p>
    <w:p w:rsidR="001B344A" w:rsidRPr="001B344A" w:rsidRDefault="001B344A" w:rsidP="001B344A">
      <w:pPr>
        <w:pStyle w:val="af1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1B344A">
        <w:rPr>
          <w:bCs/>
          <w:sz w:val="28"/>
          <w:szCs w:val="28"/>
        </w:rPr>
        <w:t xml:space="preserve">Заседание Конкурсной комиссии проводится в очной форме в 11:30 (время московское) «28» апреля 2015 года, по адресу: </w:t>
      </w:r>
      <w:proofErr w:type="gramStart"/>
      <w:r w:rsidRPr="001B344A">
        <w:rPr>
          <w:bCs/>
          <w:sz w:val="28"/>
          <w:szCs w:val="28"/>
        </w:rPr>
        <w:t>г</w:t>
      </w:r>
      <w:proofErr w:type="gramEnd"/>
      <w:r w:rsidRPr="001B344A">
        <w:rPr>
          <w:bCs/>
          <w:sz w:val="28"/>
          <w:szCs w:val="28"/>
        </w:rPr>
        <w:t xml:space="preserve">. Нижний Новгород, пл. Свободы, д.3, малый актовый зал. </w:t>
      </w:r>
      <w:r w:rsidRPr="001B344A">
        <w:rPr>
          <w:sz w:val="28"/>
          <w:szCs w:val="28"/>
        </w:rPr>
        <w:t>Заседание проводится с использованием средств видеосвязи.</w:t>
      </w:r>
    </w:p>
    <w:p w:rsidR="001B344A" w:rsidRPr="001B344A" w:rsidRDefault="001B344A" w:rsidP="001B344A">
      <w:pPr>
        <w:pStyle w:val="3"/>
        <w:keepLines w:val="0"/>
        <w:spacing w:before="0" w:after="0"/>
        <w:ind w:firstLine="540"/>
        <w:rPr>
          <w:rFonts w:ascii="Times New Roman" w:eastAsiaTheme="minorHAnsi" w:hAnsi="Times New Roman" w:cs="Times New Roman"/>
          <w:szCs w:val="28"/>
        </w:rPr>
      </w:pPr>
      <w:r w:rsidRPr="001B344A">
        <w:rPr>
          <w:rFonts w:ascii="Times New Roman" w:eastAsiaTheme="minorHAnsi" w:hAnsi="Times New Roman" w:cs="Times New Roman"/>
          <w:szCs w:val="28"/>
        </w:rPr>
        <w:lastRenderedPageBreak/>
        <w:t>В заседании принимают участие:</w:t>
      </w:r>
    </w:p>
    <w:tbl>
      <w:tblPr>
        <w:tblW w:w="5117" w:type="pct"/>
        <w:tblInd w:w="38" w:type="dxa"/>
        <w:tblLook w:val="00A0"/>
      </w:tblPr>
      <w:tblGrid>
        <w:gridCol w:w="2128"/>
        <w:gridCol w:w="8220"/>
      </w:tblGrid>
      <w:tr w:rsidR="001B344A" w:rsidRPr="001B344A" w:rsidTr="001B344A"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344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3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344A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1B344A" w:rsidRPr="001B344A" w:rsidTr="001B344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344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B344A" w:rsidRPr="001B344A" w:rsidTr="001B344A"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344A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1B344A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3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1B344A" w:rsidRPr="001B344A" w:rsidTr="001B344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Члены </w:t>
            </w:r>
            <w:r w:rsidRPr="001B344A">
              <w:rPr>
                <w:rFonts w:ascii="Times New Roman" w:hAnsi="Times New Roman"/>
                <w:b/>
                <w:bCs/>
                <w:sz w:val="28"/>
                <w:szCs w:val="28"/>
              </w:rPr>
              <w:t>Конкурсной</w:t>
            </w:r>
            <w:r w:rsidRPr="001B344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комиссии с правом «вето»:</w:t>
            </w:r>
          </w:p>
        </w:tc>
      </w:tr>
      <w:tr w:rsidR="001B344A" w:rsidRPr="001B344A" w:rsidTr="001B344A"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3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Начальник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1B344A" w:rsidRPr="001B344A" w:rsidTr="001B344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344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B344A" w:rsidRPr="001B344A" w:rsidTr="001B344A"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344A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1B344A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3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B344A" w:rsidRPr="001B344A" w:rsidRDefault="001B344A" w:rsidP="001B344A">
            <w:pPr>
              <w:pStyle w:val="af1"/>
              <w:spacing w:before="0" w:beforeAutospacing="0" w:after="0" w:afterAutospacing="0"/>
              <w:rPr>
                <w:rFonts w:eastAsia="Times New Roman"/>
                <w:sz w:val="28"/>
                <w:szCs w:val="28"/>
              </w:rPr>
            </w:pPr>
            <w:r w:rsidRPr="001B344A">
              <w:rPr>
                <w:sz w:val="28"/>
                <w:szCs w:val="28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1B344A" w:rsidRPr="001B344A" w:rsidTr="001B344A"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3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hideMark/>
          </w:tcPr>
          <w:p w:rsidR="001B344A" w:rsidRPr="001B344A" w:rsidRDefault="001B344A" w:rsidP="001B344A">
            <w:pPr>
              <w:pStyle w:val="af1"/>
              <w:spacing w:before="0" w:beforeAutospacing="0" w:after="0" w:afterAutospacing="0"/>
              <w:rPr>
                <w:rFonts w:eastAsia="Times New Roman"/>
                <w:sz w:val="28"/>
                <w:szCs w:val="28"/>
              </w:rPr>
            </w:pPr>
            <w:r w:rsidRPr="001B344A">
              <w:rPr>
                <w:color w:val="262626"/>
                <w:sz w:val="28"/>
                <w:szCs w:val="28"/>
              </w:rPr>
              <w:t>Заместитель главного инженера по ремонту Государственного предприятия «Белорусская АЭС»</w:t>
            </w:r>
          </w:p>
        </w:tc>
      </w:tr>
      <w:tr w:rsidR="001B344A" w:rsidRPr="001B344A" w:rsidTr="001B344A"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3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1B344A" w:rsidRPr="001B344A" w:rsidTr="001B344A"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3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 w:rsidRPr="001B344A">
              <w:rPr>
                <w:rFonts w:ascii="Times New Roman" w:hAnsi="Times New Roman"/>
                <w:sz w:val="28"/>
                <w:szCs w:val="28"/>
              </w:rPr>
              <w:t>коммерческо</w:t>
            </w:r>
            <w:proofErr w:type="spellEnd"/>
            <w:r w:rsidRPr="001B344A">
              <w:rPr>
                <w:rFonts w:ascii="Times New Roman" w:hAnsi="Times New Roman"/>
                <w:sz w:val="28"/>
                <w:szCs w:val="28"/>
              </w:rPr>
              <w:t xml:space="preserve"> – юридического отдела Государственного предприятия «Белорусская АЭС»</w:t>
            </w:r>
          </w:p>
        </w:tc>
      </w:tr>
      <w:tr w:rsidR="001B344A" w:rsidRPr="001B344A" w:rsidTr="001B344A"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344A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  <w:r w:rsidRPr="001B344A">
              <w:rPr>
                <w:rFonts w:ascii="Times New Roman" w:hAnsi="Times New Roman"/>
                <w:sz w:val="28"/>
                <w:szCs w:val="28"/>
              </w:rPr>
              <w:t xml:space="preserve"> Ф.С.</w:t>
            </w:r>
          </w:p>
        </w:tc>
        <w:tc>
          <w:tcPr>
            <w:tcW w:w="3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color w:val="262626"/>
                <w:sz w:val="28"/>
                <w:szCs w:val="28"/>
              </w:rPr>
              <w:t>Заместитель начальника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1B344A" w:rsidRPr="001B344A" w:rsidTr="001B344A">
        <w:trPr>
          <w:trHeight w:val="492"/>
        </w:trPr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344A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1B344A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3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директора по проектированию Белорусской АЭС АО «НИАЭП»</w:t>
            </w:r>
          </w:p>
        </w:tc>
      </w:tr>
      <w:tr w:rsidR="001B344A" w:rsidRPr="001B344A" w:rsidTr="001B344A">
        <w:trPr>
          <w:trHeight w:val="492"/>
        </w:trPr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3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 xml:space="preserve">Заместитель начальника управления планирования закупок АО «НИАЭП» </w:t>
            </w:r>
          </w:p>
        </w:tc>
      </w:tr>
      <w:tr w:rsidR="001B344A" w:rsidRPr="001B344A" w:rsidTr="001B344A">
        <w:trPr>
          <w:trHeight w:val="492"/>
        </w:trPr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3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Начальник отдела  организации закупочных процедур АО «НИАЭП»</w:t>
            </w:r>
          </w:p>
        </w:tc>
      </w:tr>
      <w:tr w:rsidR="001B344A" w:rsidRPr="001B344A" w:rsidTr="001B344A">
        <w:trPr>
          <w:trHeight w:val="492"/>
        </w:trPr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3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Начальник группы РУ и нестандартного оборудования отдела поставок тепломеханического оборудования АО «НИАЭП»</w:t>
            </w:r>
          </w:p>
        </w:tc>
      </w:tr>
      <w:tr w:rsidR="001B344A" w:rsidRPr="001B344A" w:rsidTr="001B344A"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344A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1B344A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3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1B344A" w:rsidRPr="001B344A" w:rsidTr="001B344A"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3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 xml:space="preserve">Начальник отдела страхования финансового управления ЗАО АСЭ </w:t>
            </w:r>
          </w:p>
        </w:tc>
      </w:tr>
      <w:tr w:rsidR="001B344A" w:rsidRPr="001B344A" w:rsidTr="001B344A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344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 без права голоса:</w:t>
            </w:r>
          </w:p>
        </w:tc>
      </w:tr>
      <w:tr w:rsidR="001B344A" w:rsidRPr="001B344A" w:rsidTr="001B344A">
        <w:tc>
          <w:tcPr>
            <w:tcW w:w="10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397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1B344A" w:rsidRPr="001B344A" w:rsidRDefault="001B344A" w:rsidP="001B344A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AB5FCF" w:rsidRPr="001B344A" w:rsidRDefault="00AB5FCF" w:rsidP="001B344A">
      <w:pPr>
        <w:keepLines w:val="0"/>
        <w:ind w:firstLine="539"/>
        <w:rPr>
          <w:rFonts w:ascii="Times New Roman" w:hAnsi="Times New Roman"/>
          <w:b/>
          <w:sz w:val="28"/>
          <w:szCs w:val="28"/>
        </w:rPr>
      </w:pPr>
      <w:r w:rsidRPr="001B344A">
        <w:rPr>
          <w:rFonts w:ascii="Times New Roman" w:hAnsi="Times New Roman"/>
          <w:b/>
          <w:sz w:val="28"/>
          <w:szCs w:val="28"/>
        </w:rPr>
        <w:lastRenderedPageBreak/>
        <w:t>Повестка дня:</w:t>
      </w:r>
    </w:p>
    <w:p w:rsidR="009521D6" w:rsidRPr="001B344A" w:rsidRDefault="00AB5FCF" w:rsidP="001B344A">
      <w:pPr>
        <w:keepLines w:val="0"/>
        <w:ind w:firstLine="567"/>
        <w:rPr>
          <w:rFonts w:ascii="Times New Roman" w:hAnsi="Times New Roman"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>Продление срока проведения отборочной стадии рассмотрения заявок и подведения итогов (выбора победителя) по лоту №7408/288 Блр</w:t>
      </w:r>
      <w:proofErr w:type="gramStart"/>
      <w:r w:rsidRPr="001B344A">
        <w:rPr>
          <w:rFonts w:ascii="Times New Roman" w:hAnsi="Times New Roman"/>
          <w:sz w:val="28"/>
          <w:szCs w:val="28"/>
        </w:rPr>
        <w:t>1</w:t>
      </w:r>
      <w:proofErr w:type="gramEnd"/>
      <w:r w:rsidRPr="001B344A">
        <w:rPr>
          <w:rFonts w:ascii="Times New Roman" w:hAnsi="Times New Roman"/>
          <w:sz w:val="28"/>
          <w:szCs w:val="28"/>
        </w:rPr>
        <w:t xml:space="preserve">,2/П-14 «Поставка арматуры защитной </w:t>
      </w:r>
      <w:r w:rsidRPr="001B344A">
        <w:rPr>
          <w:rFonts w:ascii="Times New Roman" w:hAnsi="Times New Roman"/>
          <w:sz w:val="28"/>
          <w:szCs w:val="28"/>
          <w:lang w:val="en-US"/>
        </w:rPr>
        <w:t>DN</w:t>
      </w:r>
      <w:r w:rsidRPr="001B344A">
        <w:rPr>
          <w:rFonts w:ascii="Times New Roman" w:hAnsi="Times New Roman"/>
          <w:sz w:val="28"/>
          <w:szCs w:val="28"/>
        </w:rPr>
        <w:t xml:space="preserve"> 400 для сооружения энергоблоков №1 и №2 Белорусской АЭС»</w:t>
      </w:r>
      <w:r w:rsidR="001124EE" w:rsidRPr="001B344A">
        <w:rPr>
          <w:rFonts w:ascii="Times New Roman" w:hAnsi="Times New Roman"/>
          <w:sz w:val="28"/>
          <w:szCs w:val="28"/>
        </w:rPr>
        <w:t xml:space="preserve"> в связи с отсутствием заключения экспертной группы по технической части</w:t>
      </w:r>
      <w:r w:rsidRPr="001B344A">
        <w:rPr>
          <w:rFonts w:ascii="Times New Roman" w:hAnsi="Times New Roman"/>
          <w:sz w:val="28"/>
          <w:szCs w:val="28"/>
        </w:rPr>
        <w:t>.</w:t>
      </w:r>
    </w:p>
    <w:p w:rsidR="00AB5FCF" w:rsidRPr="001B344A" w:rsidRDefault="00AB5FCF" w:rsidP="001B344A">
      <w:pPr>
        <w:keepLines w:val="0"/>
        <w:ind w:firstLine="539"/>
        <w:rPr>
          <w:rFonts w:ascii="Times New Roman" w:hAnsi="Times New Roman"/>
          <w:b/>
          <w:sz w:val="28"/>
          <w:szCs w:val="28"/>
        </w:rPr>
      </w:pPr>
      <w:r w:rsidRPr="001B344A">
        <w:rPr>
          <w:rFonts w:ascii="Times New Roman" w:hAnsi="Times New Roman"/>
          <w:b/>
          <w:sz w:val="28"/>
          <w:szCs w:val="28"/>
        </w:rPr>
        <w:t>Решение:</w:t>
      </w:r>
    </w:p>
    <w:p w:rsidR="00AB5FCF" w:rsidRPr="001B344A" w:rsidRDefault="00AB5FCF" w:rsidP="001B344A">
      <w:pPr>
        <w:keepLines w:val="0"/>
        <w:rPr>
          <w:rFonts w:ascii="Times New Roman" w:hAnsi="Times New Roman"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>По результатам заседания Конкурсной комиссией были приняты следующие решения:</w:t>
      </w:r>
    </w:p>
    <w:p w:rsidR="00D22B21" w:rsidRPr="001B344A" w:rsidRDefault="00AB5FCF" w:rsidP="001B344A">
      <w:pPr>
        <w:keepLines w:val="0"/>
        <w:rPr>
          <w:rFonts w:ascii="Times New Roman" w:hAnsi="Times New Roman"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>1</w:t>
      </w:r>
      <w:r w:rsidR="00D22B21" w:rsidRPr="001B344A">
        <w:rPr>
          <w:rFonts w:ascii="Times New Roman" w:hAnsi="Times New Roman"/>
          <w:sz w:val="28"/>
          <w:szCs w:val="28"/>
        </w:rPr>
        <w:t>. Продлить срок проведения оценочной стадии рассмотрения заявок и подведения итогов (выбора победителя):</w:t>
      </w:r>
    </w:p>
    <w:p w:rsidR="00D22B21" w:rsidRPr="001B344A" w:rsidRDefault="00AB5FCF" w:rsidP="001B344A">
      <w:pPr>
        <w:pStyle w:val="2"/>
        <w:keepLines w:val="0"/>
        <w:spacing w:after="0" w:line="240" w:lineRule="auto"/>
        <w:ind w:left="0"/>
        <w:rPr>
          <w:rFonts w:ascii="Times New Roman" w:hAnsi="Times New Roman"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>1.</w:t>
      </w:r>
      <w:r w:rsidR="00D22B21" w:rsidRPr="001B344A">
        <w:rPr>
          <w:rFonts w:ascii="Times New Roman" w:hAnsi="Times New Roman"/>
          <w:sz w:val="28"/>
          <w:szCs w:val="28"/>
        </w:rPr>
        <w:t>1</w:t>
      </w:r>
      <w:r w:rsidR="009521D6" w:rsidRPr="001B344A">
        <w:rPr>
          <w:rFonts w:ascii="Times New Roman" w:hAnsi="Times New Roman"/>
          <w:sz w:val="28"/>
          <w:szCs w:val="28"/>
        </w:rPr>
        <w:t>.</w:t>
      </w:r>
      <w:r w:rsidR="00D22B21" w:rsidRPr="001B344A">
        <w:rPr>
          <w:rFonts w:ascii="Times New Roman" w:hAnsi="Times New Roman"/>
          <w:sz w:val="28"/>
          <w:szCs w:val="28"/>
        </w:rPr>
        <w:t xml:space="preserve"> отборочная стадия рассмотрения заявок на участие в запросе предложений: не позднее «</w:t>
      </w:r>
      <w:r w:rsidR="001B344A" w:rsidRPr="001B344A">
        <w:rPr>
          <w:rFonts w:ascii="Times New Roman" w:hAnsi="Times New Roman"/>
          <w:sz w:val="28"/>
          <w:szCs w:val="28"/>
        </w:rPr>
        <w:t>15</w:t>
      </w:r>
      <w:r w:rsidR="00D22B21" w:rsidRPr="001B344A">
        <w:rPr>
          <w:rFonts w:ascii="Times New Roman" w:hAnsi="Times New Roman"/>
          <w:sz w:val="28"/>
          <w:szCs w:val="28"/>
        </w:rPr>
        <w:t>» </w:t>
      </w:r>
      <w:r w:rsidR="001B344A" w:rsidRPr="001B344A">
        <w:rPr>
          <w:rFonts w:ascii="Times New Roman" w:hAnsi="Times New Roman"/>
          <w:sz w:val="28"/>
          <w:szCs w:val="28"/>
        </w:rPr>
        <w:t>мая</w:t>
      </w:r>
      <w:r w:rsidR="00D22B21" w:rsidRPr="001B344A">
        <w:rPr>
          <w:rFonts w:ascii="Times New Roman" w:hAnsi="Times New Roman"/>
          <w:sz w:val="28"/>
          <w:szCs w:val="28"/>
        </w:rPr>
        <w:t xml:space="preserve"> 2015г.</w:t>
      </w:r>
    </w:p>
    <w:p w:rsidR="00D22B21" w:rsidRPr="001B344A" w:rsidRDefault="00AB5FCF" w:rsidP="001B344A">
      <w:pPr>
        <w:keepLines w:val="0"/>
        <w:contextualSpacing/>
        <w:rPr>
          <w:rFonts w:ascii="Times New Roman" w:hAnsi="Times New Roman"/>
          <w:b/>
          <w:sz w:val="28"/>
          <w:szCs w:val="28"/>
        </w:rPr>
      </w:pPr>
      <w:r w:rsidRPr="001B344A">
        <w:rPr>
          <w:rFonts w:ascii="Times New Roman" w:hAnsi="Times New Roman"/>
          <w:sz w:val="28"/>
          <w:szCs w:val="28"/>
        </w:rPr>
        <w:t>1.</w:t>
      </w:r>
      <w:r w:rsidR="00D22B21" w:rsidRPr="001B344A">
        <w:rPr>
          <w:rFonts w:ascii="Times New Roman" w:hAnsi="Times New Roman"/>
          <w:sz w:val="28"/>
          <w:szCs w:val="28"/>
        </w:rPr>
        <w:t>2. оценочная стадия рассмотрения заявок на участие в запросе предложений и подведение итогов запроса предложений: не позднее «</w:t>
      </w:r>
      <w:r w:rsidR="001B344A" w:rsidRPr="001B344A">
        <w:rPr>
          <w:rFonts w:ascii="Times New Roman" w:hAnsi="Times New Roman"/>
          <w:sz w:val="28"/>
          <w:szCs w:val="28"/>
        </w:rPr>
        <w:t>22</w:t>
      </w:r>
      <w:r w:rsidR="00D22B21" w:rsidRPr="001B344A">
        <w:rPr>
          <w:rFonts w:ascii="Times New Roman" w:hAnsi="Times New Roman"/>
          <w:sz w:val="28"/>
          <w:szCs w:val="28"/>
        </w:rPr>
        <w:t xml:space="preserve">» </w:t>
      </w:r>
      <w:r w:rsidRPr="001B344A">
        <w:rPr>
          <w:rFonts w:ascii="Times New Roman" w:hAnsi="Times New Roman"/>
          <w:sz w:val="28"/>
          <w:szCs w:val="28"/>
        </w:rPr>
        <w:t>мая</w:t>
      </w:r>
      <w:r w:rsidR="00D22B21" w:rsidRPr="001B344A">
        <w:rPr>
          <w:rFonts w:ascii="Times New Roman" w:hAnsi="Times New Roman"/>
          <w:sz w:val="28"/>
          <w:szCs w:val="28"/>
        </w:rPr>
        <w:t xml:space="preserve"> 2015г.</w:t>
      </w:r>
    </w:p>
    <w:p w:rsidR="00AB5FCF" w:rsidRPr="001B344A" w:rsidRDefault="00AB5FCF" w:rsidP="001B344A">
      <w:pPr>
        <w:keepLines w:val="0"/>
        <w:ind w:firstLine="539"/>
        <w:contextualSpacing/>
        <w:rPr>
          <w:rFonts w:ascii="Times New Roman" w:hAnsi="Times New Roman"/>
          <w:b/>
          <w:sz w:val="28"/>
          <w:szCs w:val="28"/>
        </w:rPr>
      </w:pPr>
    </w:p>
    <w:p w:rsidR="001B344A" w:rsidRPr="001B344A" w:rsidRDefault="001B344A" w:rsidP="001B344A">
      <w:pPr>
        <w:keepLines w:val="0"/>
        <w:ind w:firstLine="539"/>
        <w:rPr>
          <w:rFonts w:ascii="Times New Roman" w:hAnsi="Times New Roman"/>
          <w:b/>
          <w:sz w:val="28"/>
          <w:szCs w:val="28"/>
        </w:rPr>
      </w:pPr>
      <w:r w:rsidRPr="001B344A">
        <w:rPr>
          <w:rFonts w:ascii="Times New Roman" w:hAnsi="Times New Roman"/>
          <w:b/>
          <w:sz w:val="28"/>
          <w:szCs w:val="28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48"/>
        <w:gridCol w:w="3349"/>
        <w:gridCol w:w="3353"/>
      </w:tblGrid>
      <w:tr w:rsidR="001B344A" w:rsidRPr="001B344A" w:rsidTr="00027586"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344A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344A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Резолюция </w:t>
            </w:r>
          </w:p>
          <w:p w:rsidR="001B344A" w:rsidRPr="001B344A" w:rsidRDefault="001B344A" w:rsidP="001B344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344A">
              <w:rPr>
                <w:rFonts w:ascii="Times New Roman" w:hAnsi="Times New Roman"/>
                <w:b/>
                <w:bCs/>
                <w:sz w:val="28"/>
                <w:szCs w:val="28"/>
              </w:rPr>
              <w:t>(за/</w:t>
            </w:r>
            <w:proofErr w:type="gramStart"/>
            <w:r w:rsidRPr="001B344A">
              <w:rPr>
                <w:rFonts w:ascii="Times New Roman" w:hAnsi="Times New Roman"/>
                <w:b/>
                <w:bCs/>
                <w:sz w:val="28"/>
                <w:szCs w:val="28"/>
              </w:rPr>
              <w:t>против/воздержался</w:t>
            </w:r>
            <w:proofErr w:type="gramEnd"/>
            <w:r w:rsidRPr="001B344A">
              <w:rPr>
                <w:rFonts w:ascii="Times New Roman" w:hAnsi="Times New Roman"/>
                <w:b/>
                <w:bCs/>
                <w:sz w:val="28"/>
                <w:szCs w:val="28"/>
              </w:rPr>
              <w:t>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344A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Подпись/Дата</w:t>
            </w:r>
          </w:p>
        </w:tc>
      </w:tr>
      <w:tr w:rsidR="001B344A" w:rsidRPr="001B344A" w:rsidTr="0002758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344A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Конкурсной комиссии:</w:t>
            </w:r>
          </w:p>
        </w:tc>
      </w:tr>
      <w:tr w:rsidR="001B344A" w:rsidRPr="001B344A" w:rsidTr="000275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344A">
              <w:rPr>
                <w:rFonts w:ascii="Times New Roman" w:hAnsi="Times New Roman"/>
                <w:sz w:val="28"/>
                <w:szCs w:val="28"/>
              </w:rPr>
              <w:t>Пустовой</w:t>
            </w:r>
            <w:proofErr w:type="spellEnd"/>
            <w:r w:rsidRPr="001B344A">
              <w:rPr>
                <w:rFonts w:ascii="Times New Roman" w:hAnsi="Times New Roman"/>
                <w:sz w:val="28"/>
                <w:szCs w:val="28"/>
              </w:rPr>
              <w:t xml:space="preserve"> Ю.А.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44A" w:rsidRPr="001B344A" w:rsidTr="0002758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 с правом «вето»:</w:t>
            </w:r>
          </w:p>
        </w:tc>
      </w:tr>
      <w:tr w:rsidR="001B344A" w:rsidRPr="001B344A" w:rsidTr="000275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Кулаков А.В.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44A" w:rsidRPr="001B344A" w:rsidTr="0002758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344A">
              <w:rPr>
                <w:rFonts w:ascii="Times New Roman" w:hAnsi="Times New Roman"/>
                <w:b/>
                <w:bCs/>
                <w:sz w:val="28"/>
                <w:szCs w:val="28"/>
              </w:rPr>
              <w:t>Члены Конкурсной комиссии:</w:t>
            </w:r>
          </w:p>
        </w:tc>
      </w:tr>
      <w:tr w:rsidR="001B344A" w:rsidRPr="001B344A" w:rsidTr="000275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344A">
              <w:rPr>
                <w:rFonts w:ascii="Times New Roman" w:hAnsi="Times New Roman"/>
                <w:sz w:val="28"/>
                <w:szCs w:val="28"/>
              </w:rPr>
              <w:t>Галанчук</w:t>
            </w:r>
            <w:proofErr w:type="spellEnd"/>
            <w:r w:rsidRPr="001B344A">
              <w:rPr>
                <w:rFonts w:ascii="Times New Roman" w:hAnsi="Times New Roman"/>
                <w:sz w:val="28"/>
                <w:szCs w:val="28"/>
              </w:rPr>
              <w:t xml:space="preserve"> С.Ф.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44A" w:rsidRPr="001B344A" w:rsidTr="000275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Бережной А.С.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44A" w:rsidRPr="001B344A" w:rsidTr="000275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Климович Г.К.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44A" w:rsidRPr="001B344A" w:rsidTr="000275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Червяков Е.И.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44A" w:rsidRPr="001B344A" w:rsidTr="000275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344A">
              <w:rPr>
                <w:rFonts w:ascii="Times New Roman" w:hAnsi="Times New Roman"/>
                <w:sz w:val="28"/>
                <w:szCs w:val="28"/>
              </w:rPr>
              <w:t>Боларченко</w:t>
            </w:r>
            <w:proofErr w:type="spellEnd"/>
            <w:r w:rsidRPr="001B344A">
              <w:rPr>
                <w:rFonts w:ascii="Times New Roman" w:hAnsi="Times New Roman"/>
                <w:sz w:val="28"/>
                <w:szCs w:val="28"/>
              </w:rPr>
              <w:t xml:space="preserve"> Ф.С.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44A" w:rsidRPr="001B344A" w:rsidTr="000275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344A">
              <w:rPr>
                <w:rFonts w:ascii="Times New Roman" w:hAnsi="Times New Roman"/>
                <w:sz w:val="28"/>
                <w:szCs w:val="28"/>
              </w:rPr>
              <w:t>Гаганов</w:t>
            </w:r>
            <w:proofErr w:type="spellEnd"/>
            <w:r w:rsidRPr="001B344A">
              <w:rPr>
                <w:rFonts w:ascii="Times New Roman" w:hAnsi="Times New Roman"/>
                <w:sz w:val="28"/>
                <w:szCs w:val="28"/>
              </w:rPr>
              <w:t xml:space="preserve">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44A" w:rsidRPr="001B344A" w:rsidTr="000275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Соловьев М.В.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44A" w:rsidRPr="001B344A" w:rsidTr="000275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Филиппов Д.В.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44A" w:rsidRPr="001B344A" w:rsidTr="000275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Беляев Д.О.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44A" w:rsidRPr="001B344A" w:rsidTr="000275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B344A">
              <w:rPr>
                <w:rFonts w:ascii="Times New Roman" w:hAnsi="Times New Roman"/>
                <w:sz w:val="28"/>
                <w:szCs w:val="28"/>
              </w:rPr>
              <w:t>Кевля</w:t>
            </w:r>
            <w:proofErr w:type="spellEnd"/>
            <w:r w:rsidRPr="001B344A">
              <w:rPr>
                <w:rFonts w:ascii="Times New Roman" w:hAnsi="Times New Roman"/>
                <w:sz w:val="28"/>
                <w:szCs w:val="28"/>
              </w:rPr>
              <w:t xml:space="preserve"> С.А.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44A" w:rsidRPr="001B344A" w:rsidTr="000275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Суслова А.А.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1B344A" w:rsidRPr="001B344A" w:rsidTr="00027586"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B344A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Конкурсной комиссии:</w:t>
            </w:r>
          </w:p>
        </w:tc>
      </w:tr>
      <w:tr w:rsidR="001B344A" w:rsidRPr="001B344A" w:rsidTr="00027586">
        <w:trPr>
          <w:trHeight w:val="340"/>
        </w:trPr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sz w:val="28"/>
                <w:szCs w:val="28"/>
              </w:rPr>
              <w:t>Белоусова О.А.</w:t>
            </w:r>
          </w:p>
        </w:tc>
        <w:tc>
          <w:tcPr>
            <w:tcW w:w="166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  <w:hideMark/>
          </w:tcPr>
          <w:p w:rsidR="001B344A" w:rsidRPr="001B344A" w:rsidRDefault="001B344A" w:rsidP="001B344A">
            <w:pPr>
              <w:keepLines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B344A">
              <w:rPr>
                <w:rFonts w:ascii="Times New Roman" w:hAnsi="Times New Roman"/>
                <w:bCs/>
                <w:sz w:val="28"/>
                <w:szCs w:val="28"/>
              </w:rPr>
              <w:t>(без права голоса)</w:t>
            </w:r>
          </w:p>
        </w:tc>
        <w:tc>
          <w:tcPr>
            <w:tcW w:w="16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1B344A" w:rsidRPr="001B344A" w:rsidRDefault="001B344A" w:rsidP="001B344A">
            <w:pPr>
              <w:keepLines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AB5FCF" w:rsidRPr="001B344A" w:rsidRDefault="00AB5FCF" w:rsidP="001B344A">
      <w:pPr>
        <w:keepLines w:val="0"/>
        <w:rPr>
          <w:rFonts w:ascii="Times New Roman" w:hAnsi="Times New Roman"/>
          <w:b/>
          <w:sz w:val="28"/>
          <w:szCs w:val="28"/>
        </w:rPr>
      </w:pPr>
      <w:proofErr w:type="spellStart"/>
      <w:r w:rsidRPr="001B344A">
        <w:rPr>
          <w:rFonts w:ascii="Times New Roman" w:hAnsi="Times New Roman"/>
          <w:sz w:val="28"/>
          <w:szCs w:val="28"/>
        </w:rPr>
        <w:t>Шахнюк</w:t>
      </w:r>
      <w:proofErr w:type="spellEnd"/>
      <w:r w:rsidRPr="001B344A">
        <w:rPr>
          <w:rFonts w:ascii="Times New Roman" w:hAnsi="Times New Roman"/>
          <w:sz w:val="28"/>
          <w:szCs w:val="28"/>
        </w:rPr>
        <w:t xml:space="preserve"> Н.А., 21-32</w:t>
      </w:r>
    </w:p>
    <w:sectPr w:rsidR="00AB5FCF" w:rsidRPr="001B344A" w:rsidSect="001B344A">
      <w:footerReference w:type="default" r:id="rId9"/>
      <w:pgSz w:w="11906" w:h="16838"/>
      <w:pgMar w:top="964" w:right="737" w:bottom="96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513C" w:rsidRDefault="0050513C">
      <w:r>
        <w:separator/>
      </w:r>
    </w:p>
  </w:endnote>
  <w:endnote w:type="continuationSeparator" w:id="0">
    <w:p w:rsidR="0050513C" w:rsidRDefault="005051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681" w:rsidRDefault="00A5162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7408/288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,2/П-14-</w:t>
    </w:r>
    <w:r w:rsidR="006245F6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 xml:space="preserve"> от «</w:t>
    </w:r>
    <w:r w:rsidR="006245F6">
      <w:rPr>
        <w:rFonts w:ascii="Times New Roman" w:hAnsi="Times New Roman"/>
        <w:sz w:val="16"/>
        <w:szCs w:val="16"/>
      </w:rPr>
      <w:t>28</w:t>
    </w:r>
    <w:r>
      <w:rPr>
        <w:rFonts w:ascii="Times New Roman" w:hAnsi="Times New Roman"/>
        <w:sz w:val="16"/>
        <w:szCs w:val="16"/>
      </w:rPr>
      <w:t xml:space="preserve">» </w:t>
    </w:r>
    <w:r w:rsidR="00AB5FCF">
      <w:rPr>
        <w:rFonts w:ascii="Times New Roman" w:hAnsi="Times New Roman"/>
        <w:sz w:val="16"/>
        <w:szCs w:val="16"/>
      </w:rPr>
      <w:t>апреля</w:t>
    </w:r>
    <w:r>
      <w:rPr>
        <w:rFonts w:ascii="Times New Roman" w:hAnsi="Times New Roman"/>
        <w:sz w:val="16"/>
        <w:szCs w:val="16"/>
      </w:rPr>
      <w:t xml:space="preserve"> 2015</w:t>
    </w:r>
    <w:r w:rsidRPr="00AB5FCF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B5FCF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</w:t>
    </w:r>
    <w:r w:rsidR="00AB5FCF" w:rsidRPr="00AB5FCF">
      <w:rPr>
        <w:rFonts w:ascii="Times New Roman" w:hAnsi="Times New Roman"/>
        <w:sz w:val="16"/>
        <w:szCs w:val="16"/>
      </w:rPr>
      <w:t xml:space="preserve">по продлению сроков проведения оценочной стадии рассмотрения заявок и подведения итогов (выбора победителя) по </w:t>
    </w:r>
    <w:r>
      <w:rPr>
        <w:rFonts w:ascii="Times New Roman" w:hAnsi="Times New Roman"/>
        <w:sz w:val="16"/>
        <w:szCs w:val="16"/>
      </w:rPr>
      <w:t>открытому запросу предложений на право заключения договора на поставку по лоту № 7408/288 Блр1,2/П-14 «Поставка арматуры защитной DN 400 для сооружения энергоблоков №1 и №2 Белорусской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332681" w:rsidRDefault="00A5162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DA3EB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DA3EBF">
          <w:rPr>
            <w:rFonts w:ascii="Times New Roman" w:hAnsi="Times New Roman"/>
            <w:sz w:val="16"/>
            <w:szCs w:val="16"/>
          </w:rPr>
          <w:fldChar w:fldCharType="separate"/>
        </w:r>
        <w:r w:rsidR="00FE24D2">
          <w:rPr>
            <w:rFonts w:ascii="Times New Roman" w:hAnsi="Times New Roman"/>
            <w:noProof/>
            <w:sz w:val="16"/>
            <w:szCs w:val="16"/>
          </w:rPr>
          <w:t>2</w:t>
        </w:r>
        <w:r w:rsidR="00DA3EBF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DA3EBF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DA3EBF">
          <w:rPr>
            <w:rFonts w:ascii="Times New Roman" w:hAnsi="Times New Roman"/>
            <w:sz w:val="16"/>
            <w:szCs w:val="16"/>
          </w:rPr>
          <w:fldChar w:fldCharType="separate"/>
        </w:r>
        <w:r w:rsidR="00FE24D2">
          <w:rPr>
            <w:rFonts w:ascii="Times New Roman" w:hAnsi="Times New Roman"/>
            <w:noProof/>
            <w:sz w:val="16"/>
            <w:szCs w:val="16"/>
          </w:rPr>
          <w:t>3</w:t>
        </w:r>
        <w:r w:rsidR="00DA3EBF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513C" w:rsidRDefault="0050513C">
      <w:r>
        <w:separator/>
      </w:r>
    </w:p>
  </w:footnote>
  <w:footnote w:type="continuationSeparator" w:id="0">
    <w:p w:rsidR="0050513C" w:rsidRDefault="0050513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27677"/>
    <w:rsid w:val="00005E66"/>
    <w:rsid w:val="00024C10"/>
    <w:rsid w:val="001124EE"/>
    <w:rsid w:val="001B344A"/>
    <w:rsid w:val="002C3C77"/>
    <w:rsid w:val="00327677"/>
    <w:rsid w:val="00332681"/>
    <w:rsid w:val="003A24A3"/>
    <w:rsid w:val="003F355D"/>
    <w:rsid w:val="0050513C"/>
    <w:rsid w:val="006245F6"/>
    <w:rsid w:val="006D30F3"/>
    <w:rsid w:val="00756DB0"/>
    <w:rsid w:val="009521D6"/>
    <w:rsid w:val="00A45BB0"/>
    <w:rsid w:val="00A5162E"/>
    <w:rsid w:val="00A712F0"/>
    <w:rsid w:val="00AA2350"/>
    <w:rsid w:val="00AB5FCF"/>
    <w:rsid w:val="00AE7C93"/>
    <w:rsid w:val="00D22B21"/>
    <w:rsid w:val="00DA3EBF"/>
    <w:rsid w:val="00E90ADD"/>
    <w:rsid w:val="00F3438D"/>
    <w:rsid w:val="00FA1187"/>
    <w:rsid w:val="00FB1E95"/>
    <w:rsid w:val="00FE24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32681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3326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332681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332681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332681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332681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332681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332681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332681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332681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33268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332681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332681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332681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332681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332681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iPriority w:val="99"/>
    <w:unhideWhenUsed/>
    <w:rsid w:val="00332681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paragraph" w:styleId="2">
    <w:name w:val="Body Text Indent 2"/>
    <w:basedOn w:val="a"/>
    <w:link w:val="20"/>
    <w:uiPriority w:val="99"/>
    <w:unhideWhenUsed/>
    <w:rsid w:val="00D22B21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D22B21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D22B21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6FCB91-32A8-4643-93C2-D1311662B4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827</Words>
  <Characters>4716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15</cp:revision>
  <cp:lastPrinted>2015-04-30T14:14:00Z</cp:lastPrinted>
  <dcterms:created xsi:type="dcterms:W3CDTF">2015-04-01T10:33:00Z</dcterms:created>
  <dcterms:modified xsi:type="dcterms:W3CDTF">2015-04-30T14:15:00Z</dcterms:modified>
</cp:coreProperties>
</file>