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521D6" w:rsidRDefault="00DC0821" w:rsidP="009521D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521D6">
        <w:rPr>
          <w:rFonts w:ascii="Times New Roman" w:hAnsi="Times New Roman"/>
          <w:b/>
          <w:bCs/>
          <w:sz w:val="26"/>
          <w:szCs w:val="26"/>
        </w:rPr>
        <w:t>ПРОТОКОЛ № 7408/288 Блр</w:t>
      </w:r>
      <w:proofErr w:type="gramStart"/>
      <w:r w:rsidRPr="009521D6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9521D6">
        <w:rPr>
          <w:rFonts w:ascii="Times New Roman" w:hAnsi="Times New Roman"/>
          <w:b/>
          <w:bCs/>
          <w:sz w:val="26"/>
          <w:szCs w:val="26"/>
        </w:rPr>
        <w:t xml:space="preserve">,2/П-14-2 </w:t>
      </w:r>
    </w:p>
    <w:p w:rsidR="00000000" w:rsidRPr="009521D6" w:rsidRDefault="00DC0821" w:rsidP="009521D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521D6">
        <w:rPr>
          <w:rFonts w:ascii="Times New Roman" w:hAnsi="Times New Roman"/>
          <w:b/>
          <w:bCs/>
          <w:sz w:val="26"/>
          <w:szCs w:val="26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 7408/288 Блр</w:t>
      </w:r>
      <w:proofErr w:type="gramStart"/>
      <w:r w:rsidRPr="009521D6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9521D6">
        <w:rPr>
          <w:rFonts w:ascii="Times New Roman" w:hAnsi="Times New Roman"/>
          <w:b/>
          <w:bCs/>
          <w:sz w:val="26"/>
          <w:szCs w:val="26"/>
        </w:rPr>
        <w:t>,2/П-14 «Поставка арматуры защитной DN 400 для соо</w:t>
      </w:r>
      <w:r w:rsidRPr="009521D6">
        <w:rPr>
          <w:rFonts w:ascii="Times New Roman" w:hAnsi="Times New Roman"/>
          <w:b/>
          <w:bCs/>
          <w:sz w:val="26"/>
          <w:szCs w:val="26"/>
        </w:rPr>
        <w:t>ружения энергоблоков №1 и №2 Белорусской АЭС»</w:t>
      </w:r>
    </w:p>
    <w:p w:rsidR="00000000" w:rsidRPr="009521D6" w:rsidRDefault="00DC0821" w:rsidP="009521D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000000" w:rsidRPr="009521D6">
        <w:tc>
          <w:tcPr>
            <w:tcW w:w="5210" w:type="dxa"/>
            <w:hideMark/>
          </w:tcPr>
          <w:p w:rsidR="00000000" w:rsidRPr="009521D6" w:rsidRDefault="00DC0821" w:rsidP="009521D6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9521D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9521D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9521D6" w:rsidRDefault="00DC0821" w:rsidP="009521D6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9521D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«31» марта 2015</w:t>
            </w:r>
            <w:r w:rsidRPr="009521D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000000" w:rsidRPr="009521D6" w:rsidRDefault="00DC0821" w:rsidP="009521D6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D22B21" w:rsidRPr="009521D6" w:rsidRDefault="00D22B21" w:rsidP="009521D6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9521D6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521D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521D6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9521D6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9521D6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9521D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521D6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</w:t>
      </w:r>
      <w:r w:rsidRPr="009521D6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521D6">
        <w:rPr>
          <w:rFonts w:ascii="Times New Roman" w:hAnsi="Times New Roman"/>
          <w:sz w:val="26"/>
          <w:szCs w:val="26"/>
        </w:rPr>
        <w:t>с использованием функционала ЭТП «</w:t>
      </w:r>
      <w:proofErr w:type="spellStart"/>
      <w:r w:rsidRPr="009521D6">
        <w:rPr>
          <w:rFonts w:ascii="Times New Roman" w:hAnsi="Times New Roman"/>
          <w:sz w:val="26"/>
          <w:szCs w:val="26"/>
        </w:rPr>
        <w:t>a-k-d.ru</w:t>
      </w:r>
      <w:proofErr w:type="spellEnd"/>
      <w:r w:rsidRPr="009521D6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D22B21" w:rsidRPr="009521D6" w:rsidRDefault="00D22B21" w:rsidP="009521D6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D22B21" w:rsidRPr="009521D6" w:rsidRDefault="00D22B21" w:rsidP="009521D6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521D6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D22B21" w:rsidRPr="009521D6" w:rsidRDefault="00D22B21" w:rsidP="009521D6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9521D6">
        <w:rPr>
          <w:rFonts w:ascii="Times New Roman" w:hAnsi="Times New Roman"/>
          <w:sz w:val="26"/>
          <w:szCs w:val="26"/>
        </w:rPr>
        <w:t>Заказчик: акционерное общество «АТОМСТРОЙЭКСПОРТ».</w:t>
      </w:r>
    </w:p>
    <w:p w:rsidR="00D22B21" w:rsidRPr="009521D6" w:rsidRDefault="00D22B21" w:rsidP="009521D6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9521D6">
        <w:rPr>
          <w:rFonts w:ascii="Times New Roman" w:hAnsi="Times New Roman"/>
          <w:sz w:val="26"/>
          <w:szCs w:val="26"/>
        </w:rPr>
        <w:t xml:space="preserve">Организатор </w:t>
      </w:r>
      <w:r w:rsidRPr="009521D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9521D6">
        <w:rPr>
          <w:rFonts w:ascii="Times New Roman" w:hAnsi="Times New Roman"/>
          <w:sz w:val="26"/>
          <w:szCs w:val="26"/>
        </w:rPr>
        <w:t>: АО «НИАЭП».</w:t>
      </w:r>
    </w:p>
    <w:p w:rsidR="00D22B21" w:rsidRPr="009521D6" w:rsidRDefault="00D22B21" w:rsidP="009521D6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9521D6">
        <w:rPr>
          <w:rFonts w:ascii="Times New Roman" w:hAnsi="Times New Roman"/>
          <w:sz w:val="26"/>
          <w:szCs w:val="26"/>
        </w:rPr>
        <w:t xml:space="preserve">Предмет </w:t>
      </w:r>
      <w:r w:rsidRPr="009521D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9521D6">
        <w:rPr>
          <w:rFonts w:ascii="Times New Roman" w:hAnsi="Times New Roman"/>
          <w:sz w:val="26"/>
          <w:szCs w:val="26"/>
        </w:rPr>
        <w:t>: право заключения договора на поставку по лоту № 7408/288 Блр</w:t>
      </w:r>
      <w:proofErr w:type="gramStart"/>
      <w:r w:rsidRPr="009521D6">
        <w:rPr>
          <w:rFonts w:ascii="Times New Roman" w:hAnsi="Times New Roman"/>
          <w:sz w:val="26"/>
          <w:szCs w:val="26"/>
        </w:rPr>
        <w:t>1</w:t>
      </w:r>
      <w:proofErr w:type="gramEnd"/>
      <w:r w:rsidRPr="009521D6">
        <w:rPr>
          <w:rFonts w:ascii="Times New Roman" w:hAnsi="Times New Roman"/>
          <w:sz w:val="26"/>
          <w:szCs w:val="26"/>
        </w:rPr>
        <w:t xml:space="preserve">,2/П-14 «Поставка арматуры защитной </w:t>
      </w:r>
      <w:r w:rsidRPr="009521D6">
        <w:rPr>
          <w:rFonts w:ascii="Times New Roman" w:hAnsi="Times New Roman"/>
          <w:sz w:val="26"/>
          <w:szCs w:val="26"/>
          <w:lang w:val="en-US"/>
        </w:rPr>
        <w:t>DN</w:t>
      </w:r>
      <w:r w:rsidRPr="009521D6">
        <w:rPr>
          <w:rFonts w:ascii="Times New Roman" w:hAnsi="Times New Roman"/>
          <w:sz w:val="26"/>
          <w:szCs w:val="26"/>
        </w:rPr>
        <w:t xml:space="preserve"> 400 для сооружения энергоблоков №1 и №2 Белорусской АЭС».</w:t>
      </w:r>
    </w:p>
    <w:p w:rsidR="00D22B21" w:rsidRPr="009521D6" w:rsidRDefault="00D22B21" w:rsidP="009521D6">
      <w:pPr>
        <w:ind w:firstLine="567"/>
        <w:rPr>
          <w:rFonts w:ascii="Times New Roman" w:hAnsi="Times New Roman"/>
          <w:sz w:val="26"/>
          <w:szCs w:val="26"/>
        </w:rPr>
      </w:pPr>
      <w:r w:rsidRPr="009521D6">
        <w:rPr>
          <w:rFonts w:ascii="Times New Roman" w:hAnsi="Times New Roman"/>
          <w:sz w:val="26"/>
          <w:szCs w:val="26"/>
        </w:rPr>
        <w:t xml:space="preserve">Предмет договора: Поставка арматуры защитной </w:t>
      </w:r>
      <w:r w:rsidRPr="009521D6">
        <w:rPr>
          <w:rFonts w:ascii="Times New Roman" w:hAnsi="Times New Roman"/>
          <w:sz w:val="26"/>
          <w:szCs w:val="26"/>
          <w:lang w:val="en-US"/>
        </w:rPr>
        <w:t>DN</w:t>
      </w:r>
      <w:r w:rsidRPr="009521D6">
        <w:rPr>
          <w:rFonts w:ascii="Times New Roman" w:hAnsi="Times New Roman"/>
          <w:sz w:val="26"/>
          <w:szCs w:val="26"/>
        </w:rPr>
        <w:t xml:space="preserve"> 400 для сооружения энергоблоков №1 и №2 Белорусской АЭС. </w:t>
      </w:r>
    </w:p>
    <w:p w:rsidR="00D22B21" w:rsidRPr="009521D6" w:rsidRDefault="00D22B21" w:rsidP="009521D6">
      <w:pPr>
        <w:ind w:firstLine="567"/>
        <w:rPr>
          <w:rFonts w:ascii="Times New Roman" w:hAnsi="Times New Roman"/>
          <w:sz w:val="26"/>
          <w:szCs w:val="26"/>
        </w:rPr>
      </w:pPr>
      <w:r w:rsidRPr="009521D6">
        <w:rPr>
          <w:rFonts w:ascii="Times New Roman" w:hAnsi="Times New Roman"/>
          <w:sz w:val="26"/>
          <w:szCs w:val="26"/>
        </w:rPr>
        <w:t xml:space="preserve">Начальная (максимальная) цена договора: 18 397 361,50 (Восемнадцать миллионов триста девяносто семь тысяч триста шестьдесят один) рубль 50 копеек, включая НДС. </w:t>
      </w:r>
    </w:p>
    <w:p w:rsidR="00D22B21" w:rsidRPr="009521D6" w:rsidRDefault="00D22B21" w:rsidP="009521D6">
      <w:pPr>
        <w:ind w:firstLine="567"/>
        <w:rPr>
          <w:rFonts w:ascii="Times New Roman" w:hAnsi="Times New Roman"/>
          <w:sz w:val="26"/>
          <w:szCs w:val="26"/>
        </w:rPr>
      </w:pPr>
      <w:r w:rsidRPr="009521D6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D22B21" w:rsidRPr="009521D6" w:rsidRDefault="00D22B21" w:rsidP="009521D6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9521D6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9521D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9521D6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9521D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9521D6">
        <w:rPr>
          <w:rFonts w:ascii="Times New Roman" w:hAnsi="Times New Roman"/>
          <w:sz w:val="26"/>
          <w:szCs w:val="26"/>
        </w:rPr>
        <w:t xml:space="preserve"> опубликован</w:t>
      </w:r>
      <w:r w:rsidRPr="009521D6">
        <w:rPr>
          <w:rFonts w:ascii="Times New Roman" w:hAnsi="Times New Roman"/>
          <w:color w:val="000000"/>
          <w:sz w:val="26"/>
          <w:szCs w:val="26"/>
          <w:lang w:eastAsia="ar-SA"/>
        </w:rPr>
        <w:t>ы «24» февраля 2015 года в информационно</w:t>
      </w:r>
      <w:r w:rsidRPr="009521D6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9521D6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9521D6">
        <w:rPr>
          <w:rStyle w:val="a3"/>
          <w:rFonts w:ascii="Times New Roman" w:hAnsi="Times New Roman"/>
          <w:sz w:val="26"/>
          <w:szCs w:val="26"/>
        </w:rPr>
        <w:t>/</w:t>
      </w:r>
      <w:r w:rsidRPr="009521D6">
        <w:rPr>
          <w:rFonts w:ascii="Times New Roman" w:hAnsi="Times New Roman"/>
          <w:sz w:val="26"/>
          <w:szCs w:val="26"/>
        </w:rPr>
        <w:t xml:space="preserve">, закупка 31502061621, на официальном сайте о размещении заказов на закупки товаров, работ и услуг для нужд </w:t>
      </w:r>
      <w:proofErr w:type="spellStart"/>
      <w:r w:rsidRPr="009521D6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9521D6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9521D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521D6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9521D6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9521D6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9521D6">
        <w:rPr>
          <w:rFonts w:ascii="Times New Roman" w:hAnsi="Times New Roman"/>
          <w:sz w:val="26"/>
          <w:szCs w:val="26"/>
        </w:rPr>
        <w:t>, закупка №150224/0536/155,</w:t>
      </w:r>
      <w:r w:rsidRPr="009521D6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521D6">
        <w:rPr>
          <w:rFonts w:ascii="Times New Roman" w:hAnsi="Times New Roman"/>
          <w:sz w:val="26"/>
          <w:szCs w:val="26"/>
        </w:rPr>
        <w:t>на ЭТП «</w:t>
      </w:r>
      <w:proofErr w:type="spellStart"/>
      <w:r w:rsidRPr="009521D6">
        <w:rPr>
          <w:rFonts w:ascii="Times New Roman" w:hAnsi="Times New Roman"/>
          <w:sz w:val="26"/>
          <w:szCs w:val="26"/>
        </w:rPr>
        <w:t>a-k-d.ru</w:t>
      </w:r>
      <w:proofErr w:type="spellEnd"/>
      <w:r w:rsidRPr="009521D6">
        <w:rPr>
          <w:rFonts w:ascii="Times New Roman" w:hAnsi="Times New Roman"/>
          <w:sz w:val="26"/>
          <w:szCs w:val="26"/>
        </w:rPr>
        <w:t>», закупка №R026381.</w:t>
      </w:r>
    </w:p>
    <w:p w:rsidR="00D22B21" w:rsidRPr="009521D6" w:rsidRDefault="00D22B21" w:rsidP="009521D6">
      <w:pPr>
        <w:pStyle w:val="310"/>
        <w:ind w:firstLine="0"/>
        <w:rPr>
          <w:b w:val="0"/>
          <w:bCs w:val="0"/>
        </w:rPr>
      </w:pPr>
    </w:p>
    <w:p w:rsidR="00D22B21" w:rsidRPr="009521D6" w:rsidRDefault="00D22B21" w:rsidP="009521D6">
      <w:pPr>
        <w:pStyle w:val="310"/>
        <w:ind w:firstLine="540"/>
        <w:rPr>
          <w:b w:val="0"/>
          <w:bCs w:val="0"/>
          <w:color w:val="000000"/>
        </w:rPr>
      </w:pPr>
      <w:r w:rsidRPr="009521D6">
        <w:rPr>
          <w:b w:val="0"/>
          <w:bCs w:val="0"/>
        </w:rPr>
        <w:t xml:space="preserve">Заседание Конкурсной комиссии проводится в 11:30:00 (время московское) «31» марта 2015года, по адресу: </w:t>
      </w:r>
      <w:r w:rsidRPr="009521D6">
        <w:rPr>
          <w:b w:val="0"/>
          <w:bCs w:val="0"/>
          <w:color w:val="000000"/>
        </w:rPr>
        <w:t>603006, г.Н.Новгород, пл. Свободы, д.3, малый актовый зал. Заседание проводится с использованием средств видеосвязи.</w:t>
      </w:r>
    </w:p>
    <w:p w:rsidR="00D22B21" w:rsidRPr="009521D6" w:rsidRDefault="00D22B21" w:rsidP="009521D6">
      <w:pPr>
        <w:pStyle w:val="3"/>
        <w:spacing w:before="0" w:after="0"/>
        <w:ind w:firstLine="540"/>
        <w:rPr>
          <w:rFonts w:ascii="Times New Roman" w:hAnsi="Times New Roman" w:cs="Times New Roman"/>
          <w:sz w:val="26"/>
        </w:rPr>
      </w:pPr>
      <w:r w:rsidRPr="009521D6">
        <w:rPr>
          <w:rFonts w:ascii="Times New Roman" w:hAnsi="Times New Roman" w:cs="Times New Roman"/>
          <w:sz w:val="26"/>
        </w:rPr>
        <w:t>В заседании принимают участие: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022"/>
        <w:gridCol w:w="6990"/>
      </w:tblGrid>
      <w:tr w:rsidR="00D22B21" w:rsidRPr="009521D6" w:rsidTr="00D22B2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21D6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21D6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D22B21" w:rsidRPr="009521D6" w:rsidTr="00D22B2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21D6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D22B21" w:rsidRPr="009521D6" w:rsidTr="00D22B2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521D6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9521D6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D22B21" w:rsidRPr="009521D6" w:rsidTr="00D22B2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b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D22B21" w:rsidRPr="009521D6" w:rsidTr="00D22B2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hyperlink r:id="rId9" w:history="1">
              <w:hyperlink r:id="rId10" w:history="1">
                <w:r w:rsidRPr="009521D6">
                  <w:rPr>
                    <w:rFonts w:ascii="Times New Roman" w:hAnsi="Times New Roman"/>
                    <w:sz w:val="26"/>
                    <w:szCs w:val="26"/>
                  </w:rPr>
                  <w:t xml:space="preserve">Ведущий специалист отдела физической защиты и </w:t>
                </w:r>
                <w:r w:rsidRPr="009521D6">
                  <w:rPr>
                    <w:rFonts w:ascii="Times New Roman" w:hAnsi="Times New Roman"/>
                    <w:sz w:val="26"/>
                    <w:szCs w:val="26"/>
                  </w:rPr>
                  <w:lastRenderedPageBreak/>
                  <w:t xml:space="preserve">безопасности финансово-экономической деятельности </w:t>
                </w:r>
              </w:hyperlink>
            </w:hyperlink>
            <w:r w:rsidRPr="009521D6">
              <w:rPr>
                <w:rFonts w:ascii="Times New Roman" w:hAnsi="Times New Roman"/>
                <w:sz w:val="26"/>
                <w:szCs w:val="26"/>
              </w:rPr>
              <w:t xml:space="preserve"> АО «НИАЭП»</w:t>
            </w:r>
          </w:p>
        </w:tc>
      </w:tr>
      <w:tr w:rsidR="00D22B21" w:rsidRPr="009521D6" w:rsidTr="00D22B2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21D6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D22B21" w:rsidRPr="009521D6" w:rsidTr="00D22B2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D22B21" w:rsidRPr="009521D6" w:rsidTr="00D22B2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color w:val="262626"/>
                <w:sz w:val="26"/>
                <w:szCs w:val="26"/>
              </w:rPr>
              <w:t>Бережной А.С.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color w:val="262626"/>
                <w:sz w:val="26"/>
                <w:szCs w:val="26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D22B21" w:rsidRPr="009521D6" w:rsidTr="00D22B2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521D6">
              <w:rPr>
                <w:rFonts w:ascii="Times New Roman" w:hAnsi="Times New Roman"/>
                <w:sz w:val="26"/>
                <w:szCs w:val="26"/>
              </w:rPr>
              <w:t>Галанчук</w:t>
            </w:r>
            <w:proofErr w:type="spellEnd"/>
            <w:r w:rsidRPr="009521D6">
              <w:rPr>
                <w:rFonts w:ascii="Times New Roman" w:hAnsi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D22B21" w:rsidRPr="009521D6" w:rsidTr="00D22B2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521D6">
              <w:rPr>
                <w:rFonts w:ascii="Times New Roman" w:hAnsi="Times New Roman"/>
                <w:color w:val="262626"/>
                <w:sz w:val="26"/>
                <w:szCs w:val="26"/>
              </w:rPr>
              <w:t>Боларченко</w:t>
            </w:r>
            <w:proofErr w:type="spellEnd"/>
            <w:r w:rsidRPr="009521D6">
              <w:rPr>
                <w:rFonts w:ascii="Times New Roman" w:hAnsi="Times New Roman"/>
                <w:color w:val="262626"/>
                <w:sz w:val="26"/>
                <w:szCs w:val="26"/>
              </w:rPr>
              <w:t xml:space="preserve"> Ф.С.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color w:val="262626"/>
                <w:sz w:val="26"/>
                <w:szCs w:val="26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D22B21" w:rsidRPr="009521D6" w:rsidTr="00D22B2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521D6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9521D6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D22B21" w:rsidRPr="009521D6" w:rsidTr="00D22B21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D22B21" w:rsidRPr="009521D6" w:rsidTr="00D22B21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D22B21" w:rsidRPr="009521D6" w:rsidTr="00D22B2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521D6">
              <w:rPr>
                <w:rFonts w:ascii="Times New Roman" w:hAnsi="Times New Roman"/>
                <w:sz w:val="26"/>
                <w:szCs w:val="26"/>
              </w:rPr>
              <w:t>Кевля</w:t>
            </w:r>
            <w:proofErr w:type="spellEnd"/>
            <w:r w:rsidRPr="009521D6">
              <w:rPr>
                <w:rFonts w:ascii="Times New Roman" w:hAnsi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D22B21" w:rsidRPr="009521D6" w:rsidTr="00D22B2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21D6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D22B21" w:rsidRPr="009521D6" w:rsidTr="00D22B2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 xml:space="preserve">Специалист 1  категории отдела методологии и </w:t>
            </w:r>
          </w:p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организации закупочных процедур АО «НИАЭП»</w:t>
            </w:r>
          </w:p>
        </w:tc>
      </w:tr>
    </w:tbl>
    <w:p w:rsidR="00D22B21" w:rsidRPr="009521D6" w:rsidRDefault="00D22B21" w:rsidP="009521D6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9521D6">
        <w:rPr>
          <w:rFonts w:ascii="Times New Roman" w:hAnsi="Times New Roman"/>
          <w:sz w:val="26"/>
          <w:szCs w:val="26"/>
        </w:rPr>
        <w:t>Заседание проводится в присутствии 10 из 15 членов Конкурсной комиссии, что составляет 66 % от общего количества членов Конкурсной комиссии. Кворум имеется. Заседание правомочно.</w:t>
      </w:r>
    </w:p>
    <w:p w:rsidR="00000000" w:rsidRPr="009521D6" w:rsidRDefault="00DC0821" w:rsidP="009521D6">
      <w:pPr>
        <w:rPr>
          <w:rFonts w:ascii="Times New Roman" w:hAnsi="Times New Roman"/>
          <w:sz w:val="26"/>
          <w:szCs w:val="26"/>
        </w:rPr>
      </w:pPr>
    </w:p>
    <w:p w:rsidR="00000000" w:rsidRPr="009521D6" w:rsidRDefault="00DC0821" w:rsidP="009521D6">
      <w:pPr>
        <w:rPr>
          <w:rFonts w:ascii="Times New Roman" w:hAnsi="Times New Roman"/>
          <w:sz w:val="26"/>
          <w:szCs w:val="26"/>
        </w:rPr>
      </w:pPr>
      <w:r w:rsidRPr="009521D6">
        <w:rPr>
          <w:rFonts w:ascii="Times New Roman" w:hAnsi="Times New Roman"/>
          <w:sz w:val="26"/>
          <w:szCs w:val="26"/>
        </w:rPr>
        <w:t xml:space="preserve">1. Согласно протоколу открытия доступа к заявкам на участие в запросе предложений от </w:t>
      </w:r>
      <w:r w:rsidRPr="009521D6">
        <w:rPr>
          <w:rFonts w:ascii="Times New Roman" w:hAnsi="Times New Roman"/>
          <w:sz w:val="26"/>
          <w:szCs w:val="26"/>
        </w:rPr>
        <w:t>11</w:t>
      </w:r>
      <w:r w:rsidR="00D22B21" w:rsidRPr="009521D6">
        <w:rPr>
          <w:rFonts w:ascii="Times New Roman" w:hAnsi="Times New Roman"/>
          <w:sz w:val="26"/>
          <w:szCs w:val="26"/>
        </w:rPr>
        <w:t>.03.</w:t>
      </w:r>
      <w:r w:rsidRPr="009521D6">
        <w:rPr>
          <w:rFonts w:ascii="Times New Roman" w:hAnsi="Times New Roman"/>
          <w:sz w:val="26"/>
          <w:szCs w:val="26"/>
        </w:rPr>
        <w:t>2015 года №</w:t>
      </w:r>
      <w:r w:rsidRPr="009521D6">
        <w:rPr>
          <w:rFonts w:ascii="Times New Roman" w:hAnsi="Times New Roman"/>
          <w:sz w:val="26"/>
          <w:szCs w:val="26"/>
        </w:rPr>
        <w:t>7408/288 Блр</w:t>
      </w:r>
      <w:proofErr w:type="gramStart"/>
      <w:r w:rsidRPr="009521D6">
        <w:rPr>
          <w:rFonts w:ascii="Times New Roman" w:hAnsi="Times New Roman"/>
          <w:sz w:val="26"/>
          <w:szCs w:val="26"/>
        </w:rPr>
        <w:t>1</w:t>
      </w:r>
      <w:proofErr w:type="gramEnd"/>
      <w:r w:rsidRPr="009521D6">
        <w:rPr>
          <w:rFonts w:ascii="Times New Roman" w:hAnsi="Times New Roman"/>
          <w:sz w:val="26"/>
          <w:szCs w:val="26"/>
        </w:rPr>
        <w:t xml:space="preserve">,2/П-14-1 были поданы заявки на участие в запросе предложений следующими участниками </w:t>
      </w:r>
      <w:r w:rsidRPr="009521D6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9521D6">
        <w:rPr>
          <w:rFonts w:ascii="Times New Roman" w:hAnsi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55"/>
        <w:gridCol w:w="2522"/>
        <w:gridCol w:w="2838"/>
        <w:gridCol w:w="3737"/>
      </w:tblGrid>
      <w:tr w:rsidR="00D22B21" w:rsidRPr="009521D6" w:rsidTr="00D22B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21D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21D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21D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21D6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</w:t>
            </w:r>
          </w:p>
        </w:tc>
      </w:tr>
      <w:tr w:rsidR="00D22B21" w:rsidRPr="009521D6" w:rsidTr="00D22B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60238739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B21" w:rsidRPr="009521D6" w:rsidRDefault="00D22B21" w:rsidP="009521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ОАО «</w:t>
            </w:r>
            <w:proofErr w:type="spellStart"/>
            <w:r w:rsidRPr="009521D6">
              <w:rPr>
                <w:rFonts w:ascii="Times New Roman" w:hAnsi="Times New Roman"/>
                <w:sz w:val="26"/>
                <w:szCs w:val="26"/>
              </w:rPr>
              <w:t>Атоммашэкспорт</w:t>
            </w:r>
            <w:proofErr w:type="spellEnd"/>
            <w:r w:rsidRPr="009521D6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ИНН 6143005914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B21" w:rsidRPr="009521D6" w:rsidRDefault="00D22B21" w:rsidP="009521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 xml:space="preserve">347387, Ростовская область, </w:t>
            </w:r>
            <w:proofErr w:type="gramStart"/>
            <w:r w:rsidRPr="009521D6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End"/>
            <w:r w:rsidRPr="009521D6">
              <w:rPr>
                <w:rFonts w:ascii="Times New Roman" w:hAnsi="Times New Roman"/>
                <w:sz w:val="26"/>
                <w:szCs w:val="26"/>
              </w:rPr>
              <w:t>. Волгодонск, ул. Карла Маркса, 44,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18 360 800,00 (Восемнадцать миллионов триста шестьдесят тысяч восемьсот) рублей 00 копеек, включая НДС</w:t>
            </w:r>
          </w:p>
        </w:tc>
      </w:tr>
      <w:tr w:rsidR="00D22B21" w:rsidRPr="009521D6" w:rsidTr="00D22B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60238929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B21" w:rsidRPr="009521D6" w:rsidRDefault="00D22B21" w:rsidP="009521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ОАО «</w:t>
            </w:r>
            <w:proofErr w:type="spellStart"/>
            <w:r w:rsidRPr="009521D6">
              <w:rPr>
                <w:rFonts w:ascii="Times New Roman" w:hAnsi="Times New Roman"/>
                <w:sz w:val="26"/>
                <w:szCs w:val="26"/>
              </w:rPr>
              <w:t>Армагус</w:t>
            </w:r>
            <w:proofErr w:type="spellEnd"/>
            <w:r w:rsidRPr="009521D6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ИНН 3304000752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B21" w:rsidRPr="009521D6" w:rsidRDefault="00D22B21" w:rsidP="009521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 xml:space="preserve">601501, Владимирская область, </w:t>
            </w:r>
            <w:proofErr w:type="gramStart"/>
            <w:r w:rsidRPr="009521D6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End"/>
            <w:r w:rsidRPr="009521D6">
              <w:rPr>
                <w:rFonts w:ascii="Times New Roman" w:hAnsi="Times New Roman"/>
                <w:sz w:val="26"/>
                <w:szCs w:val="26"/>
              </w:rPr>
              <w:t xml:space="preserve">. Гусь-Хрустальный, ул. </w:t>
            </w:r>
            <w:proofErr w:type="spellStart"/>
            <w:r w:rsidRPr="009521D6">
              <w:rPr>
                <w:rFonts w:ascii="Times New Roman" w:hAnsi="Times New Roman"/>
                <w:sz w:val="26"/>
                <w:szCs w:val="26"/>
              </w:rPr>
              <w:t>Рудницкой</w:t>
            </w:r>
            <w:proofErr w:type="spellEnd"/>
            <w:r w:rsidRPr="009521D6">
              <w:rPr>
                <w:rFonts w:ascii="Times New Roman" w:hAnsi="Times New Roman"/>
                <w:sz w:val="26"/>
                <w:szCs w:val="26"/>
              </w:rPr>
              <w:t>,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16 992 000,00 (Шестнадцать миллионов девятьсот девяносто две тысячи) рублей 00 копеек, включая НДС</w:t>
            </w:r>
          </w:p>
        </w:tc>
      </w:tr>
    </w:tbl>
    <w:p w:rsidR="00D22B21" w:rsidRPr="009521D6" w:rsidRDefault="00D22B21" w:rsidP="009521D6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000000" w:rsidRPr="009521D6" w:rsidRDefault="00DC0821" w:rsidP="009521D6">
      <w:pPr>
        <w:outlineLvl w:val="0"/>
        <w:rPr>
          <w:rFonts w:ascii="Times New Roman" w:hAnsi="Times New Roman"/>
          <w:sz w:val="26"/>
          <w:szCs w:val="26"/>
        </w:rPr>
      </w:pPr>
      <w:r w:rsidRPr="009521D6">
        <w:rPr>
          <w:rFonts w:ascii="Times New Roman" w:hAnsi="Times New Roman"/>
          <w:sz w:val="26"/>
          <w:szCs w:val="26"/>
        </w:rPr>
        <w:t>2. По результатам рассмотрения заявок на</w:t>
      </w:r>
      <w:r w:rsidRPr="009521D6">
        <w:rPr>
          <w:rFonts w:ascii="Times New Roman" w:hAnsi="Times New Roman"/>
          <w:sz w:val="26"/>
          <w:szCs w:val="26"/>
        </w:rPr>
        <w:t xml:space="preserve"> участие в запросе предложений на отборочной стадии </w:t>
      </w:r>
      <w:r w:rsidR="00756DB0" w:rsidRPr="009521D6">
        <w:rPr>
          <w:rFonts w:ascii="Times New Roman" w:hAnsi="Times New Roman"/>
          <w:sz w:val="26"/>
          <w:szCs w:val="26"/>
        </w:rPr>
        <w:t>Конкурсной</w:t>
      </w:r>
      <w:r w:rsidRPr="009521D6">
        <w:rPr>
          <w:rFonts w:ascii="Times New Roman" w:hAnsi="Times New Roman"/>
          <w:sz w:val="26"/>
          <w:szCs w:val="26"/>
        </w:rPr>
        <w:t xml:space="preserve"> комиссией были</w:t>
      </w:r>
      <w:r w:rsidRPr="009521D6">
        <w:rPr>
          <w:rFonts w:ascii="Times New Roman" w:hAnsi="Times New Roman"/>
          <w:sz w:val="26"/>
          <w:szCs w:val="26"/>
        </w:rPr>
        <w:t xml:space="preserve"> </w:t>
      </w:r>
      <w:r w:rsidRPr="009521D6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756DB0" w:rsidRPr="009521D6" w:rsidRDefault="00DC0821" w:rsidP="009521D6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9521D6">
        <w:rPr>
          <w:rFonts w:eastAsia="Times New Roman"/>
          <w:sz w:val="26"/>
          <w:szCs w:val="26"/>
        </w:rPr>
        <w:lastRenderedPageBreak/>
        <w:t>2.</w:t>
      </w:r>
      <w:r w:rsidR="009521D6" w:rsidRPr="009521D6">
        <w:rPr>
          <w:rFonts w:eastAsia="Times New Roman"/>
          <w:sz w:val="26"/>
          <w:szCs w:val="26"/>
        </w:rPr>
        <w:t>1</w:t>
      </w:r>
      <w:r w:rsidRPr="009521D6">
        <w:rPr>
          <w:rFonts w:eastAsia="Times New Roman"/>
          <w:sz w:val="26"/>
          <w:szCs w:val="26"/>
        </w:rPr>
        <w:t xml:space="preserve">. </w:t>
      </w:r>
      <w:r w:rsidR="00756DB0" w:rsidRPr="009521D6">
        <w:rPr>
          <w:rFonts w:eastAsia="Times New Roman"/>
          <w:sz w:val="26"/>
          <w:szCs w:val="26"/>
        </w:rP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D22B21" w:rsidRPr="009521D6" w:rsidRDefault="009521D6" w:rsidP="009521D6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9521D6">
        <w:rPr>
          <w:rFonts w:eastAsia="Times New Roman"/>
          <w:sz w:val="26"/>
          <w:szCs w:val="26"/>
        </w:rPr>
        <w:t>2</w:t>
      </w:r>
      <w:r w:rsidR="00756DB0" w:rsidRPr="009521D6">
        <w:rPr>
          <w:rFonts w:eastAsia="Times New Roman"/>
          <w:sz w:val="26"/>
          <w:szCs w:val="26"/>
        </w:rPr>
        <w:t>.</w:t>
      </w:r>
      <w:r w:rsidRPr="009521D6">
        <w:rPr>
          <w:rFonts w:eastAsia="Times New Roman"/>
          <w:sz w:val="26"/>
          <w:szCs w:val="26"/>
        </w:rPr>
        <w:t>1</w:t>
      </w:r>
      <w:r w:rsidR="00756DB0" w:rsidRPr="009521D6">
        <w:rPr>
          <w:rFonts w:eastAsia="Times New Roman"/>
          <w:sz w:val="26"/>
          <w:szCs w:val="26"/>
        </w:rPr>
        <w:t xml:space="preserve">.1.  </w:t>
      </w:r>
      <w:r w:rsidR="00756DB0" w:rsidRPr="009521D6">
        <w:rPr>
          <w:rFonts w:eastAsia="Times New Roman"/>
          <w:sz w:val="26"/>
          <w:szCs w:val="26"/>
        </w:rPr>
        <w:t>ОАО «</w:t>
      </w:r>
      <w:proofErr w:type="spellStart"/>
      <w:r w:rsidR="00756DB0" w:rsidRPr="009521D6">
        <w:rPr>
          <w:rFonts w:eastAsia="Times New Roman"/>
          <w:sz w:val="26"/>
          <w:szCs w:val="26"/>
        </w:rPr>
        <w:t>Армагус</w:t>
      </w:r>
      <w:proofErr w:type="spellEnd"/>
      <w:r w:rsidR="00756DB0" w:rsidRPr="009521D6">
        <w:rPr>
          <w:rFonts w:eastAsia="Times New Roman"/>
          <w:sz w:val="26"/>
          <w:szCs w:val="26"/>
        </w:rPr>
        <w:t>»</w:t>
      </w:r>
      <w:r w:rsidR="00756DB0" w:rsidRPr="009521D6">
        <w:rPr>
          <w:rFonts w:eastAsia="Times New Roman"/>
          <w:sz w:val="26"/>
          <w:szCs w:val="26"/>
        </w:rPr>
        <w:t xml:space="preserve"> на основании пункта 19.8.1, подпункт</w:t>
      </w:r>
      <w:r w:rsidR="00E90ADD">
        <w:rPr>
          <w:rFonts w:eastAsia="Times New Roman"/>
          <w:sz w:val="26"/>
          <w:szCs w:val="26"/>
        </w:rPr>
        <w:t>ов</w:t>
      </w:r>
      <w:r w:rsidR="00756DB0" w:rsidRPr="009521D6">
        <w:rPr>
          <w:rFonts w:eastAsia="Times New Roman"/>
          <w:sz w:val="26"/>
          <w:szCs w:val="26"/>
        </w:rPr>
        <w:t xml:space="preserve"> </w:t>
      </w:r>
      <w:r w:rsidR="00E90ADD">
        <w:rPr>
          <w:rFonts w:eastAsia="Times New Roman"/>
          <w:sz w:val="26"/>
          <w:szCs w:val="26"/>
        </w:rPr>
        <w:t>а</w:t>
      </w:r>
      <w:r w:rsidR="00756DB0" w:rsidRPr="009521D6">
        <w:rPr>
          <w:rFonts w:eastAsia="Times New Roman"/>
          <w:sz w:val="26"/>
          <w:szCs w:val="26"/>
        </w:rPr>
        <w:t>)</w:t>
      </w:r>
      <w:r w:rsidR="00E90ADD">
        <w:rPr>
          <w:rFonts w:eastAsia="Times New Roman"/>
          <w:sz w:val="26"/>
          <w:szCs w:val="26"/>
        </w:rPr>
        <w:t xml:space="preserve"> и е)</w:t>
      </w:r>
      <w:r w:rsidR="00756DB0" w:rsidRPr="009521D6">
        <w:rPr>
          <w:rFonts w:eastAsia="Times New Roman"/>
          <w:sz w:val="26"/>
          <w:szCs w:val="26"/>
        </w:rPr>
        <w:t xml:space="preserve"> пункта 14.9.4 ЕОСЗ и подпункт</w:t>
      </w:r>
      <w:r w:rsidR="00E90ADD">
        <w:rPr>
          <w:rFonts w:eastAsia="Times New Roman"/>
          <w:sz w:val="26"/>
          <w:szCs w:val="26"/>
        </w:rPr>
        <w:t>ов</w:t>
      </w:r>
      <w:r w:rsidR="00756DB0" w:rsidRPr="009521D6">
        <w:rPr>
          <w:rFonts w:eastAsia="Times New Roman"/>
          <w:sz w:val="26"/>
          <w:szCs w:val="26"/>
        </w:rPr>
        <w:t xml:space="preserve"> </w:t>
      </w:r>
      <w:r w:rsidR="00E90ADD">
        <w:rPr>
          <w:rFonts w:eastAsia="Times New Roman"/>
          <w:sz w:val="26"/>
          <w:szCs w:val="26"/>
        </w:rPr>
        <w:t>а</w:t>
      </w:r>
      <w:r w:rsidR="00756DB0" w:rsidRPr="009521D6">
        <w:rPr>
          <w:rFonts w:eastAsia="Times New Roman"/>
          <w:sz w:val="26"/>
          <w:szCs w:val="26"/>
        </w:rPr>
        <w:t>)</w:t>
      </w:r>
      <w:r w:rsidR="00E90ADD">
        <w:rPr>
          <w:rFonts w:eastAsia="Times New Roman"/>
          <w:sz w:val="26"/>
          <w:szCs w:val="26"/>
        </w:rPr>
        <w:t xml:space="preserve"> и е)</w:t>
      </w:r>
      <w:r w:rsidR="00756DB0" w:rsidRPr="009521D6">
        <w:rPr>
          <w:rFonts w:eastAsia="Times New Roman"/>
          <w:sz w:val="26"/>
          <w:szCs w:val="26"/>
        </w:rPr>
        <w:t xml:space="preserve"> пункта 4.14.2.4 закупочной документации, а именно:</w:t>
      </w:r>
    </w:p>
    <w:p w:rsidR="00756DB0" w:rsidRPr="009521D6" w:rsidRDefault="00756DB0" w:rsidP="009521D6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9521D6">
        <w:rPr>
          <w:rFonts w:eastAsia="Times New Roman"/>
          <w:sz w:val="26"/>
          <w:szCs w:val="26"/>
        </w:rPr>
        <w:t>- не представлено обеспечение заявки;</w:t>
      </w:r>
    </w:p>
    <w:p w:rsidR="00756DB0" w:rsidRPr="009521D6" w:rsidRDefault="00756DB0" w:rsidP="009521D6">
      <w:pPr>
        <w:pStyle w:val="af1"/>
        <w:spacing w:before="0" w:beforeAutospacing="0" w:after="0" w:afterAutospacing="0"/>
        <w:jc w:val="both"/>
        <w:rPr>
          <w:bCs/>
          <w:sz w:val="26"/>
          <w:szCs w:val="26"/>
        </w:rPr>
      </w:pPr>
      <w:r w:rsidRPr="009521D6">
        <w:rPr>
          <w:rFonts w:eastAsia="Times New Roman"/>
          <w:sz w:val="26"/>
          <w:szCs w:val="26"/>
        </w:rPr>
        <w:t>- не представлен</w:t>
      </w:r>
      <w:r w:rsidR="006D30F3">
        <w:rPr>
          <w:rFonts w:eastAsia="Times New Roman"/>
          <w:sz w:val="26"/>
          <w:szCs w:val="26"/>
        </w:rPr>
        <w:t>о</w:t>
      </w:r>
      <w:r w:rsidRPr="009521D6">
        <w:rPr>
          <w:rFonts w:eastAsia="Times New Roman"/>
          <w:sz w:val="26"/>
          <w:szCs w:val="26"/>
        </w:rPr>
        <w:t xml:space="preserve"> </w:t>
      </w:r>
      <w:r w:rsidRPr="009521D6">
        <w:rPr>
          <w:rFonts w:eastAsia="Times New Roman"/>
          <w:bCs/>
          <w:sz w:val="26"/>
          <w:szCs w:val="26"/>
        </w:rPr>
        <w:t>ТУ</w:t>
      </w:r>
      <w:r w:rsidRPr="009521D6">
        <w:rPr>
          <w:bCs/>
          <w:sz w:val="26"/>
          <w:szCs w:val="26"/>
        </w:rPr>
        <w:t xml:space="preserve"> 3742-030-00218118-2014 на предлагаемое оборудование</w:t>
      </w:r>
      <w:r w:rsidR="00AE7C93">
        <w:rPr>
          <w:bCs/>
          <w:sz w:val="26"/>
          <w:szCs w:val="26"/>
        </w:rPr>
        <w:t>.</w:t>
      </w:r>
    </w:p>
    <w:p w:rsidR="009521D6" w:rsidRPr="009521D6" w:rsidRDefault="009521D6" w:rsidP="009521D6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</w:p>
    <w:p w:rsidR="00D22B21" w:rsidRPr="009521D6" w:rsidRDefault="00DC0821" w:rsidP="009521D6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9521D6">
        <w:rPr>
          <w:rFonts w:eastAsia="Times New Roman"/>
          <w:sz w:val="26"/>
          <w:szCs w:val="26"/>
        </w:rPr>
        <w:t>2.</w:t>
      </w:r>
      <w:r w:rsidR="00D22B21" w:rsidRPr="009521D6">
        <w:rPr>
          <w:rFonts w:eastAsia="Times New Roman"/>
          <w:sz w:val="26"/>
          <w:szCs w:val="26"/>
        </w:rPr>
        <w:t>2</w:t>
      </w:r>
      <w:r w:rsidRPr="009521D6">
        <w:rPr>
          <w:rFonts w:eastAsia="Times New Roman"/>
          <w:sz w:val="26"/>
          <w:szCs w:val="26"/>
        </w:rPr>
        <w:t xml:space="preserve">. </w:t>
      </w:r>
      <w:r w:rsidR="00D22B21" w:rsidRPr="009521D6">
        <w:rPr>
          <w:rFonts w:eastAsia="Times New Roman"/>
          <w:sz w:val="26"/>
          <w:szCs w:val="26"/>
        </w:rPr>
        <w:t xml:space="preserve">В соответствии с пунктом 19.8.1, пунктом 14.8.4 ЕОСЗ и пунктом 4.14.1.8 закупочной документации направить запросы по уточнению заявок на участие в запросе предложений, а именно: </w:t>
      </w:r>
    </w:p>
    <w:p w:rsidR="00D22B21" w:rsidRPr="009521D6" w:rsidRDefault="00D22B21" w:rsidP="009521D6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9521D6">
        <w:rPr>
          <w:rFonts w:eastAsia="Times New Roman"/>
          <w:sz w:val="26"/>
          <w:szCs w:val="26"/>
        </w:rPr>
        <w:t xml:space="preserve">2.2.1. направить участнику запроса предложений </w:t>
      </w:r>
      <w:r w:rsidRPr="009521D6">
        <w:rPr>
          <w:sz w:val="26"/>
          <w:szCs w:val="26"/>
        </w:rPr>
        <w:t>ОАО «</w:t>
      </w:r>
      <w:proofErr w:type="spellStart"/>
      <w:r w:rsidRPr="009521D6">
        <w:rPr>
          <w:sz w:val="26"/>
          <w:szCs w:val="26"/>
        </w:rPr>
        <w:t>Атоммашэкспорт</w:t>
      </w:r>
      <w:proofErr w:type="spellEnd"/>
      <w:r w:rsidRPr="009521D6">
        <w:rPr>
          <w:sz w:val="26"/>
          <w:szCs w:val="26"/>
        </w:rPr>
        <w:t>»</w:t>
      </w:r>
      <w:r w:rsidRPr="009521D6">
        <w:rPr>
          <w:sz w:val="26"/>
          <w:szCs w:val="26"/>
        </w:rPr>
        <w:t xml:space="preserve"> </w:t>
      </w:r>
      <w:r w:rsidRPr="009521D6">
        <w:rPr>
          <w:rFonts w:eastAsia="Times New Roman"/>
          <w:sz w:val="26"/>
          <w:szCs w:val="26"/>
        </w:rPr>
        <w:t>запрос о предоставлении представленных не в полном объеме документов.</w:t>
      </w:r>
    </w:p>
    <w:p w:rsidR="009521D6" w:rsidRPr="009521D6" w:rsidRDefault="009521D6" w:rsidP="009521D6">
      <w:pPr>
        <w:rPr>
          <w:rFonts w:ascii="Times New Roman" w:hAnsi="Times New Roman"/>
          <w:sz w:val="26"/>
          <w:szCs w:val="26"/>
        </w:rPr>
      </w:pPr>
    </w:p>
    <w:p w:rsidR="00D22B21" w:rsidRPr="009521D6" w:rsidRDefault="00D22B21" w:rsidP="009521D6">
      <w:pPr>
        <w:rPr>
          <w:rFonts w:ascii="Times New Roman" w:hAnsi="Times New Roman"/>
          <w:sz w:val="26"/>
          <w:szCs w:val="26"/>
        </w:rPr>
      </w:pPr>
      <w:r w:rsidRPr="009521D6">
        <w:rPr>
          <w:rFonts w:ascii="Times New Roman" w:hAnsi="Times New Roman"/>
          <w:sz w:val="26"/>
          <w:szCs w:val="26"/>
        </w:rPr>
        <w:t>2.3. Продлить срок проведения оценочной стадии рассмотрения заявок и подведения итогов (выбора победителя):</w:t>
      </w:r>
    </w:p>
    <w:p w:rsidR="00D22B21" w:rsidRPr="009521D6" w:rsidRDefault="00D22B21" w:rsidP="009521D6">
      <w:pPr>
        <w:pStyle w:val="2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9521D6">
        <w:rPr>
          <w:rFonts w:ascii="Times New Roman" w:hAnsi="Times New Roman"/>
          <w:sz w:val="26"/>
          <w:szCs w:val="26"/>
        </w:rPr>
        <w:t>2.</w:t>
      </w:r>
      <w:r w:rsidR="009521D6" w:rsidRPr="009521D6">
        <w:rPr>
          <w:rFonts w:ascii="Times New Roman" w:hAnsi="Times New Roman"/>
          <w:sz w:val="26"/>
          <w:szCs w:val="26"/>
        </w:rPr>
        <w:t>3.</w:t>
      </w:r>
      <w:r w:rsidRPr="009521D6">
        <w:rPr>
          <w:rFonts w:ascii="Times New Roman" w:hAnsi="Times New Roman"/>
          <w:sz w:val="26"/>
          <w:szCs w:val="26"/>
        </w:rPr>
        <w:t>1</w:t>
      </w:r>
      <w:r w:rsidR="009521D6" w:rsidRPr="009521D6">
        <w:rPr>
          <w:rFonts w:ascii="Times New Roman" w:hAnsi="Times New Roman"/>
          <w:sz w:val="26"/>
          <w:szCs w:val="26"/>
        </w:rPr>
        <w:t>.</w:t>
      </w:r>
      <w:r w:rsidRPr="009521D6">
        <w:rPr>
          <w:rFonts w:ascii="Times New Roman" w:hAnsi="Times New Roman"/>
          <w:sz w:val="26"/>
          <w:szCs w:val="26"/>
        </w:rPr>
        <w:t xml:space="preserve"> отборочная стадия рассмотрения заявок на участие в запросе предложений: не позднее «17» апреля 2015г.</w:t>
      </w:r>
    </w:p>
    <w:p w:rsidR="00D22B21" w:rsidRPr="009521D6" w:rsidRDefault="00D22B21" w:rsidP="009521D6">
      <w:pPr>
        <w:contextualSpacing/>
        <w:rPr>
          <w:rFonts w:ascii="Times New Roman" w:hAnsi="Times New Roman"/>
          <w:b/>
          <w:sz w:val="26"/>
          <w:szCs w:val="26"/>
        </w:rPr>
      </w:pPr>
      <w:r w:rsidRPr="009521D6">
        <w:rPr>
          <w:rFonts w:ascii="Times New Roman" w:hAnsi="Times New Roman"/>
          <w:sz w:val="26"/>
          <w:szCs w:val="26"/>
        </w:rPr>
        <w:t>2.</w:t>
      </w:r>
      <w:r w:rsidR="009521D6" w:rsidRPr="009521D6">
        <w:rPr>
          <w:rFonts w:ascii="Times New Roman" w:hAnsi="Times New Roman"/>
          <w:sz w:val="26"/>
          <w:szCs w:val="26"/>
        </w:rPr>
        <w:t>3.</w:t>
      </w:r>
      <w:r w:rsidRPr="009521D6">
        <w:rPr>
          <w:rFonts w:ascii="Times New Roman" w:hAnsi="Times New Roman"/>
          <w:sz w:val="26"/>
          <w:szCs w:val="26"/>
        </w:rPr>
        <w:t>2. оценочная стадия рассмотрения заявок на участие в запросе предложений и подведение итогов запроса предложений: не позднее «24» апреля 2015г.</w:t>
      </w:r>
    </w:p>
    <w:p w:rsidR="00D22B21" w:rsidRPr="009521D6" w:rsidRDefault="00D22B21" w:rsidP="009521D6">
      <w:pPr>
        <w:ind w:firstLine="539"/>
        <w:contextualSpacing/>
        <w:rPr>
          <w:rFonts w:ascii="Times New Roman" w:hAnsi="Times New Roman"/>
          <w:b/>
          <w:sz w:val="26"/>
          <w:szCs w:val="26"/>
        </w:rPr>
      </w:pPr>
    </w:p>
    <w:p w:rsidR="00D22B21" w:rsidRPr="009521D6" w:rsidRDefault="00D22B21" w:rsidP="009521D6">
      <w:pPr>
        <w:keepLines w:val="0"/>
        <w:ind w:firstLine="540"/>
        <w:jc w:val="left"/>
        <w:rPr>
          <w:rFonts w:ascii="Times New Roman" w:hAnsi="Times New Roman"/>
          <w:b/>
          <w:sz w:val="26"/>
          <w:szCs w:val="26"/>
        </w:rPr>
      </w:pPr>
      <w:r w:rsidRPr="009521D6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50"/>
        <w:gridCol w:w="3351"/>
        <w:gridCol w:w="3349"/>
      </w:tblGrid>
      <w:tr w:rsidR="00D22B21" w:rsidRPr="009521D6" w:rsidTr="009521D6">
        <w:trPr>
          <w:trHeight w:val="729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21D6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21D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21D6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9521D6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9521D6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21D6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D22B21" w:rsidRPr="009521D6" w:rsidTr="00D22B2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21D6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D22B21" w:rsidRPr="009521D6" w:rsidTr="00D22B21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521D6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9521D6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22B21" w:rsidRPr="009521D6" w:rsidTr="00D22B2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D22B21" w:rsidRPr="009521D6" w:rsidTr="00D22B21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22B21" w:rsidRPr="009521D6" w:rsidTr="00D22B2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21D6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D22B21" w:rsidRPr="009521D6" w:rsidTr="00D22B21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22B21" w:rsidRPr="009521D6" w:rsidTr="00D22B21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color w:val="262626"/>
                <w:sz w:val="26"/>
                <w:szCs w:val="26"/>
              </w:rPr>
              <w:t>Бережной А.С.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22B21" w:rsidRPr="009521D6" w:rsidTr="00D22B21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521D6">
              <w:rPr>
                <w:rFonts w:ascii="Times New Roman" w:hAnsi="Times New Roman"/>
                <w:sz w:val="26"/>
                <w:szCs w:val="26"/>
              </w:rPr>
              <w:t>Галанчук</w:t>
            </w:r>
            <w:proofErr w:type="spellEnd"/>
            <w:r w:rsidRPr="009521D6">
              <w:rPr>
                <w:rFonts w:ascii="Times New Roman" w:hAnsi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22B21" w:rsidRPr="009521D6" w:rsidTr="00D22B21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521D6">
              <w:rPr>
                <w:rFonts w:ascii="Times New Roman" w:hAnsi="Times New Roman"/>
                <w:color w:val="262626"/>
                <w:sz w:val="26"/>
                <w:szCs w:val="26"/>
              </w:rPr>
              <w:t>Боларченко</w:t>
            </w:r>
            <w:proofErr w:type="spellEnd"/>
            <w:r w:rsidRPr="009521D6">
              <w:rPr>
                <w:rFonts w:ascii="Times New Roman" w:hAnsi="Times New Roman"/>
                <w:color w:val="262626"/>
                <w:sz w:val="26"/>
                <w:szCs w:val="26"/>
              </w:rPr>
              <w:t xml:space="preserve"> Ф.С.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22B21" w:rsidRPr="009521D6" w:rsidTr="00D22B21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521D6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9521D6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22B21" w:rsidRPr="009521D6" w:rsidTr="00D22B21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22B21" w:rsidRPr="009521D6" w:rsidTr="00D22B21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22B21" w:rsidRPr="009521D6" w:rsidTr="00D22B21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521D6">
              <w:rPr>
                <w:rFonts w:ascii="Times New Roman" w:hAnsi="Times New Roman"/>
                <w:sz w:val="26"/>
                <w:szCs w:val="26"/>
              </w:rPr>
              <w:t>Кевля</w:t>
            </w:r>
            <w:proofErr w:type="spellEnd"/>
            <w:r w:rsidRPr="009521D6">
              <w:rPr>
                <w:rFonts w:ascii="Times New Roman" w:hAnsi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22B21" w:rsidRPr="009521D6" w:rsidTr="00D22B2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21D6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D22B21" w:rsidRPr="009521D6" w:rsidTr="00D22B21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22B21" w:rsidRPr="009521D6" w:rsidRDefault="00D22B21" w:rsidP="009521D6">
      <w:pPr>
        <w:rPr>
          <w:rFonts w:ascii="Times New Roman" w:hAnsi="Times New Roman"/>
          <w:sz w:val="26"/>
          <w:szCs w:val="26"/>
        </w:rPr>
      </w:pPr>
      <w:proofErr w:type="spellStart"/>
      <w:r w:rsidRPr="009521D6">
        <w:rPr>
          <w:rFonts w:ascii="Times New Roman" w:hAnsi="Times New Roman"/>
          <w:sz w:val="20"/>
          <w:szCs w:val="26"/>
        </w:rPr>
        <w:t>Шахнюк</w:t>
      </w:r>
      <w:proofErr w:type="spellEnd"/>
      <w:r w:rsidRPr="009521D6">
        <w:rPr>
          <w:rFonts w:ascii="Times New Roman" w:hAnsi="Times New Roman"/>
          <w:sz w:val="20"/>
          <w:szCs w:val="26"/>
        </w:rPr>
        <w:t xml:space="preserve"> Н.А., 21-32</w:t>
      </w:r>
    </w:p>
    <w:sectPr w:rsidR="00D22B21" w:rsidRPr="009521D6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0821" w:rsidRDefault="00DC0821">
      <w:r>
        <w:separator/>
      </w:r>
    </w:p>
  </w:endnote>
  <w:endnote w:type="continuationSeparator" w:id="0">
    <w:p w:rsidR="00DC0821" w:rsidRDefault="00DC08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C0821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7408/288 Блр1,2/П-14-2 от «31» марта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</w:t>
    </w:r>
    <w:r>
      <w:rPr>
        <w:rFonts w:ascii="Times New Roman" w:hAnsi="Times New Roman"/>
        <w:sz w:val="16"/>
        <w:szCs w:val="16"/>
      </w:rPr>
      <w:t>нию заявок на отборочной стадии по открытому запросу предложений на право заключения договора на поставку по лоту № 7408/288 Блр1,2/П-14 «Поставка арматуры защитной DN 400 для сооружения 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DC0821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E90ADD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</w:instrText>
        </w:r>
        <w:r>
          <w:rPr>
            <w:rFonts w:ascii="Times New Roman" w:hAnsi="Times New Roman"/>
            <w:sz w:val="16"/>
            <w:szCs w:val="16"/>
          </w:rPr>
          <w:instrText>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E90ADD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0821" w:rsidRDefault="00DC0821">
      <w:r>
        <w:separator/>
      </w:r>
    </w:p>
  </w:footnote>
  <w:footnote w:type="continuationSeparator" w:id="0">
    <w:p w:rsidR="00DC0821" w:rsidRDefault="00DC082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7677"/>
    <w:rsid w:val="00327677"/>
    <w:rsid w:val="006D30F3"/>
    <w:rsid w:val="00756DB0"/>
    <w:rsid w:val="009521D6"/>
    <w:rsid w:val="00AE7C93"/>
    <w:rsid w:val="00D22B21"/>
    <w:rsid w:val="00DC0821"/>
    <w:rsid w:val="00E90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unhideWhenUsed/>
    <w:rsid w:val="00D22B2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D22B21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D22B21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4003B-DC29-411A-9765-7084805E1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950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2015-04-01T11:32:00Z</cp:lastPrinted>
  <dcterms:created xsi:type="dcterms:W3CDTF">2015-04-01T10:33:00Z</dcterms:created>
  <dcterms:modified xsi:type="dcterms:W3CDTF">2015-04-01T11:42:00Z</dcterms:modified>
</cp:coreProperties>
</file>