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9C1153" w:rsidRDefault="00374D2C" w:rsidP="009B5F62">
      <w:pPr>
        <w:jc w:val="center"/>
        <w:rPr>
          <w:b/>
          <w:spacing w:val="1"/>
          <w:sz w:val="24"/>
          <w:szCs w:val="24"/>
        </w:rPr>
      </w:pPr>
      <w:r w:rsidRPr="009C115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9C1153" w:rsidRDefault="00815222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9C1153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9C1153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9C1153">
        <w:rPr>
          <w:b w:val="0"/>
          <w:sz w:val="24"/>
          <w:szCs w:val="24"/>
        </w:rPr>
        <w:t xml:space="preserve">ПРОТОКОЛ № </w:t>
      </w:r>
      <w:r w:rsidR="00374D2C" w:rsidRPr="009C1153">
        <w:rPr>
          <w:b w:val="0"/>
          <w:sz w:val="24"/>
          <w:szCs w:val="24"/>
        </w:rPr>
        <w:t>SH-2015/282</w:t>
      </w:r>
      <w:r w:rsidRPr="009C1153">
        <w:rPr>
          <w:b w:val="0"/>
          <w:sz w:val="24"/>
          <w:szCs w:val="24"/>
        </w:rPr>
        <w:t xml:space="preserve"> от </w:t>
      </w:r>
      <w:r w:rsidR="00374D2C" w:rsidRPr="009C1153">
        <w:rPr>
          <w:b w:val="0"/>
          <w:sz w:val="24"/>
          <w:szCs w:val="24"/>
        </w:rPr>
        <w:t>20.03.2015</w:t>
      </w:r>
    </w:p>
    <w:p w:rsidR="00B2126F" w:rsidRPr="009C1153" w:rsidRDefault="00B2126F" w:rsidP="00B2126F">
      <w:pPr>
        <w:ind w:right="141"/>
        <w:jc w:val="center"/>
        <w:rPr>
          <w:sz w:val="24"/>
          <w:szCs w:val="24"/>
        </w:rPr>
      </w:pPr>
      <w:r w:rsidRPr="009C1153">
        <w:rPr>
          <w:sz w:val="24"/>
          <w:szCs w:val="24"/>
        </w:rPr>
        <w:t xml:space="preserve">Заседания </w:t>
      </w:r>
      <w:r w:rsidR="00D22EB9" w:rsidRPr="009C1153">
        <w:rPr>
          <w:sz w:val="24"/>
          <w:szCs w:val="24"/>
        </w:rPr>
        <w:t>закупочной комиссии</w:t>
      </w:r>
    </w:p>
    <w:p w:rsidR="00B2126F" w:rsidRPr="009C1153" w:rsidRDefault="009B5F62" w:rsidP="00B2126F">
      <w:pPr>
        <w:ind w:right="141"/>
        <w:jc w:val="center"/>
        <w:rPr>
          <w:sz w:val="24"/>
          <w:szCs w:val="24"/>
        </w:rPr>
      </w:pPr>
      <w:r w:rsidRPr="009C1153" w:rsidDel="009B5F62">
        <w:rPr>
          <w:sz w:val="24"/>
          <w:szCs w:val="24"/>
        </w:rPr>
        <w:t xml:space="preserve"> </w:t>
      </w:r>
      <w:r w:rsidR="00B2126F" w:rsidRPr="009C1153">
        <w:rPr>
          <w:sz w:val="24"/>
          <w:szCs w:val="24"/>
        </w:rPr>
        <w:t>«Рассмотрение заявок</w:t>
      </w:r>
      <w:r w:rsidR="00903A9D" w:rsidRPr="009C1153">
        <w:rPr>
          <w:sz w:val="24"/>
          <w:szCs w:val="24"/>
        </w:rPr>
        <w:t xml:space="preserve"> по Запросу цен</w:t>
      </w:r>
      <w:r w:rsidR="00B2126F" w:rsidRPr="009C1153">
        <w:rPr>
          <w:sz w:val="24"/>
          <w:szCs w:val="24"/>
        </w:rPr>
        <w:t xml:space="preserve">» </w:t>
      </w:r>
    </w:p>
    <w:p w:rsidR="00B2126F" w:rsidRPr="009C1153" w:rsidRDefault="00B2126F" w:rsidP="00B2126F">
      <w:pPr>
        <w:ind w:right="141"/>
        <w:jc w:val="both"/>
        <w:rPr>
          <w:sz w:val="24"/>
          <w:szCs w:val="24"/>
        </w:rPr>
      </w:pPr>
      <w:r w:rsidRPr="009C1153">
        <w:rPr>
          <w:sz w:val="24"/>
          <w:szCs w:val="24"/>
        </w:rPr>
        <w:tab/>
      </w:r>
      <w:r w:rsidRPr="009C1153">
        <w:rPr>
          <w:sz w:val="24"/>
          <w:szCs w:val="24"/>
        </w:rPr>
        <w:tab/>
      </w:r>
      <w:r w:rsidRPr="009C1153">
        <w:rPr>
          <w:sz w:val="24"/>
          <w:szCs w:val="24"/>
        </w:rPr>
        <w:tab/>
      </w:r>
      <w:r w:rsidRPr="009C1153">
        <w:rPr>
          <w:sz w:val="24"/>
          <w:szCs w:val="24"/>
        </w:rPr>
        <w:tab/>
      </w:r>
    </w:p>
    <w:p w:rsidR="00B2126F" w:rsidRPr="009C1153" w:rsidRDefault="00B2126F" w:rsidP="00B2126F">
      <w:pPr>
        <w:ind w:right="141"/>
        <w:rPr>
          <w:sz w:val="24"/>
          <w:szCs w:val="24"/>
        </w:rPr>
      </w:pPr>
      <w:r w:rsidRPr="009C1153">
        <w:rPr>
          <w:sz w:val="24"/>
          <w:szCs w:val="24"/>
        </w:rPr>
        <w:t xml:space="preserve">Вид процедуры закупки: </w:t>
      </w:r>
      <w:r w:rsidR="00374D2C" w:rsidRPr="009C1153">
        <w:rPr>
          <w:sz w:val="24"/>
          <w:szCs w:val="24"/>
        </w:rPr>
        <w:t>открытый запрос цен в электронной форме</w:t>
      </w:r>
    </w:p>
    <w:p w:rsidR="00B2126F" w:rsidRPr="009C1153" w:rsidRDefault="00B2126F" w:rsidP="00B2126F">
      <w:pPr>
        <w:ind w:right="141"/>
        <w:rPr>
          <w:sz w:val="24"/>
          <w:szCs w:val="24"/>
        </w:rPr>
      </w:pPr>
    </w:p>
    <w:p w:rsidR="000F62EB" w:rsidRPr="009C1153" w:rsidRDefault="000F62EB" w:rsidP="000F62EB">
      <w:pPr>
        <w:ind w:right="141"/>
        <w:rPr>
          <w:sz w:val="24"/>
          <w:szCs w:val="24"/>
        </w:rPr>
      </w:pPr>
      <w:r w:rsidRPr="009C1153">
        <w:rPr>
          <w:sz w:val="24"/>
          <w:szCs w:val="24"/>
        </w:rPr>
        <w:t>Заказчик:</w:t>
      </w:r>
      <w:r w:rsidR="00680AE1" w:rsidRPr="009C1153">
        <w:rPr>
          <w:sz w:val="24"/>
          <w:szCs w:val="24"/>
        </w:rPr>
        <w:t xml:space="preserve"> </w:t>
      </w:r>
      <w:r w:rsidR="00374D2C" w:rsidRPr="009C1153">
        <w:rPr>
          <w:sz w:val="24"/>
          <w:szCs w:val="24"/>
        </w:rPr>
        <w:t>Акционерное общество «Сибирский химический комбинат»</w:t>
      </w:r>
    </w:p>
    <w:p w:rsidR="000F62EB" w:rsidRPr="009C1153" w:rsidRDefault="000F62EB" w:rsidP="000F62EB">
      <w:pPr>
        <w:ind w:right="141"/>
        <w:rPr>
          <w:sz w:val="24"/>
          <w:szCs w:val="24"/>
        </w:rPr>
      </w:pPr>
      <w:r w:rsidRPr="009C1153">
        <w:rPr>
          <w:sz w:val="24"/>
          <w:szCs w:val="24"/>
        </w:rPr>
        <w:t>Место нахождения заказчика:</w:t>
      </w:r>
      <w:r w:rsidR="00680AE1" w:rsidRPr="009C1153">
        <w:rPr>
          <w:sz w:val="24"/>
          <w:szCs w:val="24"/>
        </w:rPr>
        <w:t xml:space="preserve"> </w:t>
      </w:r>
      <w:r w:rsidR="00374D2C" w:rsidRPr="009C1153">
        <w:rPr>
          <w:sz w:val="24"/>
          <w:szCs w:val="24"/>
        </w:rPr>
        <w:t>636039, Томская обл, Северск г, Курчатова ул, 1</w:t>
      </w:r>
    </w:p>
    <w:p w:rsidR="00B2126F" w:rsidRPr="009C1153" w:rsidRDefault="00B2126F" w:rsidP="00B2126F">
      <w:pPr>
        <w:ind w:right="141"/>
        <w:rPr>
          <w:sz w:val="20"/>
        </w:rPr>
      </w:pPr>
      <w:r w:rsidRPr="009C1153">
        <w:rPr>
          <w:sz w:val="20"/>
        </w:rPr>
        <w:t xml:space="preserve"> 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  <w:r w:rsidRPr="009C1153">
        <w:rPr>
          <w:sz w:val="24"/>
          <w:szCs w:val="24"/>
        </w:rPr>
        <w:t xml:space="preserve">Извещение № </w:t>
      </w:r>
      <w:r w:rsidR="00374D2C" w:rsidRPr="009C1153">
        <w:rPr>
          <w:sz w:val="24"/>
          <w:szCs w:val="24"/>
        </w:rPr>
        <w:t>SH-18609</w:t>
      </w:r>
      <w:r w:rsidR="00870E79" w:rsidRPr="009C1153">
        <w:rPr>
          <w:sz w:val="24"/>
          <w:szCs w:val="24"/>
        </w:rPr>
        <w:t xml:space="preserve"> </w:t>
      </w:r>
      <w:r w:rsidRPr="009C1153">
        <w:rPr>
          <w:sz w:val="24"/>
          <w:szCs w:val="24"/>
        </w:rPr>
        <w:t xml:space="preserve">о проведении запроса цен на </w:t>
      </w:r>
      <w:r w:rsidR="0072102F" w:rsidRPr="009C1153">
        <w:rPr>
          <w:sz w:val="24"/>
          <w:szCs w:val="24"/>
        </w:rPr>
        <w:t>закупку продукции</w:t>
      </w:r>
      <w:r w:rsidRPr="009C1153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9C1153">
          <w:rPr>
            <w:rStyle w:val="a3"/>
            <w:sz w:val="24"/>
            <w:szCs w:val="24"/>
            <w:lang w:val="en-US"/>
          </w:rPr>
          <w:t>http</w:t>
        </w:r>
        <w:r w:rsidRPr="009C1153">
          <w:rPr>
            <w:rStyle w:val="a3"/>
            <w:sz w:val="24"/>
            <w:szCs w:val="24"/>
          </w:rPr>
          <w:t>://</w:t>
        </w:r>
        <w:r w:rsidRPr="009C1153">
          <w:rPr>
            <w:rStyle w:val="a3"/>
            <w:sz w:val="24"/>
            <w:szCs w:val="24"/>
            <w:lang w:val="en-US"/>
          </w:rPr>
          <w:t>zakupki</w:t>
        </w:r>
        <w:r w:rsidRPr="009C1153">
          <w:rPr>
            <w:rStyle w:val="a3"/>
            <w:sz w:val="24"/>
            <w:szCs w:val="24"/>
          </w:rPr>
          <w:t>.</w:t>
        </w:r>
        <w:r w:rsidRPr="009C1153">
          <w:rPr>
            <w:rStyle w:val="a3"/>
            <w:sz w:val="24"/>
            <w:szCs w:val="24"/>
            <w:lang w:val="en-US"/>
          </w:rPr>
          <w:t>rosatom</w:t>
        </w:r>
        <w:r w:rsidRPr="009C1153">
          <w:rPr>
            <w:rStyle w:val="a3"/>
            <w:sz w:val="24"/>
            <w:szCs w:val="24"/>
          </w:rPr>
          <w:t>.</w:t>
        </w:r>
        <w:r w:rsidRPr="009C1153">
          <w:rPr>
            <w:rStyle w:val="a3"/>
            <w:sz w:val="24"/>
            <w:szCs w:val="24"/>
            <w:lang w:val="en-US"/>
          </w:rPr>
          <w:t>ru</w:t>
        </w:r>
      </w:hyperlink>
      <w:r w:rsidR="0072102F" w:rsidRPr="009C1153">
        <w:rPr>
          <w:sz w:val="24"/>
          <w:szCs w:val="24"/>
        </w:rPr>
        <w:t xml:space="preserve"> № </w:t>
      </w:r>
      <w:r w:rsidR="00374D2C" w:rsidRPr="009C1153">
        <w:rPr>
          <w:sz w:val="24"/>
          <w:szCs w:val="24"/>
        </w:rPr>
        <w:t>150225/0506/103</w:t>
      </w:r>
      <w:r w:rsidRPr="009C1153">
        <w:rPr>
          <w:snapToGrid w:val="0"/>
          <w:sz w:val="24"/>
          <w:szCs w:val="24"/>
        </w:rPr>
        <w:t xml:space="preserve"> </w:t>
      </w:r>
      <w:r w:rsidR="0023233D" w:rsidRPr="009C1153">
        <w:rPr>
          <w:snapToGrid w:val="0"/>
          <w:sz w:val="24"/>
          <w:szCs w:val="24"/>
        </w:rPr>
        <w:t xml:space="preserve">дата </w:t>
      </w:r>
      <w:r w:rsidR="00374D2C" w:rsidRPr="009C1153">
        <w:rPr>
          <w:snapToGrid w:val="0"/>
          <w:sz w:val="24"/>
          <w:szCs w:val="24"/>
        </w:rPr>
        <w:t>25.02.2015</w:t>
      </w:r>
      <w:r w:rsidRPr="009C1153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2126F" w:rsidRPr="00871DEF" w:rsidTr="00327B01">
        <w:tc>
          <w:tcPr>
            <w:tcW w:w="709" w:type="dxa"/>
            <w:shd w:val="clear" w:color="auto" w:fill="auto"/>
          </w:tcPr>
          <w:p w:rsidR="00B2126F" w:rsidRPr="00871DEF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№</w:t>
            </w:r>
          </w:p>
          <w:p w:rsidR="00B2126F" w:rsidRPr="00871DEF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871DEF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871DEF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871DEF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871DEF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Кол-во</w:t>
            </w:r>
          </w:p>
        </w:tc>
      </w:tr>
      <w:tr w:rsidR="00374D2C" w:rsidRPr="00871DEF" w:rsidTr="00327B01">
        <w:tc>
          <w:tcPr>
            <w:tcW w:w="709" w:type="dxa"/>
            <w:shd w:val="clear" w:color="auto" w:fill="auto"/>
          </w:tcPr>
          <w:p w:rsidR="00374D2C" w:rsidRPr="00871DEF" w:rsidRDefault="00374D2C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74D2C" w:rsidRPr="00871DEF" w:rsidRDefault="00327B01" w:rsidP="00E20E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давления Метран-150CD2(0...16 кПа) 2 2 1 1 L3 А SC2 или эквивалент</w:t>
            </w:r>
          </w:p>
        </w:tc>
        <w:tc>
          <w:tcPr>
            <w:tcW w:w="2977" w:type="dxa"/>
            <w:shd w:val="clear" w:color="auto" w:fill="auto"/>
          </w:tcPr>
          <w:p w:rsidR="00374D2C" w:rsidRPr="00871DEF" w:rsidRDefault="002718F0" w:rsidP="00E20E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74D2C" w:rsidRPr="00871DEF" w:rsidRDefault="00374D2C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74D2C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</w:rPr>
              <w:t>1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E20E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давления Метран-150CG0(-3.15...3.15 кгс/м2) 2 2 1 1 L3 А М5 D5 2 В1 SC2 C1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2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E20E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давления Метран-55-ДИ-515-МП-t10-050-1МПа-42-ШР-М20-Кр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3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давления Метран-150TG5(0...25 МПа) 2G 2 1 А М5 2F5 B4 SC2 PC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1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давления Метран-150TG3(-1...24 кгс/см2) 2G 2 1 А SC2 C1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2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327B01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давления Метран-150CD2(0...16 кПа) 2 2 1 1 L3 В М5 S5 В1 SC2  в комплекте с клапанным блоком 0104 M W 3 2 C 1 1 D0 2 L4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2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давления Метран-150CD1(0...2.5 кПа) 2 2 1 1 L3 В М5 SC2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1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Блок питания Метран-604-036-80-DIN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2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Метран-150TG3 (0-600кПа) 2G 2 1 А SC2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2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давления Метран-55-ДМП-331П-500-6001-1-3-100-Z04-1-3-1-</w:t>
            </w:r>
            <w:r w:rsidRPr="00871DEF">
              <w:rPr>
                <w:sz w:val="24"/>
                <w:szCs w:val="24"/>
              </w:rPr>
              <w:lastRenderedPageBreak/>
              <w:t>150-ГП 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5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давления Метран-150CD1(0...0.04 кгс/см2) 2 2 1 1 L3 В М5 SC2 C1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3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давления Метран-150TG3(-100...900 кПа) 2G 2 1 А SC2 C1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2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327B01" w:rsidRPr="00871DEF" w:rsidRDefault="00327B01" w:rsidP="00327B01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 xml:space="preserve">Термопреобразователь </w:t>
            </w:r>
          </w:p>
          <w:p w:rsidR="002718F0" w:rsidRPr="00871DEF" w:rsidRDefault="00327B01" w:rsidP="00327B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ТСМ Метран-204-02-160-В-4-1-Н10-У1.1-ГП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35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327B01" w:rsidRPr="00871DEF" w:rsidRDefault="00327B01" w:rsidP="00327B01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 xml:space="preserve">Термопреобразователь </w:t>
            </w:r>
          </w:p>
          <w:p w:rsidR="002718F0" w:rsidRPr="00871DEF" w:rsidRDefault="00327B01" w:rsidP="00327B0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ТСМ Метран-204-02-1000-В-4-1-Н10-У1.1-ГП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15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Блок питания Метран-604-036-50-DIN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10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давления Метран-150CG2(-63...63 кПа) 2 2 1 1 L4 А М5 EM D5 2 В4 C1 К02 PA J5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5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Датчик давления Метран-150TA1(0...16 кПа) 2G 2 1 А М5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2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Блок питания Метран-608-036-50-01К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2</w:t>
            </w:r>
          </w:p>
        </w:tc>
      </w:tr>
      <w:tr w:rsidR="002718F0" w:rsidRPr="00871DEF" w:rsidTr="00327B01">
        <w:tc>
          <w:tcPr>
            <w:tcW w:w="709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Блок питания Метран-602-036-50-01 или эквивалент</w:t>
            </w:r>
          </w:p>
        </w:tc>
        <w:tc>
          <w:tcPr>
            <w:tcW w:w="2977" w:type="dxa"/>
            <w:shd w:val="clear" w:color="auto" w:fill="auto"/>
          </w:tcPr>
          <w:p w:rsidR="002718F0" w:rsidRPr="00871DEF" w:rsidRDefault="002718F0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18F0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18F0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4</w:t>
            </w:r>
          </w:p>
        </w:tc>
      </w:tr>
      <w:tr w:rsidR="00374D2C" w:rsidRPr="00871DEF" w:rsidTr="00327B01">
        <w:tc>
          <w:tcPr>
            <w:tcW w:w="709" w:type="dxa"/>
            <w:shd w:val="clear" w:color="auto" w:fill="auto"/>
          </w:tcPr>
          <w:p w:rsidR="00374D2C" w:rsidRPr="00871DEF" w:rsidRDefault="00374D2C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374D2C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Блок питания Метран-604-036-50-01К или эквивалент</w:t>
            </w:r>
          </w:p>
        </w:tc>
        <w:tc>
          <w:tcPr>
            <w:tcW w:w="2977" w:type="dxa"/>
            <w:shd w:val="clear" w:color="auto" w:fill="auto"/>
          </w:tcPr>
          <w:p w:rsidR="00374D2C" w:rsidRPr="00871DEF" w:rsidRDefault="002718F0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74D2C" w:rsidRPr="00871DEF" w:rsidRDefault="00374D2C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71DE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74D2C" w:rsidRPr="00871DEF" w:rsidRDefault="00327B01" w:rsidP="004616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4</w:t>
            </w:r>
          </w:p>
        </w:tc>
      </w:tr>
    </w:tbl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132C41" w:rsidRPr="003947BB" w:rsidTr="00B2126F">
        <w:tc>
          <w:tcPr>
            <w:tcW w:w="2347" w:type="dxa"/>
          </w:tcPr>
          <w:p w:rsidR="00132C41" w:rsidRPr="003947BB" w:rsidRDefault="00132C41" w:rsidP="00132C41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132C41" w:rsidRPr="003947BB" w:rsidRDefault="00132C41" w:rsidP="00132C4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871DEF" w:rsidRPr="00871DEF" w:rsidRDefault="00871DEF" w:rsidP="00871DEF">
            <w:pPr>
              <w:rPr>
                <w:sz w:val="24"/>
                <w:szCs w:val="24"/>
              </w:rPr>
            </w:pPr>
            <w:r w:rsidRPr="00871DEF">
              <w:rPr>
                <w:b/>
                <w:sz w:val="24"/>
                <w:szCs w:val="24"/>
              </w:rPr>
              <w:t xml:space="preserve">1 617 617, 16  руб </w:t>
            </w:r>
            <w:r w:rsidRPr="00871DEF">
              <w:rPr>
                <w:bCs/>
                <w:sz w:val="24"/>
                <w:szCs w:val="24"/>
              </w:rPr>
              <w:t>(один миллион шестьсот семнадцать тысяч шестьсот семнадцать рублей 16 коп</w:t>
            </w:r>
            <w:r w:rsidRPr="00871DEF">
              <w:rPr>
                <w:sz w:val="24"/>
                <w:szCs w:val="24"/>
              </w:rPr>
              <w:t>), включая НДС 18%.</w:t>
            </w:r>
          </w:p>
          <w:p w:rsidR="00132C41" w:rsidRPr="00871DEF" w:rsidRDefault="00132C41" w:rsidP="00132C41">
            <w:pPr>
              <w:rPr>
                <w:sz w:val="24"/>
                <w:szCs w:val="24"/>
              </w:rPr>
            </w:pPr>
          </w:p>
        </w:tc>
      </w:tr>
      <w:tr w:rsidR="00680AE1" w:rsidRPr="003947BB" w:rsidTr="00B2126F">
        <w:tc>
          <w:tcPr>
            <w:tcW w:w="2347" w:type="dxa"/>
          </w:tcPr>
          <w:p w:rsidR="00680AE1" w:rsidRPr="003947BB" w:rsidRDefault="00680AE1" w:rsidP="00132C41">
            <w:pPr>
              <w:rPr>
                <w:sz w:val="20"/>
              </w:rPr>
            </w:pPr>
            <w:r w:rsidRPr="00680AE1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680AE1" w:rsidRPr="00871DEF" w:rsidRDefault="00871DEF" w:rsidP="00132C41">
            <w:pPr>
              <w:rPr>
                <w:sz w:val="24"/>
                <w:szCs w:val="24"/>
              </w:rPr>
            </w:pPr>
            <w:r w:rsidRPr="00871DEF">
              <w:rPr>
                <w:b/>
                <w:sz w:val="24"/>
                <w:szCs w:val="24"/>
              </w:rPr>
              <w:t>1 370 862, 00 руб</w:t>
            </w:r>
            <w:r w:rsidRPr="00871DEF">
              <w:rPr>
                <w:sz w:val="24"/>
                <w:szCs w:val="24"/>
              </w:rPr>
              <w:t xml:space="preserve"> (один миллион триста семьдесят тысяч восемьсот шестьдесят два рубля 00 коп)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871DEF" w:rsidRPr="00871DEF" w:rsidRDefault="00871DEF" w:rsidP="00871DEF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871DEF" w:rsidRPr="00871DEF" w:rsidRDefault="00871DEF" w:rsidP="00871DE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132C41" w:rsidRPr="00871DEF" w:rsidRDefault="00871DEF" w:rsidP="00871DEF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 поставки товара (выполнения работ, </w:t>
            </w:r>
          </w:p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132C41" w:rsidRPr="00871DEF" w:rsidRDefault="00871DEF" w:rsidP="00B2126F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84 календарных дня с момента подписания договора уполномоченными представителями сторон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871DEF" w:rsidRPr="00871DEF" w:rsidRDefault="00871DEF" w:rsidP="00871DEF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 xml:space="preserve">Начальная максимальная цена договора включает в себя: </w:t>
            </w:r>
            <w:r w:rsidRPr="00871DEF">
              <w:rPr>
                <w:bCs/>
                <w:sz w:val="24"/>
                <w:szCs w:val="24"/>
              </w:rPr>
              <w:t xml:space="preserve">стоимость самого товара, налоги и сборы, стоимость госповерки,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</w:t>
            </w:r>
            <w:r w:rsidRPr="00871DEF">
              <w:rPr>
                <w:bCs/>
                <w:sz w:val="24"/>
                <w:szCs w:val="24"/>
              </w:rPr>
              <w:lastRenderedPageBreak/>
              <w:t>химический комбинат", ж.д. код – 2082.</w:t>
            </w:r>
          </w:p>
          <w:p w:rsidR="00132C41" w:rsidRPr="00871DEF" w:rsidRDefault="00871DEF" w:rsidP="00871DEF">
            <w:pPr>
              <w:rPr>
                <w:sz w:val="24"/>
                <w:szCs w:val="24"/>
              </w:rPr>
            </w:pPr>
            <w:r w:rsidRPr="00871DEF">
              <w:rPr>
                <w:bCs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871DEF" w:rsidRPr="00871DEF" w:rsidRDefault="00871DEF" w:rsidP="00871DEF">
            <w:pPr>
              <w:rPr>
                <w:color w:val="FF0000"/>
                <w:sz w:val="24"/>
                <w:szCs w:val="24"/>
              </w:rPr>
            </w:pPr>
            <w:r w:rsidRPr="00871DEF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Pr="00871DEF">
              <w:rPr>
                <w:bCs/>
                <w:sz w:val="24"/>
                <w:szCs w:val="24"/>
              </w:rPr>
              <w:t>.</w:t>
            </w:r>
            <w:r w:rsidRPr="00871DEF">
              <w:rPr>
                <w:color w:val="FF0000"/>
                <w:sz w:val="24"/>
                <w:szCs w:val="24"/>
              </w:rPr>
              <w:t xml:space="preserve"> </w:t>
            </w:r>
          </w:p>
          <w:p w:rsidR="00132C41" w:rsidRPr="00871DEF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3947BB" w:rsidTr="00132C41">
        <w:trPr>
          <w:trHeight w:val="1062"/>
        </w:trPr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132C41" w:rsidRPr="00871DEF" w:rsidRDefault="00374D2C" w:rsidP="00132C41">
            <w:pPr>
              <w:rPr>
                <w:sz w:val="24"/>
                <w:szCs w:val="24"/>
              </w:rPr>
            </w:pPr>
            <w:r w:rsidRPr="00871DE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871DEF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871DEF">
        <w:rPr>
          <w:sz w:val="24"/>
          <w:szCs w:val="24"/>
        </w:rPr>
        <w:t xml:space="preserve">До окончания срока, указанного в извещении </w:t>
      </w:r>
      <w:r w:rsidR="00374D2C" w:rsidRPr="00871DEF">
        <w:rPr>
          <w:sz w:val="24"/>
          <w:szCs w:val="24"/>
        </w:rPr>
        <w:t>запроса цен</w:t>
      </w:r>
      <w:r w:rsidRPr="00871DEF">
        <w:rPr>
          <w:sz w:val="24"/>
          <w:szCs w:val="24"/>
        </w:rPr>
        <w:t xml:space="preserve">, подана и </w:t>
      </w:r>
      <w:r w:rsidRPr="00871DEF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871DEF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871DEF" w:rsidTr="00B2126F">
        <w:tc>
          <w:tcPr>
            <w:tcW w:w="567" w:type="dxa"/>
          </w:tcPr>
          <w:p w:rsidR="00B2126F" w:rsidRPr="00871DE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71DE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871DE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71DE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871DE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71DE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871DEF" w:rsidRDefault="00B2126F" w:rsidP="00B2126F">
            <w:pPr>
              <w:jc w:val="center"/>
              <w:rPr>
                <w:snapToGrid w:val="0"/>
                <w:sz w:val="20"/>
              </w:rPr>
            </w:pPr>
            <w:r w:rsidRPr="00871DE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871DE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71DE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871DE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71DEF">
              <w:rPr>
                <w:snapToGrid w:val="0"/>
                <w:sz w:val="20"/>
              </w:rPr>
              <w:t>Предложенная цена договора</w:t>
            </w:r>
            <w:r w:rsidR="00903A9D" w:rsidRPr="00871DEF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871DE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71DE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871DE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871DEF">
              <w:rPr>
                <w:sz w:val="20"/>
              </w:rPr>
              <w:t>Обоснование решения</w:t>
            </w:r>
          </w:p>
        </w:tc>
      </w:tr>
      <w:tr w:rsidR="00374D2C" w:rsidRPr="00871DEF" w:rsidTr="0046165A">
        <w:tc>
          <w:tcPr>
            <w:tcW w:w="567" w:type="dxa"/>
            <w:vAlign w:val="center"/>
          </w:tcPr>
          <w:p w:rsidR="00374D2C" w:rsidRPr="00871DEF" w:rsidRDefault="00374D2C" w:rsidP="0046165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71DE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74D2C" w:rsidRPr="00871DEF" w:rsidRDefault="00374D2C" w:rsidP="0046165A">
            <w:pPr>
              <w:ind w:right="141"/>
              <w:jc w:val="both"/>
              <w:rPr>
                <w:snapToGrid w:val="0"/>
                <w:sz w:val="20"/>
              </w:rPr>
            </w:pPr>
            <w:r w:rsidRPr="00871DEF">
              <w:rPr>
                <w:snapToGrid w:val="0"/>
                <w:sz w:val="20"/>
              </w:rPr>
              <w:t>ЗАКРЫТОЕ АКЦИОНЕРНОЕ ОБЩЕСТВО «СИСТЕМЫ УПРАВЛЕНИЯ ЭНЕРГОРЕСУРСАМИ»</w:t>
            </w:r>
          </w:p>
        </w:tc>
        <w:tc>
          <w:tcPr>
            <w:tcW w:w="851" w:type="dxa"/>
          </w:tcPr>
          <w:p w:rsidR="00374D2C" w:rsidRPr="00871DEF" w:rsidRDefault="00374D2C" w:rsidP="0046165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71DEF">
              <w:rPr>
                <w:snapToGrid w:val="0"/>
                <w:sz w:val="20"/>
                <w:lang w:val="en-US"/>
              </w:rPr>
              <w:t>5406341900</w:t>
            </w:r>
          </w:p>
        </w:tc>
        <w:tc>
          <w:tcPr>
            <w:tcW w:w="1559" w:type="dxa"/>
          </w:tcPr>
          <w:p w:rsidR="00374D2C" w:rsidRPr="00871DEF" w:rsidRDefault="00374D2C" w:rsidP="0046165A">
            <w:pPr>
              <w:ind w:right="141"/>
              <w:jc w:val="both"/>
              <w:rPr>
                <w:snapToGrid w:val="0"/>
                <w:sz w:val="20"/>
              </w:rPr>
            </w:pPr>
            <w:r w:rsidRPr="00871DEF">
              <w:rPr>
                <w:snapToGrid w:val="0"/>
                <w:sz w:val="20"/>
              </w:rPr>
              <w:t>630004, НОВОСИБИРСКАЯ ОБЛ, НОВОСИБИРСК Г, КОМСОМОЛЬСКИЙ ПР-КТ, 13/1, ОФ. 405</w:t>
            </w:r>
          </w:p>
        </w:tc>
        <w:tc>
          <w:tcPr>
            <w:tcW w:w="1036" w:type="dxa"/>
          </w:tcPr>
          <w:p w:rsidR="00374D2C" w:rsidRPr="00871DEF" w:rsidRDefault="00374D2C" w:rsidP="0046165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71DEF">
              <w:rPr>
                <w:snapToGrid w:val="0"/>
                <w:sz w:val="20"/>
                <w:lang w:val="en-US"/>
              </w:rPr>
              <w:t>01.03.2015 16:54:06</w:t>
            </w:r>
          </w:p>
        </w:tc>
        <w:tc>
          <w:tcPr>
            <w:tcW w:w="1614" w:type="dxa"/>
          </w:tcPr>
          <w:p w:rsidR="00374D2C" w:rsidRPr="00871DEF" w:rsidRDefault="00374D2C" w:rsidP="0046165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71DEF">
              <w:rPr>
                <w:snapToGrid w:val="0"/>
                <w:sz w:val="20"/>
                <w:lang w:val="en-US"/>
              </w:rPr>
              <w:t>1.552.526,00 РУБ. С НДС</w:t>
            </w:r>
          </w:p>
        </w:tc>
        <w:tc>
          <w:tcPr>
            <w:tcW w:w="1461" w:type="dxa"/>
          </w:tcPr>
          <w:p w:rsidR="00374D2C" w:rsidRPr="00871DEF" w:rsidRDefault="00374D2C" w:rsidP="0046165A">
            <w:pPr>
              <w:ind w:right="141"/>
              <w:jc w:val="center"/>
              <w:rPr>
                <w:snapToGrid w:val="0"/>
                <w:sz w:val="20"/>
              </w:rPr>
            </w:pPr>
            <w:r w:rsidRPr="00871DEF">
              <w:rPr>
                <w:snapToGrid w:val="0"/>
                <w:sz w:val="20"/>
                <w:lang w:val="en-US"/>
              </w:rPr>
              <w:t>РАССМОТРЕТЬ</w:t>
            </w:r>
            <w:r w:rsidRPr="00871DE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74D2C" w:rsidRPr="00871DEF" w:rsidRDefault="00374D2C" w:rsidP="0046165A">
            <w:pPr>
              <w:ind w:right="141"/>
              <w:jc w:val="center"/>
              <w:rPr>
                <w:snapToGrid w:val="0"/>
                <w:sz w:val="20"/>
              </w:rPr>
            </w:pPr>
            <w:r w:rsidRPr="00871DE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374D2C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871DEF" w:rsidRDefault="0072102F" w:rsidP="00871DEF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871DEF">
        <w:rPr>
          <w:sz w:val="24"/>
          <w:szCs w:val="24"/>
        </w:rPr>
        <w:t xml:space="preserve">Признать </w:t>
      </w:r>
      <w:r w:rsidR="00374D2C" w:rsidRPr="00871DEF">
        <w:rPr>
          <w:sz w:val="24"/>
          <w:szCs w:val="24"/>
        </w:rPr>
        <w:t xml:space="preserve"> Закрытое акционерное общество «Системы управления энергоресурсами»</w:t>
      </w:r>
      <w:r w:rsidRPr="00871DEF">
        <w:rPr>
          <w:sz w:val="24"/>
          <w:szCs w:val="24"/>
        </w:rPr>
        <w:t xml:space="preserve"> единственным участником запроса цен, соответствующ</w:t>
      </w:r>
      <w:r w:rsidRPr="00211792">
        <w:rPr>
          <w:sz w:val="24"/>
          <w:szCs w:val="24"/>
        </w:rPr>
        <w:t>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871DEF" w:rsidRDefault="00B2126F" w:rsidP="00871DEF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871DEF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871DEF">
          <w:rPr>
            <w:rStyle w:val="a3"/>
            <w:sz w:val="24"/>
            <w:szCs w:val="24"/>
            <w:lang w:val="en-US"/>
          </w:rPr>
          <w:t>http</w:t>
        </w:r>
        <w:r w:rsidRPr="00871DEF">
          <w:rPr>
            <w:rStyle w:val="a3"/>
            <w:sz w:val="24"/>
            <w:szCs w:val="24"/>
          </w:rPr>
          <w:t>://</w:t>
        </w:r>
        <w:r w:rsidRPr="00871DEF">
          <w:rPr>
            <w:rStyle w:val="a3"/>
            <w:sz w:val="24"/>
            <w:szCs w:val="24"/>
            <w:lang w:val="en-US"/>
          </w:rPr>
          <w:t>zakupki</w:t>
        </w:r>
        <w:r w:rsidRPr="00871DEF">
          <w:rPr>
            <w:rStyle w:val="a3"/>
            <w:sz w:val="24"/>
            <w:szCs w:val="24"/>
          </w:rPr>
          <w:t>.</w:t>
        </w:r>
        <w:r w:rsidRPr="00871DEF">
          <w:rPr>
            <w:rStyle w:val="a3"/>
            <w:sz w:val="24"/>
            <w:szCs w:val="24"/>
            <w:lang w:val="en-US"/>
          </w:rPr>
          <w:t>rosatom</w:t>
        </w:r>
        <w:r w:rsidRPr="00871DEF">
          <w:rPr>
            <w:rStyle w:val="a3"/>
            <w:sz w:val="24"/>
            <w:szCs w:val="24"/>
          </w:rPr>
          <w:t>.</w:t>
        </w:r>
        <w:r w:rsidRPr="00871DEF">
          <w:rPr>
            <w:rStyle w:val="a3"/>
            <w:sz w:val="24"/>
            <w:szCs w:val="24"/>
            <w:lang w:val="en-US"/>
          </w:rPr>
          <w:t>ru</w:t>
        </w:r>
      </w:hyperlink>
    </w:p>
    <w:p w:rsidR="00D57F67" w:rsidRDefault="00D57F67" w:rsidP="00B2126F">
      <w:pPr>
        <w:suppressAutoHyphens/>
        <w:ind w:right="141"/>
        <w:jc w:val="both"/>
        <w:rPr>
          <w:sz w:val="24"/>
          <w:szCs w:val="24"/>
        </w:rPr>
      </w:pPr>
    </w:p>
    <w:p w:rsidR="00D57F67" w:rsidRDefault="00D57F67" w:rsidP="00D57F67">
      <w:pPr>
        <w:suppressAutoHyphens/>
        <w:ind w:right="141"/>
        <w:jc w:val="both"/>
        <w:rPr>
          <w:sz w:val="24"/>
          <w:szCs w:val="24"/>
        </w:rPr>
      </w:pPr>
    </w:p>
    <w:p w:rsidR="00D57F67" w:rsidRDefault="00D57F67" w:rsidP="00D57F67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57F67" w:rsidTr="00D57F6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57F67" w:rsidTr="00D57F6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20.03.2015</w:t>
            </w:r>
          </w:p>
        </w:tc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D57F67" w:rsidTr="00D57F6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D57F67" w:rsidTr="00D57F6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Ильина Ирина </w:t>
            </w:r>
            <w:r>
              <w:rPr>
                <w:sz w:val="24"/>
                <w:szCs w:val="24"/>
              </w:rPr>
              <w:lastRenderedPageBreak/>
              <w:t>Ивановна</w:t>
            </w:r>
          </w:p>
        </w:tc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23.03.2015</w:t>
            </w:r>
          </w:p>
        </w:tc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19/227Д от 25.11.2014</w:t>
            </w:r>
          </w:p>
        </w:tc>
        <w:tc>
          <w:tcPr>
            <w:tcW w:w="2535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13 10 70 eb 00 01 </w:t>
            </w:r>
            <w:r>
              <w:rPr>
                <w:sz w:val="24"/>
                <w:szCs w:val="24"/>
              </w:rPr>
              <w:lastRenderedPageBreak/>
              <w:t>00 00 03 04</w:t>
            </w:r>
          </w:p>
        </w:tc>
      </w:tr>
      <w:tr w:rsidR="00D57F67" w:rsidTr="00D57F6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14 57 92 00 01 00 00 03 06</w:t>
            </w:r>
          </w:p>
        </w:tc>
      </w:tr>
      <w:tr w:rsidR="00D57F67" w:rsidTr="00D57F6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27.03.2015</w:t>
            </w:r>
          </w:p>
        </w:tc>
        <w:tc>
          <w:tcPr>
            <w:tcW w:w="2534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D57F67" w:rsidRDefault="00D57F67" w:rsidP="00D57F6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</w:tbl>
    <w:p w:rsidR="00B2126F" w:rsidRPr="003947BB" w:rsidRDefault="00B2126F" w:rsidP="00D57F67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718F0"/>
    <w:rsid w:val="002A1683"/>
    <w:rsid w:val="0032749F"/>
    <w:rsid w:val="00327B01"/>
    <w:rsid w:val="00374D2C"/>
    <w:rsid w:val="0043087B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5222"/>
    <w:rsid w:val="008163EE"/>
    <w:rsid w:val="00816CA1"/>
    <w:rsid w:val="00861838"/>
    <w:rsid w:val="00870E79"/>
    <w:rsid w:val="00871DEF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9C1153"/>
    <w:rsid w:val="00A10D41"/>
    <w:rsid w:val="00AF464E"/>
    <w:rsid w:val="00B2126F"/>
    <w:rsid w:val="00B33BC7"/>
    <w:rsid w:val="00C03DC4"/>
    <w:rsid w:val="00D22EB9"/>
    <w:rsid w:val="00D57F67"/>
    <w:rsid w:val="00E0053B"/>
    <w:rsid w:val="00E20E0E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F0F31-E989-491B-8DDC-F1278C9D6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2015-03-20T09:52:00Z</dcterms:created>
  <dcterms:modified xsi:type="dcterms:W3CDTF">2015-03-27T02:44:00Z</dcterms:modified>
</cp:coreProperties>
</file>