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66CC2" w:rsidRDefault="00364B0A" w:rsidP="009640AB">
      <w:pPr>
        <w:jc w:val="center"/>
        <w:rPr>
          <w:b/>
          <w:spacing w:val="1"/>
          <w:sz w:val="24"/>
          <w:szCs w:val="24"/>
        </w:rPr>
      </w:pPr>
      <w:r w:rsidRPr="00466CC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66CC2" w:rsidRDefault="00750ED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466CC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66CC2">
        <w:rPr>
          <w:b w:val="0"/>
          <w:sz w:val="24"/>
          <w:szCs w:val="24"/>
        </w:rPr>
        <w:t xml:space="preserve">ПРОТОКОЛ № </w:t>
      </w:r>
      <w:r w:rsidR="00466CC2">
        <w:rPr>
          <w:b w:val="0"/>
          <w:sz w:val="24"/>
          <w:szCs w:val="24"/>
        </w:rPr>
        <w:t>780-</w:t>
      </w:r>
      <w:r w:rsidR="00364B0A" w:rsidRPr="00466CC2">
        <w:rPr>
          <w:b w:val="0"/>
          <w:sz w:val="24"/>
          <w:szCs w:val="24"/>
        </w:rPr>
        <w:t>SH-2015/330</w:t>
      </w:r>
      <w:r w:rsidRPr="00466CC2">
        <w:rPr>
          <w:b w:val="0"/>
          <w:sz w:val="24"/>
          <w:szCs w:val="24"/>
        </w:rPr>
        <w:t xml:space="preserve"> от </w:t>
      </w:r>
      <w:r w:rsidR="00364B0A" w:rsidRPr="00466CC2">
        <w:rPr>
          <w:b w:val="0"/>
          <w:sz w:val="24"/>
          <w:szCs w:val="24"/>
        </w:rPr>
        <w:t>30.03.2015</w:t>
      </w:r>
    </w:p>
    <w:p w:rsidR="00553E42" w:rsidRPr="00466CC2" w:rsidRDefault="00553E42" w:rsidP="00553E42">
      <w:pPr>
        <w:ind w:right="141"/>
        <w:jc w:val="center"/>
        <w:rPr>
          <w:sz w:val="24"/>
          <w:szCs w:val="24"/>
        </w:rPr>
      </w:pPr>
      <w:r w:rsidRPr="00466CC2">
        <w:rPr>
          <w:sz w:val="24"/>
          <w:szCs w:val="24"/>
        </w:rPr>
        <w:t xml:space="preserve">Заседания </w:t>
      </w:r>
      <w:r w:rsidR="009D3E22" w:rsidRPr="00466CC2">
        <w:rPr>
          <w:sz w:val="24"/>
          <w:szCs w:val="24"/>
        </w:rPr>
        <w:t>закупочной</w:t>
      </w:r>
      <w:r w:rsidRPr="00466CC2">
        <w:rPr>
          <w:sz w:val="24"/>
          <w:szCs w:val="24"/>
        </w:rPr>
        <w:t xml:space="preserve"> комиссии </w:t>
      </w:r>
    </w:p>
    <w:p w:rsidR="00553E42" w:rsidRPr="00466CC2" w:rsidRDefault="009640AB" w:rsidP="00553E42">
      <w:pPr>
        <w:ind w:right="141"/>
        <w:jc w:val="center"/>
        <w:rPr>
          <w:sz w:val="24"/>
          <w:szCs w:val="24"/>
        </w:rPr>
      </w:pPr>
      <w:r w:rsidRPr="00466CC2" w:rsidDel="009640AB">
        <w:rPr>
          <w:sz w:val="24"/>
          <w:szCs w:val="24"/>
        </w:rPr>
        <w:t xml:space="preserve"> </w:t>
      </w:r>
      <w:r w:rsidR="00553E42" w:rsidRPr="00466CC2">
        <w:rPr>
          <w:sz w:val="24"/>
          <w:szCs w:val="24"/>
        </w:rPr>
        <w:t>«Рассмотрение и оценка заявок</w:t>
      </w:r>
      <w:r w:rsidR="00C16AD7" w:rsidRPr="00466CC2">
        <w:rPr>
          <w:sz w:val="24"/>
          <w:szCs w:val="24"/>
        </w:rPr>
        <w:t xml:space="preserve"> по Запросу цен</w:t>
      </w:r>
      <w:r w:rsidR="00553E42" w:rsidRPr="00466CC2">
        <w:rPr>
          <w:sz w:val="24"/>
          <w:szCs w:val="24"/>
        </w:rPr>
        <w:t xml:space="preserve">» </w:t>
      </w:r>
    </w:p>
    <w:p w:rsidR="00553E42" w:rsidRPr="00466CC2" w:rsidRDefault="00553E42" w:rsidP="009640AB">
      <w:pPr>
        <w:ind w:right="141"/>
        <w:jc w:val="both"/>
        <w:rPr>
          <w:sz w:val="24"/>
          <w:szCs w:val="24"/>
        </w:rPr>
      </w:pPr>
      <w:r w:rsidRPr="00466CC2">
        <w:rPr>
          <w:sz w:val="24"/>
          <w:szCs w:val="24"/>
        </w:rPr>
        <w:tab/>
        <w:t xml:space="preserve">                                                                                   </w:t>
      </w:r>
      <w:r w:rsidRPr="00466CC2">
        <w:rPr>
          <w:sz w:val="24"/>
          <w:szCs w:val="24"/>
        </w:rPr>
        <w:tab/>
      </w:r>
      <w:r w:rsidRPr="00466CC2">
        <w:rPr>
          <w:sz w:val="24"/>
          <w:szCs w:val="24"/>
        </w:rPr>
        <w:tab/>
      </w:r>
      <w:r w:rsidRPr="00466CC2">
        <w:rPr>
          <w:sz w:val="24"/>
          <w:szCs w:val="24"/>
        </w:rPr>
        <w:tab/>
      </w:r>
      <w:r w:rsidRPr="00466CC2">
        <w:rPr>
          <w:sz w:val="24"/>
          <w:szCs w:val="24"/>
        </w:rPr>
        <w:tab/>
      </w:r>
      <w:r w:rsidRPr="00466CC2">
        <w:rPr>
          <w:sz w:val="24"/>
          <w:szCs w:val="24"/>
        </w:rPr>
        <w:tab/>
      </w:r>
    </w:p>
    <w:p w:rsidR="00553E42" w:rsidRPr="00466CC2" w:rsidRDefault="00553E42" w:rsidP="00553E42">
      <w:pPr>
        <w:ind w:right="141"/>
        <w:rPr>
          <w:sz w:val="24"/>
          <w:szCs w:val="24"/>
        </w:rPr>
      </w:pPr>
      <w:r w:rsidRPr="00466CC2">
        <w:rPr>
          <w:sz w:val="24"/>
          <w:szCs w:val="24"/>
        </w:rPr>
        <w:t xml:space="preserve">Вид процедуры закупки: </w:t>
      </w:r>
      <w:r w:rsidR="00364B0A" w:rsidRPr="00466CC2">
        <w:rPr>
          <w:sz w:val="24"/>
          <w:szCs w:val="24"/>
        </w:rPr>
        <w:t>открытый запрос цен в электронной форме</w:t>
      </w:r>
    </w:p>
    <w:p w:rsidR="0051114B" w:rsidRPr="00466CC2" w:rsidRDefault="0051114B" w:rsidP="0051114B">
      <w:pPr>
        <w:ind w:right="141"/>
        <w:rPr>
          <w:sz w:val="24"/>
          <w:szCs w:val="24"/>
        </w:rPr>
      </w:pPr>
    </w:p>
    <w:p w:rsidR="0051114B" w:rsidRPr="00466CC2" w:rsidRDefault="0051114B" w:rsidP="0051114B">
      <w:pPr>
        <w:ind w:right="141"/>
        <w:rPr>
          <w:sz w:val="24"/>
          <w:szCs w:val="24"/>
        </w:rPr>
      </w:pPr>
      <w:r w:rsidRPr="00466CC2">
        <w:rPr>
          <w:sz w:val="24"/>
          <w:szCs w:val="24"/>
        </w:rPr>
        <w:t>Заказчик:</w:t>
      </w:r>
      <w:r w:rsidR="00C31493" w:rsidRPr="00466CC2">
        <w:rPr>
          <w:sz w:val="24"/>
          <w:szCs w:val="24"/>
        </w:rPr>
        <w:t xml:space="preserve"> </w:t>
      </w:r>
      <w:r w:rsidR="00364B0A" w:rsidRPr="00466CC2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466CC2" w:rsidRDefault="0051114B" w:rsidP="0051114B">
      <w:pPr>
        <w:ind w:right="141"/>
        <w:rPr>
          <w:sz w:val="24"/>
          <w:szCs w:val="24"/>
        </w:rPr>
      </w:pPr>
      <w:r w:rsidRPr="00466CC2">
        <w:rPr>
          <w:sz w:val="24"/>
          <w:szCs w:val="24"/>
        </w:rPr>
        <w:t>Место нахождения заказчика:</w:t>
      </w:r>
      <w:r w:rsidR="00C31493" w:rsidRPr="00466CC2">
        <w:rPr>
          <w:sz w:val="24"/>
          <w:szCs w:val="24"/>
        </w:rPr>
        <w:t xml:space="preserve"> </w:t>
      </w:r>
      <w:r w:rsidR="00364B0A" w:rsidRPr="00466CC2">
        <w:rPr>
          <w:sz w:val="24"/>
          <w:szCs w:val="24"/>
        </w:rPr>
        <w:t xml:space="preserve">636039, Томская обл., г. </w:t>
      </w:r>
      <w:proofErr w:type="spellStart"/>
      <w:r w:rsidR="00364B0A" w:rsidRPr="00466CC2">
        <w:rPr>
          <w:sz w:val="24"/>
          <w:szCs w:val="24"/>
        </w:rPr>
        <w:t>Северск</w:t>
      </w:r>
      <w:proofErr w:type="spellEnd"/>
      <w:r w:rsidR="00364B0A" w:rsidRPr="00466CC2">
        <w:rPr>
          <w:sz w:val="24"/>
          <w:szCs w:val="24"/>
        </w:rPr>
        <w:t>, ул. Курчатова, д. 1</w:t>
      </w:r>
    </w:p>
    <w:p w:rsidR="005047F6" w:rsidRPr="00466CC2" w:rsidRDefault="005047F6" w:rsidP="00553E42">
      <w:pPr>
        <w:ind w:right="141"/>
        <w:rPr>
          <w:sz w:val="24"/>
          <w:szCs w:val="24"/>
        </w:rPr>
      </w:pPr>
    </w:p>
    <w:p w:rsidR="00466CC2" w:rsidRDefault="00466CC2" w:rsidP="00466CC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66CC2" w:rsidRPr="006B13ED" w:rsidRDefault="00466CC2" w:rsidP="00466CC2">
      <w:pPr>
        <w:rPr>
          <w:sz w:val="24"/>
          <w:szCs w:val="24"/>
        </w:rPr>
      </w:pPr>
    </w:p>
    <w:p w:rsidR="00466CC2" w:rsidRDefault="00466CC2" w:rsidP="00466CC2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466CC2" w:rsidTr="0092647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66CC2" w:rsidTr="0092647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66CC2" w:rsidTr="0092647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66CC2" w:rsidTr="0092647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66CC2" w:rsidTr="0092647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66CC2" w:rsidTr="0092647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66CC2" w:rsidTr="0092647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66CC2" w:rsidTr="0092647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66CC2" w:rsidTr="0092647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Pr="00465D91" w:rsidRDefault="00466CC2" w:rsidP="00926472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Pr="00465D91" w:rsidRDefault="00466CC2" w:rsidP="009264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466CC2" w:rsidTr="0092647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66CC2" w:rsidTr="0092647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CC2" w:rsidRDefault="00466CC2" w:rsidP="009264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66CC2" w:rsidRDefault="00466CC2" w:rsidP="00466CC2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466CC2" w:rsidRDefault="00466CC2" w:rsidP="00466CC2">
      <w:pPr>
        <w:jc w:val="both"/>
        <w:rPr>
          <w:sz w:val="24"/>
          <w:szCs w:val="24"/>
        </w:rPr>
      </w:pPr>
    </w:p>
    <w:p w:rsidR="00466CC2" w:rsidRPr="00C55741" w:rsidRDefault="00466CC2" w:rsidP="00466CC2">
      <w:pPr>
        <w:ind w:right="141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C55741">
        <w:rPr>
          <w:b/>
          <w:bCs/>
        </w:rPr>
        <w:t xml:space="preserve"> </w:t>
      </w:r>
      <w:r w:rsidRPr="00C55741">
        <w:rPr>
          <w:b/>
          <w:bCs/>
          <w:sz w:val="24"/>
          <w:szCs w:val="24"/>
        </w:rPr>
        <w:t xml:space="preserve">поставка </w:t>
      </w:r>
      <w:r w:rsidRPr="00C55741">
        <w:rPr>
          <w:rFonts w:eastAsiaTheme="minorHAnsi"/>
          <w:b/>
          <w:color w:val="000000"/>
          <w:sz w:val="24"/>
          <w:szCs w:val="24"/>
          <w:lang w:eastAsia="en-US"/>
        </w:rPr>
        <w:t>щитового электрооборудования</w:t>
      </w:r>
      <w:r w:rsidRPr="00C55741">
        <w:rPr>
          <w:rFonts w:eastAsiaTheme="minorHAnsi"/>
          <w:color w:val="000000"/>
          <w:sz w:val="24"/>
          <w:szCs w:val="24"/>
          <w:lang w:eastAsia="en-US"/>
        </w:rPr>
        <w:t>.</w:t>
      </w:r>
    </w:p>
    <w:p w:rsidR="00466CC2" w:rsidRPr="00C8795F" w:rsidRDefault="00466CC2" w:rsidP="00466CC2">
      <w:pPr>
        <w:ind w:right="141"/>
        <w:rPr>
          <w:sz w:val="20"/>
        </w:rPr>
      </w:pPr>
      <w:r w:rsidRPr="00C8795F">
        <w:rPr>
          <w:sz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095"/>
        <w:gridCol w:w="1701"/>
        <w:gridCol w:w="1560"/>
      </w:tblGrid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№</w:t>
            </w:r>
          </w:p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8795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C8795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C8795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5" w:type="dxa"/>
            <w:tcBorders>
              <w:bottom w:val="single" w:sz="4" w:space="0" w:color="000000"/>
            </w:tcBorders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8795F">
              <w:rPr>
                <w:sz w:val="24"/>
                <w:szCs w:val="24"/>
              </w:rPr>
              <w:t>изм</w:t>
            </w:r>
            <w:proofErr w:type="spellEnd"/>
            <w:r w:rsidRPr="00C8795F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Кол-во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ЯЩИК СИЛОВОЙ ЯРП11–311-54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8795F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10,00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ЩИТОК ОЩВ-12 100/25А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8795F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2,00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3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ЩИТОК ОЩВ-6 63/16А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ЩИТ ОЩВ-9 1Х63А 9Х16А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ЩИТОК ОЩ-9 9Х25А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5,00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ЩИТОК ОЩ-9 9Х16А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6,00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ЩИТОК ОЩВ-6-25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7,00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РУБИЛЬНИК ЯРП-31 У2 100А </w:t>
            </w:r>
            <w:r w:rsidRPr="00C8795F">
              <w:rPr>
                <w:sz w:val="24"/>
                <w:szCs w:val="24"/>
                <w:lang w:val="en-US"/>
              </w:rPr>
              <w:t>I</w:t>
            </w:r>
            <w:r w:rsidRPr="00C8795F">
              <w:rPr>
                <w:sz w:val="24"/>
                <w:szCs w:val="24"/>
              </w:rPr>
              <w:t>ПЛ</w:t>
            </w:r>
            <w:proofErr w:type="gramStart"/>
            <w:r w:rsidRPr="00C8795F">
              <w:rPr>
                <w:sz w:val="24"/>
                <w:szCs w:val="24"/>
              </w:rPr>
              <w:t>.В</w:t>
            </w:r>
            <w:proofErr w:type="gramEnd"/>
            <w:r w:rsidRPr="00C8795F">
              <w:rPr>
                <w:sz w:val="24"/>
                <w:szCs w:val="24"/>
              </w:rPr>
              <w:t xml:space="preserve">СТ.=31,5А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ЩИТОК ОПС-4 400Х700Х15ММ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7,00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 xml:space="preserve">УСТРОЙСТВО ВРУ1А-11-10УХЛ4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ПУНКТ РАСПРЕДЕЛИТЕЛЬНЫЙ ЩС-1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ПУНКТ РАСПРЕДЕЛИТЕЛЬНЫЙ ЩС-2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ПУНКТ РАСПРЕДЕЛИТЕЛЬНЫЙ ЩС-3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ШКАФ УПРАВЛЕНИЯ ШУ5104-03В2В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ШКАФ УПРАВЛЕНИЯ ШУ5104-03В2Д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ШКАФ АВР ЯУ8253-22А2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66CC2" w:rsidRPr="00C8795F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ЩИТОК ЩУО 01-3274 </w:t>
            </w:r>
            <w:r w:rsidRPr="00C8795F">
              <w:rPr>
                <w:sz w:val="24"/>
                <w:szCs w:val="24"/>
                <w:lang w:val="en-US"/>
              </w:rPr>
              <w:t>IP</w:t>
            </w:r>
            <w:r w:rsidRPr="00C8795F">
              <w:rPr>
                <w:sz w:val="24"/>
                <w:szCs w:val="24"/>
              </w:rPr>
              <w:t xml:space="preserve">54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66CC2" w:rsidRPr="003947BB" w:rsidTr="00926472">
        <w:tc>
          <w:tcPr>
            <w:tcW w:w="85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095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 xml:space="preserve">ЩИТ УПРАВЛЕНИЯ АС1 </w:t>
            </w:r>
          </w:p>
        </w:tc>
        <w:tc>
          <w:tcPr>
            <w:tcW w:w="1701" w:type="dxa"/>
            <w:shd w:val="clear" w:color="auto" w:fill="auto"/>
          </w:tcPr>
          <w:p w:rsidR="00466CC2" w:rsidRPr="00C8795F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466CC2" w:rsidRPr="005C5596" w:rsidRDefault="00466CC2" w:rsidP="009264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66CC2" w:rsidRDefault="00466CC2" w:rsidP="00466CC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466CC2" w:rsidRPr="00B309AE" w:rsidRDefault="00466CC2" w:rsidP="00466CC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lastRenderedPageBreak/>
        <w:t>Извещение № 98/4</w:t>
      </w:r>
      <w:r>
        <w:rPr>
          <w:sz w:val="24"/>
          <w:szCs w:val="24"/>
        </w:rPr>
        <w:t>699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C8795F">
        <w:rPr>
          <w:sz w:val="24"/>
          <w:szCs w:val="24"/>
        </w:rPr>
        <w:t>150227/0506/110 дата</w:t>
      </w:r>
      <w:r w:rsidRPr="00C8795F">
        <w:rPr>
          <w:snapToGrid w:val="0"/>
          <w:sz w:val="24"/>
          <w:szCs w:val="24"/>
        </w:rPr>
        <w:t xml:space="preserve"> 27.02.2015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502074000</w:t>
      </w:r>
      <w:r w:rsidRPr="00A23F1F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27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C55741">
          <w:rPr>
            <w:rStyle w:val="a3"/>
            <w:sz w:val="24"/>
            <w:szCs w:val="24"/>
            <w:lang w:val="en-US"/>
          </w:rPr>
          <w:t>www</w:t>
        </w:r>
        <w:r w:rsidRPr="00C55741">
          <w:rPr>
            <w:rStyle w:val="a3"/>
            <w:sz w:val="24"/>
            <w:szCs w:val="24"/>
          </w:rPr>
          <w:t>.</w:t>
        </w:r>
        <w:r w:rsidRPr="00C55741">
          <w:rPr>
            <w:rStyle w:val="a3"/>
            <w:sz w:val="24"/>
            <w:szCs w:val="24"/>
            <w:lang w:val="en-US"/>
          </w:rPr>
          <w:t>a</w:t>
        </w:r>
        <w:r w:rsidRPr="00C55741">
          <w:rPr>
            <w:rStyle w:val="a3"/>
            <w:sz w:val="24"/>
            <w:szCs w:val="24"/>
          </w:rPr>
          <w:t>-</w:t>
        </w:r>
        <w:r w:rsidRPr="00C55741">
          <w:rPr>
            <w:rStyle w:val="a3"/>
            <w:sz w:val="24"/>
            <w:szCs w:val="24"/>
            <w:lang w:val="en-US"/>
          </w:rPr>
          <w:t>k</w:t>
        </w:r>
        <w:r w:rsidRPr="00C55741">
          <w:rPr>
            <w:rStyle w:val="a3"/>
            <w:sz w:val="24"/>
            <w:szCs w:val="24"/>
          </w:rPr>
          <w:t>-</w:t>
        </w:r>
        <w:r w:rsidRPr="00C55741">
          <w:rPr>
            <w:rStyle w:val="a3"/>
            <w:sz w:val="24"/>
            <w:szCs w:val="24"/>
            <w:lang w:val="en-US"/>
          </w:rPr>
          <w:t>d</w:t>
        </w:r>
        <w:r w:rsidRPr="00C55741">
          <w:rPr>
            <w:rStyle w:val="a3"/>
            <w:sz w:val="24"/>
            <w:szCs w:val="24"/>
          </w:rPr>
          <w:t>.</w:t>
        </w:r>
        <w:r w:rsidRPr="00C55741"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037056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27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466CC2" w:rsidRPr="003947BB" w:rsidRDefault="00466CC2" w:rsidP="00466CC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466CC2" w:rsidRPr="003947BB" w:rsidTr="00926472">
        <w:tc>
          <w:tcPr>
            <w:tcW w:w="3510" w:type="dxa"/>
          </w:tcPr>
          <w:p w:rsidR="00466CC2" w:rsidRPr="00E27641" w:rsidRDefault="00466CC2" w:rsidP="0092647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466CC2" w:rsidRPr="00301E8D" w:rsidRDefault="00466CC2" w:rsidP="00926472">
            <w:pPr>
              <w:jc w:val="both"/>
              <w:rPr>
                <w:color w:val="000000"/>
                <w:sz w:val="24"/>
                <w:szCs w:val="24"/>
              </w:rPr>
            </w:pPr>
            <w:r w:rsidRPr="00301E8D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301E8D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301E8D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466CC2" w:rsidRPr="00301E8D" w:rsidRDefault="00466CC2" w:rsidP="00926472">
            <w:pPr>
              <w:jc w:val="both"/>
              <w:rPr>
                <w:sz w:val="24"/>
                <w:szCs w:val="24"/>
                <w:lang w:eastAsia="en-US"/>
              </w:rPr>
            </w:pPr>
            <w:r w:rsidRPr="00301E8D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466CC2" w:rsidRPr="00301E8D" w:rsidRDefault="00466CC2" w:rsidP="00926472">
            <w:pPr>
              <w:jc w:val="both"/>
              <w:rPr>
                <w:sz w:val="24"/>
                <w:szCs w:val="24"/>
              </w:rPr>
            </w:pPr>
            <w:r w:rsidRPr="00301E8D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301E8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301E8D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301E8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301E8D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301E8D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301E8D">
              <w:rPr>
                <w:color w:val="000000"/>
                <w:sz w:val="24"/>
                <w:szCs w:val="24"/>
              </w:rPr>
              <w:t>, 9</w:t>
            </w:r>
            <w:r w:rsidRPr="00301E8D">
              <w:rPr>
                <w:sz w:val="24"/>
                <w:szCs w:val="24"/>
              </w:rPr>
              <w:t>)</w:t>
            </w:r>
          </w:p>
        </w:tc>
      </w:tr>
      <w:tr w:rsidR="00466CC2" w:rsidRPr="003947BB" w:rsidTr="00926472">
        <w:tc>
          <w:tcPr>
            <w:tcW w:w="3510" w:type="dxa"/>
          </w:tcPr>
          <w:p w:rsidR="00466CC2" w:rsidRPr="00E27641" w:rsidRDefault="00466CC2" w:rsidP="0092647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466CC2" w:rsidRPr="00E27641" w:rsidRDefault="00466CC2" w:rsidP="0092647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466CC2" w:rsidRPr="00301E8D" w:rsidRDefault="00466CC2" w:rsidP="00926472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301E8D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466CC2" w:rsidRPr="003947BB" w:rsidTr="00926472">
        <w:tc>
          <w:tcPr>
            <w:tcW w:w="3510" w:type="dxa"/>
          </w:tcPr>
          <w:p w:rsidR="00466CC2" w:rsidRPr="00E27641" w:rsidRDefault="00466CC2" w:rsidP="0092647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466CC2" w:rsidRPr="00301E8D" w:rsidRDefault="00466CC2" w:rsidP="00926472">
            <w:pPr>
              <w:pStyle w:val="Times12"/>
              <w:ind w:firstLine="0"/>
              <w:rPr>
                <w:szCs w:val="24"/>
              </w:rPr>
            </w:pPr>
            <w:r w:rsidRPr="00301E8D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466CC2" w:rsidRPr="00301E8D" w:rsidRDefault="00466CC2" w:rsidP="00926472">
            <w:pPr>
              <w:jc w:val="both"/>
              <w:rPr>
                <w:sz w:val="24"/>
                <w:szCs w:val="24"/>
              </w:rPr>
            </w:pPr>
          </w:p>
        </w:tc>
      </w:tr>
      <w:tr w:rsidR="00466CC2" w:rsidRPr="003947BB" w:rsidTr="00926472">
        <w:tc>
          <w:tcPr>
            <w:tcW w:w="3510" w:type="dxa"/>
          </w:tcPr>
          <w:p w:rsidR="00466CC2" w:rsidRPr="00E27641" w:rsidRDefault="00466CC2" w:rsidP="0092647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466CC2" w:rsidRPr="00301E8D" w:rsidRDefault="00466CC2" w:rsidP="00926472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301E8D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301E8D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301E8D">
              <w:rPr>
                <w:sz w:val="24"/>
                <w:szCs w:val="24"/>
              </w:rPr>
              <w:t xml:space="preserve">. </w:t>
            </w:r>
          </w:p>
        </w:tc>
      </w:tr>
      <w:tr w:rsidR="00466CC2" w:rsidRPr="003947BB" w:rsidTr="00926472">
        <w:tc>
          <w:tcPr>
            <w:tcW w:w="3510" w:type="dxa"/>
          </w:tcPr>
          <w:p w:rsidR="00466CC2" w:rsidRPr="00E27641" w:rsidRDefault="00466CC2" w:rsidP="0092647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466CC2" w:rsidRPr="00301E8D" w:rsidRDefault="00466CC2" w:rsidP="0092647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01E8D">
              <w:rPr>
                <w:b/>
                <w:bCs/>
                <w:sz w:val="24"/>
                <w:szCs w:val="24"/>
              </w:rPr>
              <w:t>484 598 (четыреста восемьдесят четыре тысячи пятьсот девяносто восемь</w:t>
            </w:r>
            <w:r w:rsidRPr="00301E8D">
              <w:rPr>
                <w:sz w:val="24"/>
                <w:szCs w:val="24"/>
              </w:rPr>
              <w:t xml:space="preserve">) </w:t>
            </w:r>
            <w:r w:rsidRPr="00301E8D">
              <w:rPr>
                <w:b/>
                <w:sz w:val="24"/>
                <w:szCs w:val="24"/>
              </w:rPr>
              <w:t>руб. 55 коп</w:t>
            </w:r>
            <w:proofErr w:type="gramStart"/>
            <w:r w:rsidRPr="00301E8D">
              <w:rPr>
                <w:b/>
                <w:sz w:val="24"/>
                <w:szCs w:val="24"/>
              </w:rPr>
              <w:t>.</w:t>
            </w:r>
            <w:proofErr w:type="gramEnd"/>
            <w:r w:rsidRPr="00301E8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01E8D">
              <w:rPr>
                <w:b/>
                <w:sz w:val="24"/>
                <w:szCs w:val="24"/>
              </w:rPr>
              <w:t>с</w:t>
            </w:r>
            <w:proofErr w:type="gramEnd"/>
            <w:r w:rsidRPr="00301E8D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466CC2" w:rsidRPr="003947BB" w:rsidTr="00926472">
        <w:tc>
          <w:tcPr>
            <w:tcW w:w="3510" w:type="dxa"/>
          </w:tcPr>
          <w:p w:rsidR="00466CC2" w:rsidRPr="003947BB" w:rsidRDefault="00466CC2" w:rsidP="0092647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466CC2" w:rsidRPr="00301E8D" w:rsidRDefault="00466CC2" w:rsidP="0092647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01E8D">
              <w:rPr>
                <w:b/>
                <w:sz w:val="24"/>
                <w:szCs w:val="24"/>
              </w:rPr>
              <w:t>410 676 (</w:t>
            </w:r>
            <w:r w:rsidRPr="00301E8D">
              <w:rPr>
                <w:b/>
                <w:bCs/>
                <w:sz w:val="24"/>
                <w:szCs w:val="24"/>
              </w:rPr>
              <w:t>четыреста десять тысяч шестьсот семьдесят шесть</w:t>
            </w:r>
            <w:r w:rsidRPr="00301E8D">
              <w:rPr>
                <w:b/>
                <w:sz w:val="24"/>
                <w:szCs w:val="24"/>
              </w:rPr>
              <w:t>) руб. 74 коп</w:t>
            </w:r>
            <w:proofErr w:type="gramStart"/>
            <w:r w:rsidRPr="00301E8D">
              <w:rPr>
                <w:b/>
                <w:sz w:val="24"/>
                <w:szCs w:val="24"/>
              </w:rPr>
              <w:t>.</w:t>
            </w:r>
            <w:proofErr w:type="gramEnd"/>
            <w:r w:rsidRPr="00301E8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01E8D">
              <w:rPr>
                <w:b/>
                <w:sz w:val="24"/>
                <w:szCs w:val="24"/>
              </w:rPr>
              <w:t>б</w:t>
            </w:r>
            <w:proofErr w:type="gramEnd"/>
            <w:r w:rsidRPr="00301E8D">
              <w:rPr>
                <w:b/>
                <w:sz w:val="24"/>
                <w:szCs w:val="24"/>
              </w:rPr>
              <w:t>ез НДС.</w:t>
            </w:r>
          </w:p>
        </w:tc>
      </w:tr>
      <w:tr w:rsidR="00466CC2" w:rsidRPr="003947BB" w:rsidTr="00926472">
        <w:tc>
          <w:tcPr>
            <w:tcW w:w="3510" w:type="dxa"/>
          </w:tcPr>
          <w:p w:rsidR="00466CC2" w:rsidRPr="00E27641" w:rsidRDefault="00466CC2" w:rsidP="0092647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466CC2" w:rsidRPr="00301E8D" w:rsidRDefault="00466CC2" w:rsidP="00926472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01E8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01E8D">
              <w:rPr>
                <w:sz w:val="24"/>
                <w:szCs w:val="24"/>
                <w:lang w:val="en-US"/>
              </w:rPr>
              <w:t xml:space="preserve"> НДС</w:t>
            </w:r>
            <w:r w:rsidRPr="00301E8D">
              <w:rPr>
                <w:sz w:val="24"/>
                <w:szCs w:val="24"/>
              </w:rPr>
              <w:t>.</w:t>
            </w:r>
          </w:p>
        </w:tc>
      </w:tr>
    </w:tbl>
    <w:p w:rsidR="00466CC2" w:rsidRDefault="00466CC2" w:rsidP="00466CC2">
      <w:pPr>
        <w:ind w:right="141"/>
        <w:jc w:val="both"/>
        <w:rPr>
          <w:b/>
          <w:sz w:val="24"/>
          <w:szCs w:val="24"/>
        </w:rPr>
      </w:pPr>
    </w:p>
    <w:p w:rsidR="00466CC2" w:rsidRPr="00C238A7" w:rsidRDefault="00466CC2" w:rsidP="00466CC2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«06» марта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190</w:t>
      </w:r>
      <w:r>
        <w:rPr>
          <w:snapToGrid w:val="0"/>
          <w:sz w:val="24"/>
          <w:szCs w:val="24"/>
        </w:rPr>
        <w:t xml:space="preserve"> от 06.03.2015.</w:t>
      </w:r>
    </w:p>
    <w:p w:rsidR="009D3E22" w:rsidRDefault="009D3E22" w:rsidP="00466CC2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p w:rsidR="00466CC2" w:rsidRDefault="00466CC2" w:rsidP="00553E42">
      <w:pPr>
        <w:ind w:right="141"/>
        <w:jc w:val="both"/>
        <w:rPr>
          <w:snapToGrid w:val="0"/>
          <w:sz w:val="24"/>
          <w:szCs w:val="24"/>
        </w:rPr>
      </w:pPr>
    </w:p>
    <w:p w:rsidR="00466CC2" w:rsidRDefault="00466CC2" w:rsidP="00553E42">
      <w:pPr>
        <w:ind w:right="141"/>
        <w:jc w:val="both"/>
        <w:rPr>
          <w:snapToGrid w:val="0"/>
          <w:sz w:val="24"/>
          <w:szCs w:val="24"/>
        </w:rPr>
      </w:pPr>
    </w:p>
    <w:p w:rsidR="00466CC2" w:rsidRDefault="00466CC2" w:rsidP="00553E42">
      <w:pPr>
        <w:ind w:right="141"/>
        <w:jc w:val="both"/>
        <w:rPr>
          <w:snapToGrid w:val="0"/>
          <w:sz w:val="24"/>
          <w:szCs w:val="24"/>
        </w:rPr>
      </w:pPr>
    </w:p>
    <w:p w:rsidR="00466CC2" w:rsidRDefault="00466CC2" w:rsidP="00553E42">
      <w:pPr>
        <w:ind w:right="141"/>
        <w:jc w:val="both"/>
        <w:rPr>
          <w:snapToGrid w:val="0"/>
          <w:sz w:val="24"/>
          <w:szCs w:val="24"/>
        </w:rPr>
      </w:pPr>
    </w:p>
    <w:p w:rsidR="00466CC2" w:rsidRDefault="00466CC2" w:rsidP="00553E42">
      <w:pPr>
        <w:ind w:right="141"/>
        <w:jc w:val="both"/>
        <w:rPr>
          <w:snapToGrid w:val="0"/>
          <w:sz w:val="24"/>
          <w:szCs w:val="24"/>
        </w:rPr>
      </w:pPr>
    </w:p>
    <w:p w:rsidR="00466CC2" w:rsidRDefault="00466CC2" w:rsidP="00553E42">
      <w:pPr>
        <w:ind w:right="141"/>
        <w:jc w:val="both"/>
        <w:rPr>
          <w:snapToGrid w:val="0"/>
          <w:sz w:val="24"/>
          <w:szCs w:val="24"/>
        </w:rPr>
      </w:pPr>
    </w:p>
    <w:p w:rsidR="00466CC2" w:rsidRPr="003947BB" w:rsidRDefault="00466CC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559"/>
        <w:gridCol w:w="992"/>
        <w:gridCol w:w="1276"/>
        <w:gridCol w:w="851"/>
        <w:gridCol w:w="2976"/>
      </w:tblGrid>
      <w:tr w:rsidR="00553E42" w:rsidRPr="00466CC2" w:rsidTr="00466CC2">
        <w:tc>
          <w:tcPr>
            <w:tcW w:w="284" w:type="dxa"/>
          </w:tcPr>
          <w:p w:rsidR="00553E42" w:rsidRPr="00466CC2" w:rsidRDefault="00553E42" w:rsidP="00466C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lastRenderedPageBreak/>
              <w:t>№</w:t>
            </w:r>
          </w:p>
        </w:tc>
        <w:tc>
          <w:tcPr>
            <w:tcW w:w="2268" w:type="dxa"/>
          </w:tcPr>
          <w:p w:rsidR="00553E42" w:rsidRPr="00466CC2" w:rsidRDefault="00553E42" w:rsidP="00466C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466CC2" w:rsidRDefault="00553E42" w:rsidP="00466C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466CC2" w:rsidRDefault="00553E42" w:rsidP="00466C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466CC2" w:rsidRDefault="00553E42" w:rsidP="00466C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466CC2" w:rsidRDefault="00553E42" w:rsidP="00466C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>Предложенная цена договора</w:t>
            </w:r>
            <w:r w:rsidR="00557DB3" w:rsidRPr="00466C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466CC2" w:rsidRDefault="00553E42" w:rsidP="00466CC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>Решение</w:t>
            </w:r>
          </w:p>
        </w:tc>
        <w:tc>
          <w:tcPr>
            <w:tcW w:w="2976" w:type="dxa"/>
          </w:tcPr>
          <w:p w:rsidR="00553E42" w:rsidRPr="00466CC2" w:rsidRDefault="00553E42" w:rsidP="00466C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z w:val="20"/>
              </w:rPr>
              <w:t>Обоснование решения</w:t>
            </w:r>
          </w:p>
        </w:tc>
      </w:tr>
      <w:tr w:rsidR="00364B0A" w:rsidRPr="00466CC2" w:rsidTr="00466CC2">
        <w:tc>
          <w:tcPr>
            <w:tcW w:w="284" w:type="dxa"/>
            <w:vAlign w:val="center"/>
          </w:tcPr>
          <w:p w:rsidR="00364B0A" w:rsidRPr="00466CC2" w:rsidRDefault="00364B0A" w:rsidP="00466CC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284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66CC2">
              <w:rPr>
                <w:snapToGrid w:val="0"/>
                <w:sz w:val="20"/>
              </w:rPr>
              <w:t>ОБЛ</w:t>
            </w:r>
            <w:proofErr w:type="gramEnd"/>
            <w:r w:rsidRPr="00466CC2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992" w:type="dxa"/>
          </w:tcPr>
          <w:p w:rsidR="00364B0A" w:rsidRPr="00466CC2" w:rsidRDefault="00364B0A" w:rsidP="00466CC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05.03.2015 15:03:12</w:t>
            </w:r>
          </w:p>
        </w:tc>
        <w:tc>
          <w:tcPr>
            <w:tcW w:w="1276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343.115,68 РУБ. С НДС</w:t>
            </w:r>
          </w:p>
        </w:tc>
        <w:tc>
          <w:tcPr>
            <w:tcW w:w="851" w:type="dxa"/>
          </w:tcPr>
          <w:p w:rsidR="00364B0A" w:rsidRPr="00466CC2" w:rsidRDefault="00364B0A" w:rsidP="00466CC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РАССМОТРЕТЬ</w:t>
            </w:r>
            <w:r w:rsidRPr="00466C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364B0A" w:rsidRPr="00466CC2" w:rsidRDefault="00364B0A" w:rsidP="00466C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64B0A" w:rsidRPr="00466CC2" w:rsidTr="00466CC2">
        <w:tc>
          <w:tcPr>
            <w:tcW w:w="284" w:type="dxa"/>
            <w:vAlign w:val="center"/>
          </w:tcPr>
          <w:p w:rsidR="00364B0A" w:rsidRPr="00466CC2" w:rsidRDefault="00364B0A" w:rsidP="00466CC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>ОБЩЕСТВО С ОГРАНИЧЕННОЙ ОТВЕТСТВЕННОСТЬЮ «ТОМСКИЙ ЗАВОД ЭЛЕКТРОТЕХНИКИ»</w:t>
            </w:r>
          </w:p>
        </w:tc>
        <w:tc>
          <w:tcPr>
            <w:tcW w:w="284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7017261525</w:t>
            </w:r>
          </w:p>
        </w:tc>
        <w:tc>
          <w:tcPr>
            <w:tcW w:w="1559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 xml:space="preserve">634507, ТОМСКАЯ </w:t>
            </w:r>
            <w:proofErr w:type="gramStart"/>
            <w:r w:rsidRPr="00466CC2">
              <w:rPr>
                <w:snapToGrid w:val="0"/>
                <w:sz w:val="20"/>
              </w:rPr>
              <w:t>ОБЛ</w:t>
            </w:r>
            <w:proofErr w:type="gramEnd"/>
            <w:r w:rsidRPr="00466CC2">
              <w:rPr>
                <w:snapToGrid w:val="0"/>
                <w:sz w:val="20"/>
              </w:rPr>
              <w:t>, ТОМСК Г, ПРЕДТЕЧЕНСК П, МЕЛИОРАТИВНАЯ УЛ, 12, СТР. 22</w:t>
            </w:r>
          </w:p>
        </w:tc>
        <w:tc>
          <w:tcPr>
            <w:tcW w:w="992" w:type="dxa"/>
          </w:tcPr>
          <w:p w:rsidR="00364B0A" w:rsidRPr="00466CC2" w:rsidRDefault="00364B0A" w:rsidP="00466CC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05.03.2015 15:04:32</w:t>
            </w:r>
          </w:p>
        </w:tc>
        <w:tc>
          <w:tcPr>
            <w:tcW w:w="1276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309.172,33 РУБ. С НДС</w:t>
            </w:r>
          </w:p>
        </w:tc>
        <w:tc>
          <w:tcPr>
            <w:tcW w:w="851" w:type="dxa"/>
          </w:tcPr>
          <w:p w:rsidR="00364B0A" w:rsidRPr="00466CC2" w:rsidRDefault="00364B0A" w:rsidP="00466CC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ОТКЛОНИТЬ</w:t>
            </w:r>
            <w:r w:rsidRPr="00466C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466CC2" w:rsidRPr="00466CC2" w:rsidRDefault="00364B0A" w:rsidP="00466CC2">
            <w:pPr>
              <w:jc w:val="both"/>
              <w:rPr>
                <w:sz w:val="20"/>
              </w:rPr>
            </w:pPr>
            <w:r w:rsidRPr="00466CC2"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466CC2" w:rsidRPr="00466CC2">
              <w:rPr>
                <w:sz w:val="20"/>
              </w:rPr>
              <w:t>рения заявок (согласно п.14.8.9</w:t>
            </w:r>
            <w:r w:rsidRPr="00466CC2">
              <w:rPr>
                <w:sz w:val="20"/>
              </w:rPr>
              <w:t xml:space="preserve"> ЕОСЗ). </w:t>
            </w:r>
          </w:p>
          <w:p w:rsidR="00466CC2" w:rsidRPr="00466CC2" w:rsidRDefault="00364B0A" w:rsidP="00466CC2">
            <w:pPr>
              <w:jc w:val="both"/>
              <w:rPr>
                <w:sz w:val="20"/>
              </w:rPr>
            </w:pPr>
            <w:r w:rsidRPr="00466CC2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466CC2" w:rsidRPr="00466CC2" w:rsidRDefault="00466CC2" w:rsidP="00466CC2">
            <w:pPr>
              <w:numPr>
                <w:ilvl w:val="0"/>
                <w:numId w:val="3"/>
              </w:numPr>
              <w:shd w:val="clear" w:color="auto" w:fill="FFFFFF"/>
              <w:tabs>
                <w:tab w:val="left" w:pos="317"/>
              </w:tabs>
              <w:ind w:left="0" w:firstLine="0"/>
              <w:jc w:val="both"/>
              <w:rPr>
                <w:sz w:val="20"/>
              </w:rPr>
            </w:pPr>
            <w:r w:rsidRPr="00466CC2">
              <w:rPr>
                <w:sz w:val="20"/>
              </w:rPr>
              <w:t xml:space="preserve">Предоставить </w:t>
            </w:r>
            <w:proofErr w:type="spellStart"/>
            <w:proofErr w:type="gramStart"/>
            <w:r w:rsidRPr="00466CC2">
              <w:rPr>
                <w:sz w:val="20"/>
              </w:rPr>
              <w:t>учредитель</w:t>
            </w:r>
            <w:r>
              <w:rPr>
                <w:sz w:val="20"/>
              </w:rPr>
              <w:t>-</w:t>
            </w:r>
            <w:r w:rsidRPr="00466CC2">
              <w:rPr>
                <w:sz w:val="20"/>
              </w:rPr>
              <w:t>ные</w:t>
            </w:r>
            <w:proofErr w:type="spellEnd"/>
            <w:proofErr w:type="gramEnd"/>
            <w:r w:rsidRPr="00466CC2">
              <w:rPr>
                <w:sz w:val="20"/>
              </w:rPr>
              <w:t xml:space="preserve"> документы общества (Устав). </w:t>
            </w:r>
          </w:p>
          <w:p w:rsidR="00466CC2" w:rsidRPr="00466CC2" w:rsidRDefault="00466CC2" w:rsidP="00466CC2">
            <w:pPr>
              <w:numPr>
                <w:ilvl w:val="0"/>
                <w:numId w:val="3"/>
              </w:numPr>
              <w:shd w:val="clear" w:color="auto" w:fill="FFFFFF"/>
              <w:tabs>
                <w:tab w:val="left" w:pos="317"/>
              </w:tabs>
              <w:ind w:left="0" w:firstLine="0"/>
              <w:jc w:val="both"/>
              <w:rPr>
                <w:sz w:val="20"/>
              </w:rPr>
            </w:pPr>
            <w:r w:rsidRPr="00466CC2">
              <w:rPr>
                <w:sz w:val="20"/>
              </w:rPr>
              <w:t xml:space="preserve">Подтвердить выполнение Р.2, Р.17 ТЗ№104-19/357 от 12.02.2015 г.        </w:t>
            </w:r>
          </w:p>
          <w:p w:rsidR="00466CC2" w:rsidRPr="00466CC2" w:rsidRDefault="00466CC2" w:rsidP="00466CC2">
            <w:pPr>
              <w:numPr>
                <w:ilvl w:val="0"/>
                <w:numId w:val="3"/>
              </w:numPr>
              <w:shd w:val="clear" w:color="auto" w:fill="FFFFFF"/>
              <w:tabs>
                <w:tab w:val="left" w:pos="317"/>
              </w:tabs>
              <w:ind w:left="0" w:firstLine="0"/>
              <w:jc w:val="both"/>
              <w:rPr>
                <w:sz w:val="20"/>
              </w:rPr>
            </w:pPr>
            <w:r w:rsidRPr="00466CC2">
              <w:rPr>
                <w:sz w:val="20"/>
              </w:rPr>
              <w:t xml:space="preserve">Подтвердить сведения о включении в цену товара согласно п.8 Р.5 Информационной карты Документации по запросу цен, а именно: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 </w:t>
            </w:r>
          </w:p>
          <w:p w:rsidR="00466CC2" w:rsidRDefault="00466CC2" w:rsidP="00466CC2">
            <w:pPr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4. </w:t>
            </w:r>
            <w:proofErr w:type="gramStart"/>
            <w:r w:rsidRPr="00466CC2">
              <w:rPr>
                <w:rFonts w:eastAsia="Calibri"/>
                <w:sz w:val="20"/>
              </w:rPr>
              <w:t>Внести изменения в справку по цепочке собственников (в ст.14 указать руководитель/</w:t>
            </w:r>
            <w:proofErr w:type="gramEnd"/>
          </w:p>
          <w:p w:rsidR="00466CC2" w:rsidRPr="00466CC2" w:rsidRDefault="00466CC2" w:rsidP="00466CC2">
            <w:pPr>
              <w:jc w:val="both"/>
              <w:rPr>
                <w:sz w:val="20"/>
              </w:rPr>
            </w:pPr>
            <w:r w:rsidRPr="00466CC2">
              <w:rPr>
                <w:rFonts w:eastAsia="Calibri"/>
                <w:sz w:val="20"/>
              </w:rPr>
              <w:t>участник).</w:t>
            </w:r>
          </w:p>
          <w:p w:rsidR="00364B0A" w:rsidRPr="00466CC2" w:rsidRDefault="00364B0A" w:rsidP="00466CC2">
            <w:pPr>
              <w:jc w:val="both"/>
              <w:rPr>
                <w:snapToGrid w:val="0"/>
                <w:sz w:val="20"/>
              </w:rPr>
            </w:pPr>
            <w:r w:rsidRPr="00466CC2">
              <w:rPr>
                <w:sz w:val="20"/>
              </w:rPr>
              <w:t xml:space="preserve">На </w:t>
            </w:r>
            <w:proofErr w:type="spellStart"/>
            <w:r w:rsidRPr="00466CC2">
              <w:rPr>
                <w:sz w:val="20"/>
              </w:rPr>
              <w:t>дозапрос</w:t>
            </w:r>
            <w:proofErr w:type="spellEnd"/>
            <w:r w:rsidRPr="00466CC2">
              <w:rPr>
                <w:sz w:val="20"/>
              </w:rPr>
              <w:t xml:space="preserve"> Участник не ответил.       </w:t>
            </w:r>
          </w:p>
        </w:tc>
      </w:tr>
      <w:tr w:rsidR="00364B0A" w:rsidRPr="00466CC2" w:rsidTr="00466CC2">
        <w:tc>
          <w:tcPr>
            <w:tcW w:w="284" w:type="dxa"/>
            <w:vAlign w:val="center"/>
          </w:tcPr>
          <w:p w:rsidR="00364B0A" w:rsidRPr="00466CC2" w:rsidRDefault="00364B0A" w:rsidP="00466CC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>ОБЩЕСТВО С ОГРАНИЧЕННОЙ ОТВЕТСТВЕННОСТЬЮ «ВОЛЬТ»</w:t>
            </w:r>
          </w:p>
        </w:tc>
        <w:tc>
          <w:tcPr>
            <w:tcW w:w="284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7017322866</w:t>
            </w:r>
          </w:p>
        </w:tc>
        <w:tc>
          <w:tcPr>
            <w:tcW w:w="1559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66CC2">
              <w:rPr>
                <w:snapToGrid w:val="0"/>
                <w:sz w:val="20"/>
              </w:rPr>
              <w:t>ОБЛ</w:t>
            </w:r>
            <w:proofErr w:type="gramEnd"/>
            <w:r w:rsidRPr="00466CC2">
              <w:rPr>
                <w:snapToGrid w:val="0"/>
                <w:sz w:val="20"/>
              </w:rPr>
              <w:t>, ТОМСК Г, БЕЛИНСКОГО УЛ, 33, 14</w:t>
            </w:r>
          </w:p>
        </w:tc>
        <w:tc>
          <w:tcPr>
            <w:tcW w:w="992" w:type="dxa"/>
          </w:tcPr>
          <w:p w:rsidR="00364B0A" w:rsidRPr="00466CC2" w:rsidRDefault="00364B0A" w:rsidP="00466CC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05.03.2015 15:41:23</w:t>
            </w:r>
          </w:p>
        </w:tc>
        <w:tc>
          <w:tcPr>
            <w:tcW w:w="1276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312.350,31 РУБ. С НДС</w:t>
            </w:r>
          </w:p>
        </w:tc>
        <w:tc>
          <w:tcPr>
            <w:tcW w:w="851" w:type="dxa"/>
          </w:tcPr>
          <w:p w:rsidR="00364B0A" w:rsidRPr="00466CC2" w:rsidRDefault="00364B0A" w:rsidP="00466CC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РАССМОТРЕТЬ</w:t>
            </w:r>
            <w:r w:rsidRPr="00466C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364B0A" w:rsidRPr="00466CC2" w:rsidRDefault="00364B0A" w:rsidP="00466C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64B0A" w:rsidRPr="00466CC2" w:rsidTr="00466CC2">
        <w:tc>
          <w:tcPr>
            <w:tcW w:w="284" w:type="dxa"/>
            <w:vAlign w:val="center"/>
          </w:tcPr>
          <w:p w:rsidR="00364B0A" w:rsidRPr="00466CC2" w:rsidRDefault="00364B0A" w:rsidP="00466CC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>ОБЩЕСТВО С ОГРАНИЧЕННОЙ ОТВЕТСТВЕННОСТЬЮ «ЯЛУТОРОВСКАГРОПРОМЭНЕРГО»</w:t>
            </w:r>
          </w:p>
        </w:tc>
        <w:tc>
          <w:tcPr>
            <w:tcW w:w="284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7207011298</w:t>
            </w:r>
          </w:p>
        </w:tc>
        <w:tc>
          <w:tcPr>
            <w:tcW w:w="1559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 xml:space="preserve">627010, ТЮМЕНСКАЯ </w:t>
            </w:r>
            <w:proofErr w:type="gramStart"/>
            <w:r w:rsidRPr="00466CC2">
              <w:rPr>
                <w:snapToGrid w:val="0"/>
                <w:sz w:val="20"/>
              </w:rPr>
              <w:t>ОБЛ</w:t>
            </w:r>
            <w:proofErr w:type="gramEnd"/>
            <w:r w:rsidRPr="00466CC2">
              <w:rPr>
                <w:snapToGrid w:val="0"/>
                <w:sz w:val="20"/>
              </w:rPr>
              <w:t>, ЯЛУТОРОВСКИЙ Р-Н, ЯЛУТОРОВСК Г, ВОРОШИЛОВА УЛ, 66</w:t>
            </w:r>
          </w:p>
        </w:tc>
        <w:tc>
          <w:tcPr>
            <w:tcW w:w="992" w:type="dxa"/>
          </w:tcPr>
          <w:p w:rsidR="00364B0A" w:rsidRPr="00466CC2" w:rsidRDefault="00364B0A" w:rsidP="00466CC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05.03.2015 17:39:32</w:t>
            </w:r>
          </w:p>
        </w:tc>
        <w:tc>
          <w:tcPr>
            <w:tcW w:w="1276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263.167,10 РУБ. С НДС</w:t>
            </w:r>
          </w:p>
        </w:tc>
        <w:tc>
          <w:tcPr>
            <w:tcW w:w="851" w:type="dxa"/>
          </w:tcPr>
          <w:p w:rsidR="00364B0A" w:rsidRPr="00466CC2" w:rsidRDefault="00364B0A" w:rsidP="00466CC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ОТКЛОНИТЬ</w:t>
            </w:r>
            <w:r w:rsidRPr="00466C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466CC2" w:rsidRDefault="00466CC2" w:rsidP="00466CC2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В соответствии с п.14.9.4 </w:t>
            </w:r>
            <w:proofErr w:type="spellStart"/>
            <w:r w:rsidR="00364B0A" w:rsidRPr="00466CC2">
              <w:rPr>
                <w:sz w:val="20"/>
              </w:rPr>
              <w:t>д</w:t>
            </w:r>
            <w:proofErr w:type="spellEnd"/>
            <w:r w:rsidR="00364B0A" w:rsidRPr="00466CC2">
              <w:rPr>
                <w:sz w:val="20"/>
              </w:rPr>
              <w:t>) ЕОСЗ отклонить заявку</w:t>
            </w:r>
            <w:r w:rsidR="00056D04">
              <w:rPr>
                <w:sz w:val="20"/>
              </w:rPr>
              <w:t xml:space="preserve"> участника</w:t>
            </w:r>
            <w:r w:rsidR="00364B0A" w:rsidRPr="00466CC2">
              <w:rPr>
                <w:sz w:val="20"/>
              </w:rPr>
              <w:t xml:space="preserve"> по причине несоответствия заявки по составу технических характеристик продукции</w:t>
            </w:r>
            <w:r>
              <w:rPr>
                <w:sz w:val="20"/>
              </w:rPr>
              <w:t>,</w:t>
            </w:r>
            <w:r w:rsidR="00364B0A" w:rsidRPr="00466CC2">
              <w:rPr>
                <w:sz w:val="20"/>
              </w:rPr>
              <w:t xml:space="preserve"> указанных в Т. 2 «Техническая часть» Документации по запросу цен, а именно: </w:t>
            </w:r>
          </w:p>
          <w:p w:rsidR="00466CC2" w:rsidRDefault="00466CC2" w:rsidP="00466CC2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60082E">
              <w:rPr>
                <w:sz w:val="20"/>
              </w:rPr>
              <w:t>С</w:t>
            </w:r>
            <w:r w:rsidR="00364B0A" w:rsidRPr="00466CC2">
              <w:rPr>
                <w:sz w:val="20"/>
              </w:rPr>
              <w:t xml:space="preserve">огласно п.17 </w:t>
            </w:r>
            <w:r>
              <w:rPr>
                <w:sz w:val="20"/>
              </w:rPr>
              <w:t>Р.1 ТЗ№104-19/357 от 12.02.2015</w:t>
            </w:r>
            <w:r w:rsidR="00364B0A" w:rsidRPr="00466CC2">
              <w:rPr>
                <w:sz w:val="20"/>
              </w:rPr>
              <w:t xml:space="preserve"> щит </w:t>
            </w:r>
            <w:r w:rsidR="00364B0A" w:rsidRPr="00466CC2">
              <w:rPr>
                <w:sz w:val="20"/>
              </w:rPr>
              <w:lastRenderedPageBreak/>
              <w:t>управления АС</w:t>
            </w:r>
            <w:proofErr w:type="gramStart"/>
            <w:r w:rsidR="00364B0A" w:rsidRPr="00466CC2">
              <w:rPr>
                <w:sz w:val="20"/>
              </w:rPr>
              <w:t>1</w:t>
            </w:r>
            <w:proofErr w:type="gramEnd"/>
            <w:r w:rsidR="00364B0A" w:rsidRPr="00466CC2">
              <w:rPr>
                <w:sz w:val="20"/>
              </w:rPr>
              <w:t xml:space="preserve"> должен изготавливаться в соответствии с черт.13-037.38-ЭМ, а у участника дана ссылка на чертеж</w:t>
            </w:r>
            <w:r>
              <w:rPr>
                <w:sz w:val="20"/>
              </w:rPr>
              <w:t xml:space="preserve"> ЩУ-АС1.00.01 ПЭЗ.</w:t>
            </w:r>
            <w:r w:rsidR="00364B0A" w:rsidRPr="00466CC2">
              <w:rPr>
                <w:sz w:val="20"/>
              </w:rPr>
              <w:t xml:space="preserve"> </w:t>
            </w:r>
          </w:p>
          <w:p w:rsidR="00466CC2" w:rsidRDefault="00466CC2" w:rsidP="00466CC2">
            <w:pPr>
              <w:jc w:val="both"/>
              <w:rPr>
                <w:sz w:val="20"/>
              </w:rPr>
            </w:pPr>
            <w:r>
              <w:rPr>
                <w:sz w:val="20"/>
              </w:rPr>
              <w:t>2. В</w:t>
            </w:r>
            <w:r w:rsidR="00364B0A" w:rsidRPr="00466CC2">
              <w:rPr>
                <w:sz w:val="20"/>
              </w:rPr>
              <w:t xml:space="preserve"> перечне элементов комплектующее оборудование не соответ</w:t>
            </w:r>
            <w:r w:rsidR="00056D04">
              <w:rPr>
                <w:sz w:val="20"/>
              </w:rPr>
              <w:t>ст</w:t>
            </w:r>
            <w:r w:rsidR="00364B0A" w:rsidRPr="00466CC2">
              <w:rPr>
                <w:sz w:val="20"/>
              </w:rPr>
              <w:t xml:space="preserve">вует требованиям черт.13-037.38-ЭМ. </w:t>
            </w:r>
          </w:p>
          <w:p w:rsidR="00364B0A" w:rsidRPr="00466CC2" w:rsidRDefault="00466CC2" w:rsidP="00466CC2">
            <w:pPr>
              <w:jc w:val="both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3. </w:t>
            </w:r>
            <w:r w:rsidR="00364B0A" w:rsidRPr="00466CC2">
              <w:rPr>
                <w:sz w:val="20"/>
              </w:rPr>
              <w:t>В с</w:t>
            </w:r>
            <w:r>
              <w:rPr>
                <w:sz w:val="20"/>
              </w:rPr>
              <w:t>правке по цепочке собственников</w:t>
            </w:r>
            <w:r w:rsidR="00364B0A" w:rsidRPr="00466CC2">
              <w:rPr>
                <w:sz w:val="20"/>
              </w:rPr>
              <w:t xml:space="preserve"> у 5 акционеров ЗАО </w:t>
            </w:r>
            <w:r>
              <w:rPr>
                <w:sz w:val="20"/>
              </w:rPr>
              <w:t>«</w:t>
            </w:r>
            <w:proofErr w:type="spellStart"/>
            <w:r w:rsidR="00364B0A" w:rsidRPr="00466CC2">
              <w:rPr>
                <w:sz w:val="20"/>
              </w:rPr>
              <w:t>Загрос</w:t>
            </w:r>
            <w:proofErr w:type="spellEnd"/>
            <w:r>
              <w:rPr>
                <w:sz w:val="20"/>
              </w:rPr>
              <w:t>»</w:t>
            </w:r>
            <w:r w:rsidR="00364B0A" w:rsidRPr="00466CC2">
              <w:rPr>
                <w:sz w:val="20"/>
              </w:rPr>
              <w:t xml:space="preserve"> не раскрыты сведения об адресах регистрации и паспортные данные.       </w:t>
            </w:r>
          </w:p>
        </w:tc>
      </w:tr>
      <w:tr w:rsidR="00364B0A" w:rsidRPr="00466CC2" w:rsidTr="00466CC2">
        <w:tc>
          <w:tcPr>
            <w:tcW w:w="284" w:type="dxa"/>
            <w:vAlign w:val="center"/>
          </w:tcPr>
          <w:p w:rsidR="00364B0A" w:rsidRPr="00466CC2" w:rsidRDefault="00364B0A" w:rsidP="00466CC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2268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284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466CC2">
              <w:rPr>
                <w:snapToGrid w:val="0"/>
                <w:sz w:val="20"/>
              </w:rPr>
              <w:t>ОБЛ</w:t>
            </w:r>
            <w:proofErr w:type="gramEnd"/>
            <w:r w:rsidRPr="00466CC2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992" w:type="dxa"/>
          </w:tcPr>
          <w:p w:rsidR="00364B0A" w:rsidRPr="00466CC2" w:rsidRDefault="00364B0A" w:rsidP="00466CC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05.03.2015 18:25:28</w:t>
            </w:r>
          </w:p>
        </w:tc>
        <w:tc>
          <w:tcPr>
            <w:tcW w:w="1276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313.644,00 РУБ. С НДС</w:t>
            </w:r>
          </w:p>
        </w:tc>
        <w:tc>
          <w:tcPr>
            <w:tcW w:w="851" w:type="dxa"/>
          </w:tcPr>
          <w:p w:rsidR="00364B0A" w:rsidRPr="00466CC2" w:rsidRDefault="00364B0A" w:rsidP="00466CC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РАССМОТРЕТЬ</w:t>
            </w:r>
            <w:r w:rsidRPr="00466C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364B0A" w:rsidRPr="00466CC2" w:rsidRDefault="00364B0A" w:rsidP="00466C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64B0A" w:rsidRPr="00466CC2" w:rsidTr="00466CC2">
        <w:tc>
          <w:tcPr>
            <w:tcW w:w="284" w:type="dxa"/>
            <w:vAlign w:val="center"/>
          </w:tcPr>
          <w:p w:rsidR="00364B0A" w:rsidRPr="00466CC2" w:rsidRDefault="00364B0A" w:rsidP="00466CC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2268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466CC2">
              <w:rPr>
                <w:snapToGrid w:val="0"/>
                <w:sz w:val="20"/>
              </w:rPr>
              <w:t>К</w:t>
            </w:r>
            <w:proofErr w:type="gramEnd"/>
            <w:r w:rsidRPr="00466CC2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284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66CC2">
              <w:rPr>
                <w:snapToGrid w:val="0"/>
                <w:sz w:val="20"/>
              </w:rPr>
              <w:t>ОБЛ</w:t>
            </w:r>
            <w:proofErr w:type="gramEnd"/>
            <w:r w:rsidRPr="00466CC2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992" w:type="dxa"/>
          </w:tcPr>
          <w:p w:rsidR="00364B0A" w:rsidRPr="00466CC2" w:rsidRDefault="00364B0A" w:rsidP="00466CC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66CC2">
              <w:rPr>
                <w:snapToGrid w:val="0"/>
                <w:sz w:val="20"/>
                <w:lang w:val="en-US"/>
              </w:rPr>
              <w:t>05.03.2015 19:09:13</w:t>
            </w:r>
          </w:p>
        </w:tc>
        <w:tc>
          <w:tcPr>
            <w:tcW w:w="1276" w:type="dxa"/>
          </w:tcPr>
          <w:p w:rsidR="00364B0A" w:rsidRPr="00466CC2" w:rsidRDefault="00364B0A" w:rsidP="00466C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266.798,00 РУБ. С НДС</w:t>
            </w:r>
          </w:p>
        </w:tc>
        <w:tc>
          <w:tcPr>
            <w:tcW w:w="851" w:type="dxa"/>
          </w:tcPr>
          <w:p w:rsidR="00364B0A" w:rsidRPr="00466CC2" w:rsidRDefault="00364B0A" w:rsidP="00466CC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napToGrid w:val="0"/>
                <w:sz w:val="20"/>
                <w:lang w:val="en-US"/>
              </w:rPr>
              <w:t>РАССМОТРЕТЬ</w:t>
            </w:r>
            <w:r w:rsidRPr="00466C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364B0A" w:rsidRPr="00466CC2" w:rsidRDefault="00364B0A" w:rsidP="00466C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66CC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364B0A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056D04" w:rsidTr="000217DB">
        <w:tc>
          <w:tcPr>
            <w:tcW w:w="5068" w:type="dxa"/>
          </w:tcPr>
          <w:p w:rsidR="00800FD6" w:rsidRPr="00056D04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56D0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056D04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56D04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364B0A" w:rsidRPr="00056D04" w:rsidTr="00926472">
        <w:tc>
          <w:tcPr>
            <w:tcW w:w="5068" w:type="dxa"/>
          </w:tcPr>
          <w:p w:rsidR="00364B0A" w:rsidRPr="00056D04" w:rsidRDefault="00364B0A" w:rsidP="009264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56D04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069" w:type="dxa"/>
          </w:tcPr>
          <w:p w:rsidR="00364B0A" w:rsidRPr="00056D04" w:rsidRDefault="00364B0A" w:rsidP="009264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56D04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364B0A" w:rsidRPr="00056D04" w:rsidTr="00926472">
        <w:tc>
          <w:tcPr>
            <w:tcW w:w="5068" w:type="dxa"/>
          </w:tcPr>
          <w:p w:rsidR="00364B0A" w:rsidRPr="00056D04" w:rsidRDefault="00364B0A" w:rsidP="009264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56D04">
              <w:rPr>
                <w:snapToGrid w:val="0"/>
                <w:sz w:val="20"/>
                <w:lang w:val="en-US"/>
              </w:rPr>
              <w:t>ООО «ВОЛЬТ»</w:t>
            </w:r>
          </w:p>
        </w:tc>
        <w:tc>
          <w:tcPr>
            <w:tcW w:w="5069" w:type="dxa"/>
          </w:tcPr>
          <w:p w:rsidR="00364B0A" w:rsidRPr="00056D04" w:rsidRDefault="00364B0A" w:rsidP="009264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56D04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364B0A" w:rsidRPr="00056D04" w:rsidTr="00926472">
        <w:tc>
          <w:tcPr>
            <w:tcW w:w="5068" w:type="dxa"/>
          </w:tcPr>
          <w:p w:rsidR="00364B0A" w:rsidRPr="00056D04" w:rsidRDefault="00364B0A" w:rsidP="009264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56D04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</w:tcPr>
          <w:p w:rsidR="00364B0A" w:rsidRPr="00056D04" w:rsidRDefault="00364B0A" w:rsidP="009264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56D04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364B0A" w:rsidRPr="006F490E" w:rsidTr="00926472">
        <w:tc>
          <w:tcPr>
            <w:tcW w:w="5068" w:type="dxa"/>
          </w:tcPr>
          <w:p w:rsidR="00364B0A" w:rsidRPr="00056D04" w:rsidRDefault="00364B0A" w:rsidP="009264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56D04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364B0A" w:rsidRPr="006F490E" w:rsidRDefault="00364B0A" w:rsidP="009264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56D04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056D04" w:rsidRDefault="00056D04" w:rsidP="00056D0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056D04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056D04" w:rsidRPr="00056D04" w:rsidRDefault="00C31493" w:rsidP="00056D04">
      <w:pPr>
        <w:numPr>
          <w:ilvl w:val="0"/>
          <w:numId w:val="1"/>
        </w:numPr>
        <w:suppressAutoHyphens/>
        <w:ind w:left="426" w:right="142" w:hanging="426"/>
        <w:jc w:val="both"/>
        <w:rPr>
          <w:sz w:val="24"/>
          <w:szCs w:val="24"/>
        </w:rPr>
      </w:pPr>
      <w:r w:rsidRPr="00056D04">
        <w:rPr>
          <w:sz w:val="24"/>
          <w:szCs w:val="24"/>
        </w:rPr>
        <w:t>Признать победителем запроса цен</w:t>
      </w:r>
      <w:r w:rsidR="00056D04" w:rsidRPr="00056D04">
        <w:rPr>
          <w:sz w:val="24"/>
          <w:szCs w:val="24"/>
        </w:rPr>
        <w:t>:</w:t>
      </w:r>
      <w:r w:rsidRPr="00056D04">
        <w:rPr>
          <w:sz w:val="24"/>
          <w:szCs w:val="24"/>
        </w:rPr>
        <w:t xml:space="preserve"> </w:t>
      </w:r>
      <w:r w:rsidR="00364B0A" w:rsidRPr="00056D04">
        <w:rPr>
          <w:sz w:val="24"/>
          <w:szCs w:val="24"/>
        </w:rPr>
        <w:t xml:space="preserve"> Общество с ограниченной ответственностью «</w:t>
      </w:r>
      <w:proofErr w:type="gramStart"/>
      <w:r w:rsidR="00364B0A" w:rsidRPr="00056D04">
        <w:rPr>
          <w:sz w:val="24"/>
          <w:szCs w:val="24"/>
        </w:rPr>
        <w:t>К</w:t>
      </w:r>
      <w:proofErr w:type="gramEnd"/>
      <w:r w:rsidR="00364B0A" w:rsidRPr="00056D04">
        <w:rPr>
          <w:sz w:val="24"/>
          <w:szCs w:val="24"/>
        </w:rPr>
        <w:t xml:space="preserve"> Групп»</w:t>
      </w:r>
      <w:r w:rsidR="00056D04">
        <w:rPr>
          <w:snapToGrid w:val="0"/>
          <w:sz w:val="24"/>
          <w:szCs w:val="24"/>
        </w:rPr>
        <w:t>.</w:t>
      </w:r>
    </w:p>
    <w:p w:rsidR="00C31493" w:rsidRPr="00056D04" w:rsidRDefault="00C31493" w:rsidP="00056D04">
      <w:pPr>
        <w:numPr>
          <w:ilvl w:val="0"/>
          <w:numId w:val="1"/>
        </w:numPr>
        <w:suppressAutoHyphens/>
        <w:ind w:left="426" w:right="142" w:hanging="426"/>
        <w:jc w:val="both"/>
        <w:rPr>
          <w:sz w:val="24"/>
          <w:szCs w:val="24"/>
        </w:rPr>
      </w:pPr>
      <w:r w:rsidRPr="00056D04">
        <w:rPr>
          <w:sz w:val="24"/>
          <w:szCs w:val="24"/>
        </w:rPr>
        <w:t xml:space="preserve">Признать участником, занявшим второе место: </w:t>
      </w:r>
      <w:r w:rsidR="00364B0A" w:rsidRPr="00056D04">
        <w:rPr>
          <w:sz w:val="24"/>
          <w:szCs w:val="24"/>
        </w:rPr>
        <w:t xml:space="preserve"> Общество с ограниченной ответственностью «Вольт»</w:t>
      </w:r>
      <w:r w:rsidRPr="00056D04">
        <w:rPr>
          <w:snapToGrid w:val="0"/>
          <w:sz w:val="24"/>
          <w:szCs w:val="24"/>
        </w:rPr>
        <w:t>.</w:t>
      </w:r>
    </w:p>
    <w:p w:rsidR="00B13410" w:rsidRPr="00056D04" w:rsidRDefault="00C31493" w:rsidP="00056D04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056D04">
        <w:rPr>
          <w:sz w:val="24"/>
          <w:szCs w:val="24"/>
        </w:rPr>
        <w:t>Настоящий протокол разместить на сайт</w:t>
      </w:r>
      <w:r w:rsidR="00056D04">
        <w:rPr>
          <w:sz w:val="24"/>
          <w:szCs w:val="24"/>
        </w:rPr>
        <w:t>ах</w:t>
      </w:r>
      <w:r w:rsidRPr="00056D04">
        <w:rPr>
          <w:sz w:val="24"/>
          <w:szCs w:val="24"/>
        </w:rPr>
        <w:t xml:space="preserve">: </w:t>
      </w:r>
      <w:hyperlink r:id="rId9" w:history="1">
        <w:r w:rsidRPr="00056D04">
          <w:rPr>
            <w:rStyle w:val="a3"/>
            <w:sz w:val="24"/>
            <w:szCs w:val="24"/>
            <w:lang w:val="en-US"/>
          </w:rPr>
          <w:t>http</w:t>
        </w:r>
        <w:r w:rsidRPr="00056D04">
          <w:rPr>
            <w:rStyle w:val="a3"/>
            <w:sz w:val="24"/>
            <w:szCs w:val="24"/>
          </w:rPr>
          <w:t>://</w:t>
        </w:r>
        <w:proofErr w:type="spellStart"/>
        <w:r w:rsidRPr="00056D0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56D04">
          <w:rPr>
            <w:rStyle w:val="a3"/>
            <w:sz w:val="24"/>
            <w:szCs w:val="24"/>
          </w:rPr>
          <w:t>.</w:t>
        </w:r>
        <w:proofErr w:type="spellStart"/>
        <w:r w:rsidRPr="00056D0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56D04">
          <w:rPr>
            <w:rStyle w:val="a3"/>
            <w:sz w:val="24"/>
            <w:szCs w:val="24"/>
          </w:rPr>
          <w:t>.</w:t>
        </w:r>
        <w:proofErr w:type="spellStart"/>
        <w:r w:rsidRPr="00056D0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56D04">
        <w:rPr>
          <w:sz w:val="24"/>
          <w:szCs w:val="24"/>
        </w:rPr>
        <w:t xml:space="preserve"> </w:t>
      </w:r>
      <w:r w:rsidR="00364B0A" w:rsidRPr="00056D04">
        <w:rPr>
          <w:sz w:val="22"/>
          <w:szCs w:val="22"/>
          <w:u w:val="single"/>
        </w:rPr>
        <w:t xml:space="preserve">, </w:t>
      </w:r>
      <w:proofErr w:type="spellStart"/>
      <w:r w:rsidR="00364B0A" w:rsidRPr="00056D04">
        <w:rPr>
          <w:sz w:val="24"/>
          <w:szCs w:val="24"/>
          <w:u w:val="single"/>
        </w:rPr>
        <w:t>zakupki.gov.ru</w:t>
      </w:r>
      <w:proofErr w:type="spellEnd"/>
      <w:r w:rsidR="00056D04">
        <w:rPr>
          <w:sz w:val="24"/>
          <w:szCs w:val="24"/>
          <w:u w:val="single"/>
        </w:rPr>
        <w:t>.</w:t>
      </w:r>
    </w:p>
    <w:p w:rsidR="00B13410" w:rsidRDefault="00B13410" w:rsidP="00B13410">
      <w:pPr>
        <w:suppressAutoHyphens/>
        <w:ind w:right="141"/>
        <w:jc w:val="both"/>
        <w:rPr>
          <w:sz w:val="24"/>
          <w:szCs w:val="24"/>
        </w:rPr>
      </w:pPr>
    </w:p>
    <w:p w:rsidR="00B7487C" w:rsidRDefault="00B7487C" w:rsidP="00B13410">
      <w:pPr>
        <w:suppressAutoHyphens/>
        <w:ind w:right="141"/>
        <w:jc w:val="both"/>
        <w:rPr>
          <w:sz w:val="24"/>
          <w:szCs w:val="24"/>
        </w:rPr>
      </w:pPr>
    </w:p>
    <w:p w:rsidR="00B7487C" w:rsidRDefault="00B7487C" w:rsidP="00B13410">
      <w:pPr>
        <w:suppressAutoHyphens/>
        <w:ind w:right="141"/>
        <w:jc w:val="both"/>
        <w:rPr>
          <w:sz w:val="24"/>
          <w:szCs w:val="24"/>
        </w:rPr>
      </w:pPr>
    </w:p>
    <w:p w:rsidR="00B13410" w:rsidRDefault="00B13410" w:rsidP="00B13410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B13410" w:rsidTr="00B7487C">
        <w:tc>
          <w:tcPr>
            <w:tcW w:w="2534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13410" w:rsidTr="00B7487C">
        <w:tc>
          <w:tcPr>
            <w:tcW w:w="2534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816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B13410" w:rsidTr="00B7487C">
        <w:tc>
          <w:tcPr>
            <w:tcW w:w="2534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816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B13410" w:rsidTr="00B7487C">
        <w:tc>
          <w:tcPr>
            <w:tcW w:w="2534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816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B13410" w:rsidTr="00B7487C">
        <w:tc>
          <w:tcPr>
            <w:tcW w:w="2534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816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  <w:tr w:rsidR="00B13410" w:rsidTr="00B7487C">
        <w:tc>
          <w:tcPr>
            <w:tcW w:w="2534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252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816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B13410" w:rsidRDefault="00B13410" w:rsidP="00B1341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C31493" w:rsidRPr="00056D04" w:rsidRDefault="00C31493" w:rsidP="00B13410">
      <w:pPr>
        <w:suppressAutoHyphens/>
        <w:ind w:right="141"/>
        <w:jc w:val="both"/>
        <w:rPr>
          <w:sz w:val="24"/>
          <w:szCs w:val="24"/>
        </w:rPr>
      </w:pPr>
    </w:p>
    <w:sectPr w:rsidR="00C31493" w:rsidRPr="00056D04" w:rsidSect="00466CC2">
      <w:headerReference w:type="default" r:id="rId10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336" w:rsidRDefault="00D25336" w:rsidP="008D5AA9">
      <w:r>
        <w:separator/>
      </w:r>
    </w:p>
  </w:endnote>
  <w:endnote w:type="continuationSeparator" w:id="0">
    <w:p w:rsidR="00D25336" w:rsidRDefault="00D25336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336" w:rsidRDefault="00D25336" w:rsidP="008D5AA9">
      <w:r>
        <w:separator/>
      </w:r>
    </w:p>
  </w:footnote>
  <w:footnote w:type="continuationSeparator" w:id="0">
    <w:p w:rsidR="00D25336" w:rsidRDefault="00D25336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8D5AA9" w:rsidTr="008D5AA9">
      <w:tc>
        <w:tcPr>
          <w:tcW w:w="8341" w:type="dxa"/>
          <w:vAlign w:val="center"/>
        </w:tcPr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D5AA9" w:rsidRDefault="008D5AA9" w:rsidP="008D5AA9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64B0A">
            <w:rPr>
              <w:sz w:val="20"/>
              <w:szCs w:val="24"/>
              <w:lang w:eastAsia="en-US"/>
            </w:rPr>
            <w:t>SH-2015/330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64B0A">
            <w:rPr>
              <w:sz w:val="20"/>
              <w:szCs w:val="24"/>
              <w:lang w:eastAsia="en-US"/>
            </w:rPr>
            <w:t>30.03.2015</w:t>
          </w:r>
        </w:p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D5AA9" w:rsidRDefault="008D5AA9" w:rsidP="008D5AA9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50EDD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50EDD">
            <w:rPr>
              <w:sz w:val="20"/>
              <w:lang w:eastAsia="en-US"/>
            </w:rPr>
            <w:fldChar w:fldCharType="separate"/>
          </w:r>
          <w:r w:rsidR="00B7487C">
            <w:rPr>
              <w:noProof/>
              <w:sz w:val="20"/>
              <w:lang w:eastAsia="en-US"/>
            </w:rPr>
            <w:t>5</w:t>
          </w:r>
          <w:r w:rsidR="00750EDD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50EDD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50EDD">
            <w:rPr>
              <w:sz w:val="20"/>
              <w:lang w:eastAsia="en-US"/>
            </w:rPr>
            <w:fldChar w:fldCharType="separate"/>
          </w:r>
          <w:r w:rsidR="00B7487C">
            <w:rPr>
              <w:noProof/>
              <w:sz w:val="20"/>
              <w:lang w:eastAsia="en-US"/>
            </w:rPr>
            <w:t>5</w:t>
          </w:r>
          <w:r w:rsidR="00750EDD">
            <w:rPr>
              <w:sz w:val="20"/>
              <w:lang w:eastAsia="en-US"/>
            </w:rPr>
            <w:fldChar w:fldCharType="end"/>
          </w:r>
        </w:p>
      </w:tc>
    </w:tr>
  </w:tbl>
  <w:p w:rsidR="008D5AA9" w:rsidRDefault="008D5A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B477A"/>
    <w:multiLevelType w:val="hybridMultilevel"/>
    <w:tmpl w:val="C02E18D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56D04"/>
    <w:rsid w:val="001A41A1"/>
    <w:rsid w:val="002031AD"/>
    <w:rsid w:val="00226549"/>
    <w:rsid w:val="0036346E"/>
    <w:rsid w:val="00364B0A"/>
    <w:rsid w:val="00395172"/>
    <w:rsid w:val="00457759"/>
    <w:rsid w:val="00466CC2"/>
    <w:rsid w:val="004A421A"/>
    <w:rsid w:val="005047F6"/>
    <w:rsid w:val="0051114B"/>
    <w:rsid w:val="00553E42"/>
    <w:rsid w:val="00557DB3"/>
    <w:rsid w:val="005B0CFD"/>
    <w:rsid w:val="005C7BBE"/>
    <w:rsid w:val="0060082E"/>
    <w:rsid w:val="006B24B2"/>
    <w:rsid w:val="006F2805"/>
    <w:rsid w:val="006F490E"/>
    <w:rsid w:val="00750EDD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13410"/>
    <w:rsid w:val="00B7487C"/>
    <w:rsid w:val="00BF0F05"/>
    <w:rsid w:val="00C16AD7"/>
    <w:rsid w:val="00C31493"/>
    <w:rsid w:val="00C700C2"/>
    <w:rsid w:val="00CA3F4A"/>
    <w:rsid w:val="00CF30E1"/>
    <w:rsid w:val="00CF5875"/>
    <w:rsid w:val="00D25336"/>
    <w:rsid w:val="00D40D81"/>
    <w:rsid w:val="00DF2559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466CC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466CC2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8607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cp:lastPrinted>2015-04-03T06:50:00Z</cp:lastPrinted>
  <dcterms:created xsi:type="dcterms:W3CDTF">2015-04-03T06:49:00Z</dcterms:created>
  <dcterms:modified xsi:type="dcterms:W3CDTF">2015-04-03T06:50:00Z</dcterms:modified>
</cp:coreProperties>
</file>