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02BBD" w:rsidRDefault="00EA1265" w:rsidP="009640AB">
      <w:pPr>
        <w:jc w:val="center"/>
        <w:rPr>
          <w:b/>
          <w:spacing w:val="1"/>
          <w:sz w:val="24"/>
          <w:szCs w:val="24"/>
        </w:rPr>
      </w:pPr>
      <w:r w:rsidRPr="00102BB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102BBD" w:rsidRDefault="000724F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D3E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02BBD">
        <w:rPr>
          <w:b w:val="0"/>
          <w:sz w:val="24"/>
          <w:szCs w:val="24"/>
        </w:rPr>
        <w:t xml:space="preserve">ПРОТОКОЛ № </w:t>
      </w:r>
      <w:r w:rsidR="00EA1265" w:rsidRPr="00102BBD">
        <w:rPr>
          <w:b w:val="0"/>
          <w:sz w:val="24"/>
          <w:szCs w:val="24"/>
        </w:rPr>
        <w:t>SH-2015/279</w:t>
      </w:r>
      <w:r w:rsidRPr="00102BBD">
        <w:rPr>
          <w:b w:val="0"/>
          <w:sz w:val="24"/>
          <w:szCs w:val="24"/>
        </w:rPr>
        <w:t xml:space="preserve"> от </w:t>
      </w:r>
      <w:r w:rsidR="00EA1265" w:rsidRPr="00102BBD">
        <w:rPr>
          <w:b w:val="0"/>
          <w:sz w:val="24"/>
          <w:szCs w:val="24"/>
        </w:rPr>
        <w:t>20.03.2015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Заседания </w:t>
      </w:r>
      <w:r w:rsidR="009D3E22">
        <w:rPr>
          <w:sz w:val="24"/>
          <w:szCs w:val="24"/>
        </w:rPr>
        <w:t>закупочной</w:t>
      </w:r>
      <w:r w:rsidRPr="009D3E22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553E42" w:rsidRPr="00102BBD" w:rsidRDefault="00102BBD" w:rsidP="00553E42">
      <w:pPr>
        <w:ind w:right="141"/>
        <w:jc w:val="center"/>
        <w:rPr>
          <w:sz w:val="24"/>
          <w:szCs w:val="24"/>
          <w:u w:val="single"/>
        </w:rPr>
      </w:pPr>
      <w:r w:rsidRPr="00102BBD">
        <w:rPr>
          <w:u w:val="single"/>
        </w:rPr>
        <w:t xml:space="preserve">на поставку </w:t>
      </w:r>
      <w:r w:rsidRPr="00102BBD">
        <w:rPr>
          <w:b/>
          <w:bCs/>
          <w:u w:val="single"/>
        </w:rPr>
        <w:t>реле электромагнитных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ab/>
        <w:t xml:space="preserve">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102BBD" w:rsidRDefault="00553E42" w:rsidP="00553E42">
      <w:pPr>
        <w:ind w:right="141"/>
        <w:rPr>
          <w:sz w:val="24"/>
          <w:szCs w:val="24"/>
        </w:rPr>
      </w:pPr>
      <w:r w:rsidRPr="00102BBD">
        <w:rPr>
          <w:sz w:val="24"/>
          <w:szCs w:val="24"/>
        </w:rPr>
        <w:t xml:space="preserve">Вид процедуры закупки: </w:t>
      </w:r>
      <w:r w:rsidR="00EA1265" w:rsidRPr="00102BBD">
        <w:rPr>
          <w:sz w:val="24"/>
          <w:szCs w:val="24"/>
        </w:rPr>
        <w:t>открытый запрос цен в электронной форме</w:t>
      </w:r>
    </w:p>
    <w:p w:rsidR="0051114B" w:rsidRPr="00102BBD" w:rsidRDefault="0051114B" w:rsidP="0051114B">
      <w:pPr>
        <w:ind w:right="141"/>
        <w:rPr>
          <w:sz w:val="24"/>
          <w:szCs w:val="24"/>
        </w:rPr>
      </w:pPr>
    </w:p>
    <w:p w:rsidR="0051114B" w:rsidRPr="00102BBD" w:rsidRDefault="0051114B" w:rsidP="0051114B">
      <w:pPr>
        <w:ind w:right="141"/>
        <w:rPr>
          <w:sz w:val="24"/>
          <w:szCs w:val="24"/>
        </w:rPr>
      </w:pPr>
      <w:r w:rsidRPr="00102BBD">
        <w:rPr>
          <w:sz w:val="24"/>
          <w:szCs w:val="24"/>
        </w:rPr>
        <w:t>Заказчик:</w:t>
      </w:r>
      <w:r w:rsidR="00C31493" w:rsidRPr="00102BBD">
        <w:rPr>
          <w:sz w:val="24"/>
          <w:szCs w:val="24"/>
        </w:rPr>
        <w:t xml:space="preserve"> </w:t>
      </w:r>
      <w:r w:rsidR="00EA1265" w:rsidRPr="00102BBD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102BBD">
        <w:rPr>
          <w:sz w:val="24"/>
          <w:szCs w:val="24"/>
        </w:rPr>
        <w:t>Место нахождения заказчика:</w:t>
      </w:r>
      <w:r w:rsidR="00C31493" w:rsidRPr="00102BBD">
        <w:rPr>
          <w:sz w:val="24"/>
          <w:szCs w:val="24"/>
        </w:rPr>
        <w:t xml:space="preserve"> </w:t>
      </w:r>
      <w:r w:rsidR="00EA1265" w:rsidRPr="00102BBD">
        <w:rPr>
          <w:sz w:val="24"/>
          <w:szCs w:val="24"/>
        </w:rPr>
        <w:t xml:space="preserve">636039, Томская </w:t>
      </w:r>
      <w:proofErr w:type="spellStart"/>
      <w:proofErr w:type="gramStart"/>
      <w:r w:rsidR="00EA1265" w:rsidRPr="00102BBD">
        <w:rPr>
          <w:sz w:val="24"/>
          <w:szCs w:val="24"/>
        </w:rPr>
        <w:t>обл</w:t>
      </w:r>
      <w:proofErr w:type="spellEnd"/>
      <w:proofErr w:type="gramEnd"/>
      <w:r w:rsidR="00EA1265" w:rsidRPr="00102BBD">
        <w:rPr>
          <w:sz w:val="24"/>
          <w:szCs w:val="24"/>
        </w:rPr>
        <w:t xml:space="preserve">, </w:t>
      </w:r>
      <w:proofErr w:type="spellStart"/>
      <w:r w:rsidR="00EA1265" w:rsidRPr="00102BBD">
        <w:rPr>
          <w:sz w:val="24"/>
          <w:szCs w:val="24"/>
        </w:rPr>
        <w:t>Северск</w:t>
      </w:r>
      <w:proofErr w:type="spellEnd"/>
      <w:r w:rsidR="00EA1265" w:rsidRPr="00102BBD">
        <w:rPr>
          <w:sz w:val="24"/>
          <w:szCs w:val="24"/>
        </w:rPr>
        <w:t xml:space="preserve"> г, Курчатова </w:t>
      </w:r>
      <w:proofErr w:type="spellStart"/>
      <w:r w:rsidR="00EA1265" w:rsidRPr="00102BBD">
        <w:rPr>
          <w:sz w:val="24"/>
          <w:szCs w:val="24"/>
        </w:rPr>
        <w:t>ул</w:t>
      </w:r>
      <w:proofErr w:type="spellEnd"/>
      <w:r w:rsidR="00EA1265" w:rsidRPr="00102BBD">
        <w:rPr>
          <w:sz w:val="24"/>
          <w:szCs w:val="24"/>
        </w:rPr>
        <w:t>, 1</w:t>
      </w:r>
    </w:p>
    <w:p w:rsidR="005047F6" w:rsidRPr="003947BB" w:rsidRDefault="00102BBD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102BBD" w:rsidRDefault="00553E42" w:rsidP="00102BBD">
      <w:pPr>
        <w:jc w:val="both"/>
        <w:rPr>
          <w:snapToGrid w:val="0"/>
          <w:sz w:val="24"/>
          <w:szCs w:val="24"/>
        </w:rPr>
      </w:pPr>
      <w:r w:rsidRPr="00102BBD">
        <w:rPr>
          <w:sz w:val="24"/>
          <w:szCs w:val="24"/>
        </w:rPr>
        <w:t xml:space="preserve">Извещение </w:t>
      </w:r>
      <w:r w:rsidR="00F856DF" w:rsidRPr="00102BBD">
        <w:rPr>
          <w:sz w:val="24"/>
          <w:szCs w:val="24"/>
        </w:rPr>
        <w:t xml:space="preserve">№ </w:t>
      </w:r>
      <w:r w:rsidR="00102BBD" w:rsidRPr="00102BBD">
        <w:rPr>
          <w:sz w:val="24"/>
          <w:szCs w:val="24"/>
        </w:rPr>
        <w:t xml:space="preserve">98/4697 от «27»  февраля 2015 года (901-SH-18806) </w:t>
      </w:r>
      <w:r w:rsidRPr="00102BBD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102BBD">
        <w:rPr>
          <w:sz w:val="24"/>
          <w:szCs w:val="24"/>
        </w:rPr>
        <w:t>Госкорпорации</w:t>
      </w:r>
      <w:proofErr w:type="spellEnd"/>
      <w:r w:rsidRPr="00102BBD">
        <w:rPr>
          <w:sz w:val="24"/>
          <w:szCs w:val="24"/>
        </w:rPr>
        <w:t xml:space="preserve"> «</w:t>
      </w:r>
      <w:proofErr w:type="spellStart"/>
      <w:r w:rsidRPr="00102BBD">
        <w:rPr>
          <w:sz w:val="24"/>
          <w:szCs w:val="24"/>
        </w:rPr>
        <w:t>Росатом</w:t>
      </w:r>
      <w:proofErr w:type="spellEnd"/>
      <w:r w:rsidRPr="00102BBD">
        <w:rPr>
          <w:sz w:val="24"/>
          <w:szCs w:val="24"/>
        </w:rPr>
        <w:t xml:space="preserve">» </w:t>
      </w:r>
      <w:hyperlink r:id="rId5" w:history="1">
        <w:r w:rsidRPr="00102BBD">
          <w:rPr>
            <w:rStyle w:val="a3"/>
            <w:sz w:val="24"/>
            <w:szCs w:val="24"/>
            <w:lang w:val="en-US"/>
          </w:rPr>
          <w:t>http</w:t>
        </w:r>
        <w:r w:rsidRPr="00102BBD">
          <w:rPr>
            <w:rStyle w:val="a3"/>
            <w:sz w:val="24"/>
            <w:szCs w:val="24"/>
          </w:rPr>
          <w:t>://</w:t>
        </w:r>
        <w:r w:rsidRPr="00102BBD">
          <w:rPr>
            <w:rStyle w:val="a3"/>
            <w:sz w:val="24"/>
            <w:szCs w:val="24"/>
            <w:lang w:val="en-US"/>
          </w:rPr>
          <w:t>zakupki</w:t>
        </w:r>
        <w:r w:rsidRPr="00102BBD">
          <w:rPr>
            <w:rStyle w:val="a3"/>
            <w:sz w:val="24"/>
            <w:szCs w:val="24"/>
          </w:rPr>
          <w:t>.</w:t>
        </w:r>
        <w:r w:rsidRPr="00102BBD">
          <w:rPr>
            <w:rStyle w:val="a3"/>
            <w:sz w:val="24"/>
            <w:szCs w:val="24"/>
            <w:lang w:val="en-US"/>
          </w:rPr>
          <w:t>rosatom</w:t>
        </w:r>
        <w:r w:rsidRPr="00102BBD">
          <w:rPr>
            <w:rStyle w:val="a3"/>
            <w:sz w:val="24"/>
            <w:szCs w:val="24"/>
          </w:rPr>
          <w:t>.</w:t>
        </w:r>
        <w:r w:rsidRPr="00102BBD">
          <w:rPr>
            <w:rStyle w:val="a3"/>
            <w:sz w:val="24"/>
            <w:szCs w:val="24"/>
            <w:lang w:val="en-US"/>
          </w:rPr>
          <w:t>ru</w:t>
        </w:r>
      </w:hyperlink>
      <w:r w:rsidR="00A23E1A" w:rsidRPr="00102BBD">
        <w:rPr>
          <w:sz w:val="24"/>
          <w:szCs w:val="24"/>
        </w:rPr>
        <w:t xml:space="preserve"> № </w:t>
      </w:r>
      <w:r w:rsidR="00EA1265" w:rsidRPr="00102BBD">
        <w:rPr>
          <w:sz w:val="24"/>
          <w:szCs w:val="24"/>
        </w:rPr>
        <w:t>150227/0506/112</w:t>
      </w:r>
      <w:r w:rsidR="00A23E1A" w:rsidRPr="00102BBD">
        <w:rPr>
          <w:sz w:val="24"/>
          <w:szCs w:val="24"/>
        </w:rPr>
        <w:t xml:space="preserve"> дата</w:t>
      </w:r>
      <w:r w:rsidRPr="00102BBD">
        <w:rPr>
          <w:snapToGrid w:val="0"/>
          <w:sz w:val="24"/>
          <w:szCs w:val="24"/>
        </w:rPr>
        <w:t xml:space="preserve"> </w:t>
      </w:r>
      <w:r w:rsidR="00EA1265" w:rsidRPr="00102BBD">
        <w:rPr>
          <w:snapToGrid w:val="0"/>
          <w:sz w:val="24"/>
          <w:szCs w:val="24"/>
        </w:rPr>
        <w:t>27.02.2015</w:t>
      </w:r>
      <w:bookmarkStart w:id="0" w:name="GOVRU"/>
      <w:r w:rsidR="00E96253" w:rsidRPr="00102BBD">
        <w:rPr>
          <w:sz w:val="24"/>
          <w:szCs w:val="24"/>
        </w:rPr>
        <w:t xml:space="preserve">, </w:t>
      </w:r>
      <w:proofErr w:type="spellStart"/>
      <w:r w:rsidR="00E96253" w:rsidRPr="00102BBD">
        <w:rPr>
          <w:sz w:val="22"/>
          <w:szCs w:val="22"/>
          <w:u w:val="single"/>
          <w:lang w:val="en-US"/>
        </w:rPr>
        <w:t>zakupki</w:t>
      </w:r>
      <w:proofErr w:type="spellEnd"/>
      <w:r w:rsidR="00E96253" w:rsidRPr="00102BBD">
        <w:rPr>
          <w:sz w:val="22"/>
          <w:szCs w:val="22"/>
          <w:u w:val="single"/>
        </w:rPr>
        <w:t>.</w:t>
      </w:r>
      <w:proofErr w:type="spellStart"/>
      <w:r w:rsidR="00E96253" w:rsidRPr="00102BBD">
        <w:rPr>
          <w:sz w:val="22"/>
          <w:szCs w:val="22"/>
          <w:u w:val="single"/>
          <w:lang w:val="en-US"/>
        </w:rPr>
        <w:t>gov</w:t>
      </w:r>
      <w:proofErr w:type="spellEnd"/>
      <w:r w:rsidR="00E96253" w:rsidRPr="00102BBD">
        <w:rPr>
          <w:sz w:val="22"/>
          <w:szCs w:val="22"/>
          <w:u w:val="single"/>
        </w:rPr>
        <w:t>.</w:t>
      </w:r>
      <w:proofErr w:type="spellStart"/>
      <w:r w:rsidR="00E96253" w:rsidRPr="00102BBD">
        <w:rPr>
          <w:sz w:val="22"/>
          <w:szCs w:val="22"/>
          <w:u w:val="single"/>
          <w:lang w:val="en-US"/>
        </w:rPr>
        <w:t>ru</w:t>
      </w:r>
      <w:proofErr w:type="spellEnd"/>
      <w:r w:rsidR="00E96253" w:rsidRPr="00102BBD">
        <w:rPr>
          <w:sz w:val="24"/>
          <w:szCs w:val="24"/>
        </w:rPr>
        <w:t xml:space="preserve"> № </w:t>
      </w:r>
      <w:r w:rsidR="00EA1265" w:rsidRPr="00102BBD">
        <w:rPr>
          <w:sz w:val="24"/>
          <w:szCs w:val="24"/>
        </w:rPr>
        <w:t>31502074217</w:t>
      </w:r>
      <w:r w:rsidR="00E96253" w:rsidRPr="00102BBD">
        <w:rPr>
          <w:sz w:val="24"/>
          <w:szCs w:val="24"/>
        </w:rPr>
        <w:t xml:space="preserve">  дата </w:t>
      </w:r>
      <w:r w:rsidR="00EA1265" w:rsidRPr="00102BBD">
        <w:rPr>
          <w:snapToGrid w:val="0"/>
          <w:sz w:val="24"/>
          <w:szCs w:val="24"/>
        </w:rPr>
        <w:t>27.02.2015</w:t>
      </w:r>
      <w:r w:rsidR="00E96253" w:rsidRPr="00102BBD">
        <w:rPr>
          <w:sz w:val="24"/>
          <w:szCs w:val="24"/>
        </w:rPr>
        <w:t>г.</w:t>
      </w:r>
      <w:bookmarkEnd w:id="0"/>
      <w:r w:rsidR="00E96253" w:rsidRPr="00102BBD">
        <w:rPr>
          <w:snapToGrid w:val="0"/>
          <w:sz w:val="24"/>
          <w:szCs w:val="24"/>
        </w:rPr>
        <w:t xml:space="preserve">  и на сайте </w:t>
      </w:r>
      <w:r w:rsidR="00EA1265" w:rsidRPr="00102BBD">
        <w:rPr>
          <w:sz w:val="22"/>
          <w:szCs w:val="22"/>
        </w:rPr>
        <w:t>www.a-k-d.ru</w:t>
      </w:r>
      <w:r w:rsidR="00E96253" w:rsidRPr="00102BBD">
        <w:rPr>
          <w:snapToGrid w:val="0"/>
          <w:sz w:val="24"/>
          <w:szCs w:val="24"/>
        </w:rPr>
        <w:t xml:space="preserve"> </w:t>
      </w:r>
      <w:r w:rsidR="00EA1265" w:rsidRPr="00102BBD">
        <w:rPr>
          <w:snapToGrid w:val="0"/>
          <w:sz w:val="24"/>
          <w:szCs w:val="24"/>
        </w:rPr>
        <w:t>Z037058</w:t>
      </w:r>
      <w:r w:rsidR="00E96253" w:rsidRPr="00102BBD">
        <w:rPr>
          <w:snapToGrid w:val="0"/>
          <w:sz w:val="24"/>
          <w:szCs w:val="24"/>
        </w:rPr>
        <w:t xml:space="preserve"> </w:t>
      </w:r>
      <w:r w:rsidRPr="00102BBD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103"/>
        <w:gridCol w:w="2977"/>
        <w:gridCol w:w="992"/>
        <w:gridCol w:w="1276"/>
      </w:tblGrid>
      <w:tr w:rsidR="00A37C48" w:rsidRPr="00102BBD" w:rsidTr="00102BBD">
        <w:tc>
          <w:tcPr>
            <w:tcW w:w="709" w:type="dxa"/>
            <w:shd w:val="clear" w:color="auto" w:fill="auto"/>
          </w:tcPr>
          <w:p w:rsidR="00A37C48" w:rsidRPr="00102BB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№</w:t>
            </w:r>
          </w:p>
          <w:p w:rsidR="00A37C48" w:rsidRPr="00102BB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102BBD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102BBD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510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02BB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02BBD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02BB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02BBD">
              <w:rPr>
                <w:sz w:val="24"/>
                <w:szCs w:val="24"/>
              </w:rPr>
              <w:t>Ед</w:t>
            </w:r>
            <w:proofErr w:type="gramStart"/>
            <w:r w:rsidRPr="00102BBD">
              <w:rPr>
                <w:sz w:val="24"/>
                <w:szCs w:val="24"/>
              </w:rPr>
              <w:t>.и</w:t>
            </w:r>
            <w:proofErr w:type="gramEnd"/>
            <w:r w:rsidRPr="00102BBD">
              <w:rPr>
                <w:sz w:val="24"/>
                <w:szCs w:val="24"/>
              </w:rPr>
              <w:t>зм</w:t>
            </w:r>
            <w:proofErr w:type="spellEnd"/>
            <w:r w:rsidRPr="00102BBD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102BB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Кол-во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РП21М-003В1 220В 1-10СЕК ТУ 16-523.593-80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16-523.593-80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ПРОМЕЖУТОЧНОЕ РП-21-003 24В ГОСТ 17523-85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ГОСТ 17523-85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РП-21М-003 УХЛ4</w:t>
            </w:r>
            <w:proofErr w:type="gramStart"/>
            <w:r w:rsidRPr="00102BBD">
              <w:rPr>
                <w:sz w:val="24"/>
                <w:szCs w:val="24"/>
              </w:rPr>
              <w:t xml:space="preserve"> А</w:t>
            </w:r>
            <w:proofErr w:type="gramEnd"/>
            <w:r w:rsidRPr="00102BBD">
              <w:rPr>
                <w:sz w:val="24"/>
                <w:szCs w:val="24"/>
              </w:rPr>
              <w:t xml:space="preserve"> 220В 50ГЦ С РОЗЕТКОЙ ТИПА 2 ТУ 16-523.593-80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16-523.593-80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РТ-40/6 ТУ 16-523.468-78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16-523.468-78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 xml:space="preserve">РЕЛЕ РЭК78/3 5А 220В С </w:t>
            </w:r>
            <w:proofErr w:type="spellStart"/>
            <w:proofErr w:type="gramStart"/>
            <w:r w:rsidRPr="00102BBD">
              <w:rPr>
                <w:sz w:val="24"/>
                <w:szCs w:val="24"/>
              </w:rPr>
              <w:t>С</w:t>
            </w:r>
            <w:proofErr w:type="spellEnd"/>
            <w:proofErr w:type="gramEnd"/>
            <w:r w:rsidRPr="00102BBD">
              <w:rPr>
                <w:sz w:val="24"/>
                <w:szCs w:val="24"/>
              </w:rPr>
              <w:t xml:space="preserve"> РАЗЪЕМОМ РРМ78/3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FINDER 5534.8.230.0040 230В 7А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7,00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 xml:space="preserve">КОЛОДКА К РЕЛЕ 5534 </w:t>
            </w:r>
            <w:r w:rsidRPr="00102BBD">
              <w:rPr>
                <w:sz w:val="24"/>
                <w:szCs w:val="24"/>
                <w:lang w:val="en-US"/>
              </w:rPr>
              <w:t>FINDER</w:t>
            </w:r>
            <w:r w:rsidRPr="00102BBD">
              <w:rPr>
                <w:sz w:val="24"/>
                <w:szCs w:val="24"/>
              </w:rPr>
              <w:t xml:space="preserve"> 9474 230В 10А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РЭВ-811 220В ТУ 16-647.043.86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16-647.043.86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РТ-40/100 УХЛ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 xml:space="preserve"> ПЕРЕДНЕЕ ПРИСОЕДИНЕНИЕ ТУ 16-523.468-78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16-523.468-78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РСН 18-5УХЛ4 ТУ 16-647.008-84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16-647.008-84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РСН 12-5УХЛ4 ТУ 16-647.008-84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16-647.008-84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МКУ-48 РА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>.509019 6З2Р 220В 50ГЦ 6З2Р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МКУ-48 РА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>.509026 2З2Р 12В 50ГЦ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МКУ-48 РА4.509124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МКУ-48 РА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>.509143 4З 220В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102BBD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EA1265" w:rsidRPr="00102BBD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РТ-82/1 ТУ 16-523.478-79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16-523.478-79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РТ-40/0,2 ТУ 16-523.468-78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16-523.468-78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МКУ-48</w:t>
            </w:r>
            <w:proofErr w:type="gramStart"/>
            <w:r w:rsidRPr="00102BBD">
              <w:rPr>
                <w:sz w:val="24"/>
                <w:szCs w:val="24"/>
              </w:rPr>
              <w:t xml:space="preserve"> К</w:t>
            </w:r>
            <w:proofErr w:type="gramEnd"/>
            <w:r w:rsidRPr="00102BBD">
              <w:rPr>
                <w:sz w:val="24"/>
                <w:szCs w:val="24"/>
              </w:rPr>
              <w:t xml:space="preserve"> РА4.501089 2З2Р 12В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 xml:space="preserve">РЕЛЕ УТФР-2М ±30С ГОСТ </w:t>
            </w:r>
            <w:proofErr w:type="gramStart"/>
            <w:r w:rsidRPr="00102BBD">
              <w:rPr>
                <w:sz w:val="24"/>
                <w:szCs w:val="24"/>
              </w:rPr>
              <w:t>Р</w:t>
            </w:r>
            <w:proofErr w:type="gramEnd"/>
            <w:r w:rsidRPr="00102BBD">
              <w:rPr>
                <w:sz w:val="24"/>
                <w:szCs w:val="24"/>
              </w:rPr>
              <w:t xml:space="preserve"> 50515-93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ГОСТ Р 50515-93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FINDER-38S 12В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МКУ 48-С К РА4.509.145 1 220В 50ГЦ В КОЖУХЕ ±50</w:t>
            </w:r>
            <w:proofErr w:type="gramStart"/>
            <w:r w:rsidRPr="00102BBD">
              <w:rPr>
                <w:sz w:val="24"/>
                <w:szCs w:val="24"/>
              </w:rPr>
              <w:t>°С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МКУ 48-С К РА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>.509.138 1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МКУ 48-С О РА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>.509.120 1 2З2Р 24В 50ГЦ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RE-407ALTU 220В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 xml:space="preserve">РЕЛЕ </w:t>
            </w:r>
            <w:r w:rsidRPr="00102BBD">
              <w:rPr>
                <w:sz w:val="24"/>
                <w:szCs w:val="24"/>
                <w:lang w:val="en-US"/>
              </w:rPr>
              <w:t>EMI</w:t>
            </w:r>
            <w:r w:rsidRPr="00102BBD">
              <w:rPr>
                <w:sz w:val="24"/>
                <w:szCs w:val="24"/>
              </w:rPr>
              <w:t>-</w:t>
            </w:r>
            <w:r w:rsidRPr="00102BBD">
              <w:rPr>
                <w:sz w:val="24"/>
                <w:szCs w:val="24"/>
                <w:lang w:val="en-US"/>
              </w:rPr>
              <w:t>SS</w:t>
            </w:r>
            <w:r w:rsidRPr="00102BBD">
              <w:rPr>
                <w:sz w:val="24"/>
                <w:szCs w:val="24"/>
              </w:rPr>
              <w:t>-2230А 220В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 xml:space="preserve">РЕЛЕ РУ21-1/220В УХЛ4 </w:t>
            </w:r>
            <w:proofErr w:type="gramStart"/>
            <w:r w:rsidRPr="00102BBD">
              <w:rPr>
                <w:sz w:val="24"/>
                <w:szCs w:val="24"/>
              </w:rPr>
              <w:t>З</w:t>
            </w:r>
            <w:proofErr w:type="gramEnd"/>
            <w:r w:rsidRPr="00102BBD">
              <w:rPr>
                <w:sz w:val="24"/>
                <w:szCs w:val="24"/>
              </w:rPr>
              <w:t xml:space="preserve">/П 220В 2З+1З </w:t>
            </w:r>
            <w:r w:rsidRPr="00102BBD">
              <w:rPr>
                <w:sz w:val="24"/>
                <w:szCs w:val="24"/>
                <w:lang w:val="en-US"/>
              </w:rPr>
              <w:t>IP</w:t>
            </w:r>
            <w:r w:rsidRPr="00102BBD">
              <w:rPr>
                <w:sz w:val="24"/>
                <w:szCs w:val="24"/>
              </w:rPr>
              <w:t xml:space="preserve">40 </w:t>
            </w:r>
            <w:r w:rsidRPr="00102BBD">
              <w:rPr>
                <w:sz w:val="24"/>
                <w:szCs w:val="24"/>
                <w:lang w:val="en-US"/>
              </w:rPr>
              <w:t>IP</w:t>
            </w:r>
            <w:r w:rsidRPr="00102BBD">
              <w:rPr>
                <w:sz w:val="24"/>
                <w:szCs w:val="24"/>
              </w:rPr>
              <w:t>00 ТУ 16-523.465-79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16-523.465-79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40.52.9.024.0000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ВС-43-62 0,15-9МИН 220В 50ГЦ ТУ 16-647.026-85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16-647.026-85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МКУ-48 РА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>.506166 2З 2Р 220В 50ГЦ ПЕРЕМЕННОЕ НАПРЯЖЕНИЕ РОА.450.002 ТУ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РОА.450.002 ТУ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ВЛ-69-02-04 220В ТУ 16-647.013-84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16-647.013-84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РТ-84/1 УХЛ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 xml:space="preserve"> ПЕРЕДНЕЕ ПРИСОЕДИНЕНИЕ ВИНТОМ ТУ 16-523.478-79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16-523.478-79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РОЗЕТКА РЕЗЬБОВАЯ FINDER 95.05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40.52.8.230.0000 220В 50ГЦ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РП-21 УХЛ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 xml:space="preserve"> 220В ТУ 16-523.483-78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16-523.483-78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11,00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РТ-40/10 УХЛ4 ТУ 16-523.468-78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16-523.468-78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РТ-40/0,6 ТУ 16-523.468-78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16-523.468-78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РВ-245К УХЛ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 xml:space="preserve"> 220В 1-20С ТУ 16-523.158-79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16-523.158-79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РВ-247 УХЛ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 xml:space="preserve"> 220В 1-20С ТУ 16-523.158-79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16-523.158-79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РТ-85/1 УХЛ4 ТУ 16-523.478-79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16-523.478-79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РП 18-14 УХЛ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 xml:space="preserve"> 220В ТУ 16-647.003-84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16-647.003-84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РСВ 18-13 УХЛ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 xml:space="preserve"> 220В ТУ 3425-077-00216823-2001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3425-077-00216823-2001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РЭП-36Н-11 УХЛ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 xml:space="preserve"> 220В 4З2Р ПЕРЕДНЕЕ ПРИСОЕДИНЕНИЕ ТУ 3425-075-00216823-2001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3425-075-00216823-2001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4,00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МКУ-48К ИСПОЛНЕНИЕ РА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>.509.099 РАО.450.002 ТУ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РАО.450.002 ТУ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РСВ-15-1 110-220В 3-30С КРЕПЛЕНИЕ ВИНТОМ ТУ 3425-014-00216823-94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3425-014-00216823-94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6,00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ФОТОЭЛЕКТРИЧЕСКОЕ ФР-7Н ТУ 3425-009-49874443-07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3425-009-49874443-07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РПУ2М-211-6620 220В 50ГЦ У3 ГОСТ 17523-85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ГОСТ 17523-85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РОЗЕТКА АРТ.94.04SMA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РТ-40/20 ТУ 16-523.468-78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16-523.468-78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ПРОМЕЖУТОЧНОЕ ГЕРКОНОВОЕ РПГ-010212У3 24В 2З ТУ 16-647.064-87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16-647.064-87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ПРОМЕЖУТОЧНОЕ ГЕРКОНОВОЕ РПГ-010222У3 12В ТУ 16-647.064-87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16-647.064-87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 xml:space="preserve">РЕЛЕ ОТКЛЮЧЕНИЯ </w:t>
            </w:r>
            <w:r w:rsidRPr="00102BBD">
              <w:rPr>
                <w:sz w:val="24"/>
                <w:szCs w:val="24"/>
                <w:lang w:val="en-US"/>
              </w:rPr>
              <w:t>SOR</w:t>
            </w:r>
            <w:r w:rsidRPr="00102BBD">
              <w:rPr>
                <w:sz w:val="24"/>
                <w:szCs w:val="24"/>
              </w:rPr>
              <w:t>-</w:t>
            </w:r>
            <w:r w:rsidRPr="00102BBD">
              <w:rPr>
                <w:sz w:val="24"/>
                <w:szCs w:val="24"/>
                <w:lang w:val="en-US"/>
              </w:rPr>
              <w:t>C</w:t>
            </w:r>
            <w:r w:rsidRPr="00102BBD">
              <w:rPr>
                <w:sz w:val="24"/>
                <w:szCs w:val="24"/>
              </w:rPr>
              <w:t xml:space="preserve"> АРТ.1</w:t>
            </w:r>
            <w:r w:rsidRPr="00102BBD">
              <w:rPr>
                <w:sz w:val="24"/>
                <w:szCs w:val="24"/>
                <w:lang w:val="en-US"/>
              </w:rPr>
              <w:t>SDA</w:t>
            </w:r>
            <w:r w:rsidRPr="00102BBD">
              <w:rPr>
                <w:sz w:val="24"/>
                <w:szCs w:val="24"/>
              </w:rPr>
              <w:t>066325</w:t>
            </w:r>
            <w:r w:rsidRPr="00102BBD">
              <w:rPr>
                <w:sz w:val="24"/>
                <w:szCs w:val="24"/>
                <w:lang w:val="en-US"/>
              </w:rPr>
              <w:t>R</w:t>
            </w:r>
            <w:r w:rsidRPr="00102BBD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ВРЕМЕНИ РВ-127 220В УХЛ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 xml:space="preserve"> АРТ.261270242 ТУ 16-523.158-79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16-523.158-79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4,00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 xml:space="preserve">РЕЛЕ ПРОМЕЖУТОЧНОЕ РЭП-37-221 220В 50ГЦ 4З1Р </w:t>
            </w:r>
            <w:proofErr w:type="gramStart"/>
            <w:r w:rsidRPr="00102BBD">
              <w:rPr>
                <w:sz w:val="24"/>
                <w:szCs w:val="24"/>
              </w:rPr>
              <w:t>П</w:t>
            </w:r>
            <w:proofErr w:type="gramEnd"/>
            <w:r w:rsidRPr="00102BBD">
              <w:rPr>
                <w:sz w:val="24"/>
                <w:szCs w:val="24"/>
              </w:rPr>
              <w:t>/П ТУ 3425-103-00216823-2001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3425-103-00216823-2001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lastRenderedPageBreak/>
              <w:t>54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 xml:space="preserve">РЕЛЕ РЭУ-11-11-5-40 У3 0,4А </w:t>
            </w:r>
            <w:proofErr w:type="gramStart"/>
            <w:r w:rsidRPr="00102BBD">
              <w:rPr>
                <w:sz w:val="24"/>
                <w:szCs w:val="24"/>
              </w:rPr>
              <w:t>З</w:t>
            </w:r>
            <w:proofErr w:type="gramEnd"/>
            <w:r w:rsidRPr="00102BBD">
              <w:rPr>
                <w:sz w:val="24"/>
                <w:szCs w:val="24"/>
              </w:rPr>
              <w:t>/П ТУ 16-647.022-85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16-647.022-85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 xml:space="preserve">РЕЛЕ РЭУ-11-11-5-40 У3 0,16А </w:t>
            </w:r>
            <w:proofErr w:type="gramStart"/>
            <w:r w:rsidRPr="00102BBD">
              <w:rPr>
                <w:sz w:val="24"/>
                <w:szCs w:val="24"/>
              </w:rPr>
              <w:t>З</w:t>
            </w:r>
            <w:proofErr w:type="gramEnd"/>
            <w:r w:rsidRPr="00102BBD">
              <w:rPr>
                <w:sz w:val="24"/>
                <w:szCs w:val="24"/>
              </w:rPr>
              <w:t>/П ТУ 16-647.022-85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16-647.022-85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 xml:space="preserve">РЕЛЕ РЭУ-11-11-5-40 У3 0,25А </w:t>
            </w:r>
            <w:proofErr w:type="gramStart"/>
            <w:r w:rsidRPr="00102BBD">
              <w:rPr>
                <w:sz w:val="24"/>
                <w:szCs w:val="24"/>
              </w:rPr>
              <w:t>З</w:t>
            </w:r>
            <w:proofErr w:type="gramEnd"/>
            <w:r w:rsidRPr="00102BBD">
              <w:rPr>
                <w:sz w:val="24"/>
                <w:szCs w:val="24"/>
              </w:rPr>
              <w:t>/П ТУ 16-647.022-85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16-647.022-85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ВРЕМЕНИ РЭВ-201М 230В 50ГЦ ТУ У 31.2-310446637-001-2002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У 31.2-310446637-001-2002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РЕЛЕ 38.51.0.012.0050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3,00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РП-23 УХЛ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 xml:space="preserve"> 220В ТУ 16-523.483-78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16-523.483-78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7,00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 xml:space="preserve">РЕЛЕ РП-23 УХЛ4 110В </w:t>
            </w:r>
            <w:proofErr w:type="gramStart"/>
            <w:r w:rsidRPr="00102BBD">
              <w:rPr>
                <w:sz w:val="24"/>
                <w:szCs w:val="24"/>
              </w:rPr>
              <w:t>П</w:t>
            </w:r>
            <w:proofErr w:type="gramEnd"/>
            <w:r w:rsidRPr="00102BBD">
              <w:rPr>
                <w:sz w:val="24"/>
                <w:szCs w:val="24"/>
              </w:rPr>
              <w:t>/П ТУ 16-523.483-78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16-523.483-78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2,00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ВРЕМЕНИ РСВ 18-11 УХЛ</w:t>
            </w:r>
            <w:proofErr w:type="gramStart"/>
            <w:r w:rsidRPr="00102BBD">
              <w:rPr>
                <w:sz w:val="24"/>
                <w:szCs w:val="24"/>
              </w:rPr>
              <w:t>4</w:t>
            </w:r>
            <w:proofErr w:type="gramEnd"/>
            <w:r w:rsidRPr="00102BBD">
              <w:rPr>
                <w:sz w:val="24"/>
                <w:szCs w:val="24"/>
              </w:rPr>
              <w:t xml:space="preserve"> 220В 1-10С ТУ 3425-077-00216823-2001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3425-077-00216823-2001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8,00</w:t>
            </w:r>
          </w:p>
        </w:tc>
      </w:tr>
      <w:tr w:rsidR="00EA1265" w:rsidRPr="00102BBD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РЭПУ-12М-200-1 У3 ПОСТОЯННЫЙ ТОК 1А ТУ 3425-059-00216823-99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3425-059-00216823-99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8,00</w:t>
            </w:r>
          </w:p>
        </w:tc>
      </w:tr>
      <w:tr w:rsidR="00EA1265" w:rsidRPr="003947BB" w:rsidTr="00102BBD">
        <w:tc>
          <w:tcPr>
            <w:tcW w:w="709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5103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РЕЛЕ РПУ-2М1026220 220В ТУ 16-523.331-78</w:t>
            </w:r>
          </w:p>
        </w:tc>
        <w:tc>
          <w:tcPr>
            <w:tcW w:w="2977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ТУ 16-523.331-78</w:t>
            </w:r>
          </w:p>
        </w:tc>
        <w:tc>
          <w:tcPr>
            <w:tcW w:w="992" w:type="dxa"/>
            <w:shd w:val="clear" w:color="auto" w:fill="auto"/>
          </w:tcPr>
          <w:p w:rsidR="00EA1265" w:rsidRPr="00102BBD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1265" w:rsidRPr="005C5596" w:rsidRDefault="00EA1265" w:rsidP="00926D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02BBD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05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790"/>
      </w:tblGrid>
      <w:tr w:rsidR="00553E42" w:rsidRPr="00102BBD" w:rsidTr="00102BBD">
        <w:tc>
          <w:tcPr>
            <w:tcW w:w="3261" w:type="dxa"/>
          </w:tcPr>
          <w:p w:rsidR="00553E42" w:rsidRPr="00102BBD" w:rsidRDefault="00553E42" w:rsidP="006B24B2">
            <w:pPr>
              <w:rPr>
                <w:sz w:val="20"/>
              </w:rPr>
            </w:pPr>
            <w:r w:rsidRPr="00102BBD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102BBD" w:rsidRPr="00102BBD" w:rsidRDefault="00102BBD" w:rsidP="00102BBD">
            <w:pPr>
              <w:ind w:right="153"/>
              <w:rPr>
                <w:sz w:val="20"/>
              </w:rPr>
            </w:pPr>
            <w:r w:rsidRPr="00102BBD">
              <w:rPr>
                <w:sz w:val="20"/>
              </w:rPr>
              <w:t xml:space="preserve">АО «СХК», </w:t>
            </w:r>
            <w:proofErr w:type="gramStart"/>
            <w:r w:rsidRPr="00102BBD">
              <w:rPr>
                <w:sz w:val="20"/>
              </w:rPr>
              <w:t>Томская</w:t>
            </w:r>
            <w:proofErr w:type="gramEnd"/>
            <w:r w:rsidRPr="00102BBD">
              <w:rPr>
                <w:sz w:val="20"/>
              </w:rPr>
              <w:t xml:space="preserve"> обл. г. </w:t>
            </w:r>
            <w:proofErr w:type="spellStart"/>
            <w:r w:rsidRPr="00102BBD">
              <w:rPr>
                <w:sz w:val="20"/>
              </w:rPr>
              <w:t>Северск</w:t>
            </w:r>
            <w:proofErr w:type="spellEnd"/>
            <w:r w:rsidRPr="00102BBD">
              <w:rPr>
                <w:sz w:val="20"/>
              </w:rPr>
              <w:t xml:space="preserve">, ул. </w:t>
            </w:r>
            <w:proofErr w:type="spellStart"/>
            <w:r w:rsidRPr="00102BBD">
              <w:rPr>
                <w:sz w:val="20"/>
              </w:rPr>
              <w:t>Предзаводская</w:t>
            </w:r>
            <w:proofErr w:type="spellEnd"/>
            <w:r w:rsidRPr="00102BBD">
              <w:rPr>
                <w:sz w:val="20"/>
              </w:rPr>
              <w:t xml:space="preserve">, 9. </w:t>
            </w:r>
          </w:p>
          <w:p w:rsidR="00102BBD" w:rsidRPr="00102BBD" w:rsidRDefault="00102BBD" w:rsidP="00102BBD">
            <w:pPr>
              <w:ind w:right="153"/>
              <w:jc w:val="both"/>
              <w:rPr>
                <w:color w:val="000000"/>
                <w:sz w:val="20"/>
              </w:rPr>
            </w:pPr>
            <w:r w:rsidRPr="00102BBD">
              <w:rPr>
                <w:color w:val="000000"/>
                <w:sz w:val="20"/>
              </w:rPr>
              <w:t xml:space="preserve">Способы доставки: </w:t>
            </w:r>
          </w:p>
          <w:p w:rsidR="00102BBD" w:rsidRPr="00102BBD" w:rsidRDefault="00102BBD" w:rsidP="00102BBD">
            <w:pPr>
              <w:pStyle w:val="1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B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железнодорожным транспортом:</w:t>
            </w:r>
          </w:p>
          <w:p w:rsidR="00102BBD" w:rsidRPr="00102BBD" w:rsidRDefault="00102BBD" w:rsidP="00102BBD">
            <w:pPr>
              <w:ind w:right="153"/>
              <w:jc w:val="both"/>
              <w:rPr>
                <w:color w:val="FF0000"/>
                <w:sz w:val="20"/>
              </w:rPr>
            </w:pPr>
            <w:r w:rsidRPr="00102BBD">
              <w:rPr>
                <w:sz w:val="20"/>
              </w:rPr>
              <w:t xml:space="preserve">до станции Томск грузовой </w:t>
            </w:r>
            <w:proofErr w:type="spellStart"/>
            <w:r w:rsidRPr="00102BBD">
              <w:rPr>
                <w:sz w:val="20"/>
              </w:rPr>
              <w:t>Западно-Сибирской</w:t>
            </w:r>
            <w:proofErr w:type="spellEnd"/>
            <w:r w:rsidRPr="00102BBD">
              <w:rPr>
                <w:sz w:val="20"/>
              </w:rPr>
              <w:t xml:space="preserve"> железной дороги, код станции – 874001, грузополучатель – Акционерное общество "Сибирский химический комбинат" код станции - 2082. </w:t>
            </w:r>
          </w:p>
          <w:p w:rsidR="00102BBD" w:rsidRPr="00102BBD" w:rsidRDefault="00102BBD" w:rsidP="00102BBD">
            <w:pPr>
              <w:pStyle w:val="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2B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автомобильным транспортом: </w:t>
            </w:r>
          </w:p>
          <w:p w:rsidR="00553E42" w:rsidRPr="00102BBD" w:rsidRDefault="00102BBD" w:rsidP="00102BBD">
            <w:pPr>
              <w:rPr>
                <w:sz w:val="20"/>
              </w:rPr>
            </w:pPr>
            <w:r w:rsidRPr="00102BBD">
              <w:rPr>
                <w:sz w:val="20"/>
              </w:rPr>
              <w:t xml:space="preserve">склад транспортной компании в </w:t>
            </w:r>
            <w:proofErr w:type="gramStart"/>
            <w:r w:rsidRPr="00102BBD">
              <w:rPr>
                <w:sz w:val="20"/>
              </w:rPr>
              <w:t>г</w:t>
            </w:r>
            <w:proofErr w:type="gramEnd"/>
            <w:r w:rsidRPr="00102BBD">
              <w:rPr>
                <w:sz w:val="20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102BBD">
              <w:rPr>
                <w:sz w:val="20"/>
              </w:rPr>
              <w:t>Северск</w:t>
            </w:r>
            <w:proofErr w:type="spellEnd"/>
            <w:r w:rsidRPr="00102BBD">
              <w:rPr>
                <w:sz w:val="20"/>
              </w:rPr>
              <w:t xml:space="preserve">, ул. </w:t>
            </w:r>
            <w:proofErr w:type="spellStart"/>
            <w:r w:rsidRPr="00102BBD">
              <w:rPr>
                <w:sz w:val="20"/>
              </w:rPr>
              <w:t>Предзаводская</w:t>
            </w:r>
            <w:proofErr w:type="spellEnd"/>
            <w:r w:rsidRPr="00102BBD">
              <w:rPr>
                <w:sz w:val="20"/>
              </w:rPr>
              <w:t>, 9, склад №022.</w:t>
            </w:r>
          </w:p>
        </w:tc>
      </w:tr>
      <w:tr w:rsidR="00553E42" w:rsidRPr="00102BBD" w:rsidTr="00102BBD">
        <w:tc>
          <w:tcPr>
            <w:tcW w:w="3261" w:type="dxa"/>
          </w:tcPr>
          <w:p w:rsidR="00553E42" w:rsidRPr="00102BBD" w:rsidRDefault="00553E42" w:rsidP="006B24B2">
            <w:pPr>
              <w:rPr>
                <w:sz w:val="20"/>
              </w:rPr>
            </w:pPr>
            <w:proofErr w:type="gramStart"/>
            <w:r w:rsidRPr="00102BBD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102BBD" w:rsidRDefault="00553E42" w:rsidP="006B24B2">
            <w:pPr>
              <w:rPr>
                <w:sz w:val="20"/>
              </w:rPr>
            </w:pPr>
            <w:r w:rsidRPr="00102BBD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102BBD" w:rsidRPr="00102BBD" w:rsidRDefault="00102BBD" w:rsidP="00102BBD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102BBD">
              <w:rPr>
                <w:bCs/>
                <w:sz w:val="20"/>
              </w:rPr>
              <w:t xml:space="preserve">в течение 60-ти календарных дней с момента подписания договора уполномоченными представителями сторон. </w:t>
            </w:r>
          </w:p>
          <w:p w:rsidR="00553E42" w:rsidRPr="00102BBD" w:rsidRDefault="00553E42" w:rsidP="006B24B2">
            <w:pPr>
              <w:rPr>
                <w:sz w:val="20"/>
              </w:rPr>
            </w:pPr>
          </w:p>
        </w:tc>
      </w:tr>
      <w:tr w:rsidR="00553E42" w:rsidRPr="00102BBD" w:rsidTr="00102BBD">
        <w:tc>
          <w:tcPr>
            <w:tcW w:w="3261" w:type="dxa"/>
          </w:tcPr>
          <w:p w:rsidR="00553E42" w:rsidRPr="00102BBD" w:rsidRDefault="00553E42" w:rsidP="006B24B2">
            <w:pPr>
              <w:rPr>
                <w:sz w:val="20"/>
              </w:rPr>
            </w:pPr>
            <w:r w:rsidRPr="00102BBD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102BBD" w:rsidRPr="00102BBD" w:rsidRDefault="00102BBD" w:rsidP="00102BBD">
            <w:pPr>
              <w:rPr>
                <w:sz w:val="20"/>
              </w:rPr>
            </w:pPr>
            <w:r w:rsidRPr="00102BBD">
              <w:rPr>
                <w:sz w:val="20"/>
              </w:rPr>
              <w:t>Цена договора включает в себя: стоимость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Покупателю.</w:t>
            </w:r>
          </w:p>
          <w:p w:rsidR="00CF30E1" w:rsidRPr="00102BBD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553E42" w:rsidRPr="00102BBD" w:rsidRDefault="00553E42" w:rsidP="006B24B2">
            <w:pPr>
              <w:rPr>
                <w:sz w:val="20"/>
              </w:rPr>
            </w:pPr>
          </w:p>
        </w:tc>
      </w:tr>
      <w:tr w:rsidR="00553E42" w:rsidRPr="00102BBD" w:rsidTr="00102BBD">
        <w:tc>
          <w:tcPr>
            <w:tcW w:w="3261" w:type="dxa"/>
          </w:tcPr>
          <w:p w:rsidR="00553E42" w:rsidRPr="00102BBD" w:rsidRDefault="00553E42" w:rsidP="006B24B2">
            <w:pPr>
              <w:rPr>
                <w:sz w:val="20"/>
              </w:rPr>
            </w:pPr>
            <w:r w:rsidRPr="00102BBD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102BBD" w:rsidRPr="00102BBD" w:rsidRDefault="00102BBD" w:rsidP="00102BBD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102BBD">
              <w:rPr>
                <w:rFonts w:ascii="Times New Roman" w:eastAsia="Times New Roman" w:hAnsi="Times New Roman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102BBD" w:rsidRPr="00102BBD" w:rsidRDefault="00102BBD" w:rsidP="00102BBD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102BBD" w:rsidRPr="00102BBD" w:rsidRDefault="00102BBD" w:rsidP="00102BBD">
            <w:pPr>
              <w:rPr>
                <w:sz w:val="20"/>
              </w:rPr>
            </w:pPr>
            <w:r w:rsidRPr="00102BBD">
              <w:rPr>
                <w:sz w:val="20"/>
              </w:rPr>
              <w:t xml:space="preserve">Встречные предложения участников по проекту договора </w:t>
            </w:r>
            <w:r w:rsidRPr="00102BBD">
              <w:rPr>
                <w:b/>
                <w:sz w:val="20"/>
                <w:u w:val="single"/>
              </w:rPr>
              <w:t>не допускаются</w:t>
            </w:r>
            <w:r w:rsidRPr="00102BBD">
              <w:rPr>
                <w:sz w:val="20"/>
              </w:rPr>
              <w:t>.</w:t>
            </w:r>
          </w:p>
          <w:p w:rsidR="00553E42" w:rsidRPr="00102BBD" w:rsidRDefault="00553E42" w:rsidP="006B24B2">
            <w:pPr>
              <w:rPr>
                <w:sz w:val="20"/>
              </w:rPr>
            </w:pPr>
          </w:p>
        </w:tc>
      </w:tr>
      <w:tr w:rsidR="00553E42" w:rsidRPr="00102BBD" w:rsidTr="00102BBD">
        <w:tc>
          <w:tcPr>
            <w:tcW w:w="3261" w:type="dxa"/>
          </w:tcPr>
          <w:p w:rsidR="00553E42" w:rsidRPr="00102BBD" w:rsidRDefault="00553E42" w:rsidP="006B24B2">
            <w:pPr>
              <w:rPr>
                <w:sz w:val="20"/>
              </w:rPr>
            </w:pPr>
            <w:r w:rsidRPr="00102BBD">
              <w:rPr>
                <w:sz w:val="20"/>
              </w:rPr>
              <w:t>Начальная (максимальная) цена договора</w:t>
            </w:r>
          </w:p>
          <w:p w:rsidR="00553E42" w:rsidRPr="00102BBD" w:rsidRDefault="00553E42" w:rsidP="006B24B2">
            <w:pPr>
              <w:rPr>
                <w:sz w:val="20"/>
              </w:rPr>
            </w:pPr>
            <w:r w:rsidRPr="00102BBD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102BBD" w:rsidRPr="00102BBD" w:rsidRDefault="00102BBD" w:rsidP="00102BBD">
            <w:pPr>
              <w:rPr>
                <w:color w:val="000000"/>
                <w:sz w:val="20"/>
              </w:rPr>
            </w:pPr>
            <w:r w:rsidRPr="00102BBD">
              <w:rPr>
                <w:b/>
                <w:sz w:val="20"/>
              </w:rPr>
              <w:t>486 345, 23</w:t>
            </w:r>
            <w:r w:rsidRPr="00102BBD">
              <w:rPr>
                <w:sz w:val="20"/>
              </w:rPr>
              <w:t xml:space="preserve"> </w:t>
            </w:r>
            <w:r w:rsidRPr="00102BBD">
              <w:rPr>
                <w:bCs/>
                <w:color w:val="000000"/>
                <w:sz w:val="20"/>
              </w:rPr>
              <w:t>(четыреста восемьдесят шесть тысяч триста сорок пять рублей 23 копейки)</w:t>
            </w:r>
            <w:r w:rsidRPr="00102BBD">
              <w:rPr>
                <w:color w:val="000000"/>
                <w:sz w:val="20"/>
              </w:rPr>
              <w:t xml:space="preserve">, в том числе НДС 18% </w:t>
            </w:r>
          </w:p>
          <w:p w:rsidR="00553E42" w:rsidRPr="00102BBD" w:rsidRDefault="00553E42" w:rsidP="00EB27F0">
            <w:pPr>
              <w:rPr>
                <w:sz w:val="20"/>
              </w:rPr>
            </w:pPr>
          </w:p>
        </w:tc>
      </w:tr>
      <w:tr w:rsidR="009D3E22" w:rsidRPr="00102BBD" w:rsidTr="00102BBD">
        <w:tc>
          <w:tcPr>
            <w:tcW w:w="3261" w:type="dxa"/>
          </w:tcPr>
          <w:p w:rsidR="009D3E22" w:rsidRPr="00102BBD" w:rsidRDefault="009D3E22" w:rsidP="006B24B2">
            <w:pPr>
              <w:rPr>
                <w:sz w:val="20"/>
              </w:rPr>
            </w:pPr>
            <w:r w:rsidRPr="00102BBD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9D3E22" w:rsidRPr="00102BBD" w:rsidRDefault="00102BBD" w:rsidP="00102BBD">
            <w:pPr>
              <w:rPr>
                <w:sz w:val="20"/>
              </w:rPr>
            </w:pPr>
            <w:r w:rsidRPr="00102BBD">
              <w:rPr>
                <w:b/>
                <w:bCs/>
                <w:color w:val="000000"/>
                <w:sz w:val="20"/>
              </w:rPr>
              <w:t xml:space="preserve">412 156, 97  </w:t>
            </w:r>
            <w:r w:rsidRPr="00102BBD">
              <w:rPr>
                <w:bCs/>
                <w:color w:val="000000"/>
                <w:sz w:val="20"/>
              </w:rPr>
              <w:t>(четыреста двенадцать тысяч сто пятьдесят шесть рублей 97 копеек)</w:t>
            </w:r>
            <w:r w:rsidRPr="00102BBD">
              <w:rPr>
                <w:b/>
                <w:bCs/>
                <w:color w:val="000000"/>
                <w:sz w:val="20"/>
              </w:rPr>
              <w:t xml:space="preserve">, </w:t>
            </w:r>
            <w:r w:rsidRPr="00102BBD">
              <w:rPr>
                <w:color w:val="000000"/>
                <w:sz w:val="20"/>
              </w:rPr>
              <w:t>без учета НДС.</w:t>
            </w:r>
          </w:p>
        </w:tc>
      </w:tr>
      <w:tr w:rsidR="002031AD" w:rsidRPr="00102BBD" w:rsidTr="00102BBD">
        <w:tc>
          <w:tcPr>
            <w:tcW w:w="3261" w:type="dxa"/>
          </w:tcPr>
          <w:p w:rsidR="002031AD" w:rsidRPr="00102BBD" w:rsidRDefault="002031AD" w:rsidP="006B24B2">
            <w:pPr>
              <w:rPr>
                <w:sz w:val="20"/>
              </w:rPr>
            </w:pPr>
            <w:r w:rsidRPr="00102BBD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102BBD" w:rsidRDefault="00EA1265" w:rsidP="00EB27F0">
            <w:pPr>
              <w:rPr>
                <w:sz w:val="20"/>
              </w:rPr>
            </w:pPr>
            <w:proofErr w:type="spellStart"/>
            <w:r w:rsidRPr="00102BBD">
              <w:rPr>
                <w:sz w:val="20"/>
                <w:lang w:val="en-US"/>
              </w:rPr>
              <w:t>Без</w:t>
            </w:r>
            <w:proofErr w:type="spellEnd"/>
            <w:r w:rsidRPr="00102BBD">
              <w:rPr>
                <w:sz w:val="20"/>
                <w:lang w:val="en-US"/>
              </w:rPr>
              <w:t xml:space="preserve">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269"/>
        <w:gridCol w:w="851"/>
        <w:gridCol w:w="1559"/>
        <w:gridCol w:w="1036"/>
        <w:gridCol w:w="1614"/>
        <w:gridCol w:w="1461"/>
        <w:gridCol w:w="1984"/>
      </w:tblGrid>
      <w:tr w:rsidR="00553E42" w:rsidRPr="00102BBD" w:rsidTr="00102BBD">
        <w:tc>
          <w:tcPr>
            <w:tcW w:w="567" w:type="dxa"/>
            <w:shd w:val="clear" w:color="auto" w:fill="auto"/>
          </w:tcPr>
          <w:p w:rsidR="00553E42" w:rsidRPr="00102BB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02BBD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  <w:shd w:val="clear" w:color="auto" w:fill="auto"/>
          </w:tcPr>
          <w:p w:rsidR="00553E42" w:rsidRPr="00102BB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02BBD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102BB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02BB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102BBD" w:rsidRDefault="00553E42" w:rsidP="006B24B2">
            <w:pPr>
              <w:jc w:val="center"/>
              <w:rPr>
                <w:snapToGrid w:val="0"/>
                <w:sz w:val="20"/>
              </w:rPr>
            </w:pPr>
            <w:r w:rsidRPr="00102BBD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102BB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02BBD">
              <w:rPr>
                <w:sz w:val="20"/>
              </w:rPr>
              <w:t xml:space="preserve">Дата и время подачи </w:t>
            </w:r>
            <w:r w:rsidRPr="00102BBD">
              <w:rPr>
                <w:sz w:val="20"/>
              </w:rPr>
              <w:lastRenderedPageBreak/>
              <w:t>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102BB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02BBD">
              <w:rPr>
                <w:snapToGrid w:val="0"/>
                <w:sz w:val="20"/>
              </w:rPr>
              <w:lastRenderedPageBreak/>
              <w:t>Предложенная цена договора</w:t>
            </w:r>
            <w:r w:rsidR="00557DB3" w:rsidRPr="00102BB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102BB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02BBD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102BB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02BBD">
              <w:rPr>
                <w:sz w:val="20"/>
              </w:rPr>
              <w:t>Обоснование решения</w:t>
            </w:r>
          </w:p>
        </w:tc>
      </w:tr>
      <w:tr w:rsidR="00EA1265" w:rsidRPr="00102BBD" w:rsidTr="00102BBD">
        <w:tc>
          <w:tcPr>
            <w:tcW w:w="567" w:type="dxa"/>
            <w:shd w:val="clear" w:color="auto" w:fill="auto"/>
            <w:vAlign w:val="center"/>
          </w:tcPr>
          <w:p w:rsidR="00EA1265" w:rsidRPr="00102BBD" w:rsidRDefault="00EA1265" w:rsidP="00926D2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02BBD">
              <w:rPr>
                <w:snapToGrid w:val="0"/>
                <w:sz w:val="20"/>
                <w:lang w:val="en-US"/>
              </w:rPr>
              <w:lastRenderedPageBreak/>
              <w:t>1</w:t>
            </w:r>
          </w:p>
        </w:tc>
        <w:tc>
          <w:tcPr>
            <w:tcW w:w="2269" w:type="dxa"/>
            <w:shd w:val="clear" w:color="auto" w:fill="auto"/>
          </w:tcPr>
          <w:p w:rsidR="00EA1265" w:rsidRPr="00102BBD" w:rsidRDefault="00EA1265" w:rsidP="00926D2E">
            <w:pPr>
              <w:ind w:right="141"/>
              <w:jc w:val="both"/>
              <w:rPr>
                <w:snapToGrid w:val="0"/>
                <w:sz w:val="20"/>
              </w:rPr>
            </w:pPr>
            <w:r w:rsidRPr="00102BBD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851" w:type="dxa"/>
            <w:shd w:val="clear" w:color="auto" w:fill="auto"/>
          </w:tcPr>
          <w:p w:rsidR="00EA1265" w:rsidRPr="00102BBD" w:rsidRDefault="00EA1265" w:rsidP="00926D2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02BBD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559" w:type="dxa"/>
            <w:shd w:val="clear" w:color="auto" w:fill="auto"/>
          </w:tcPr>
          <w:p w:rsidR="00EA1265" w:rsidRPr="00102BBD" w:rsidRDefault="00EA1265" w:rsidP="00926D2E">
            <w:pPr>
              <w:ind w:right="141"/>
              <w:jc w:val="both"/>
              <w:rPr>
                <w:snapToGrid w:val="0"/>
                <w:sz w:val="20"/>
              </w:rPr>
            </w:pPr>
            <w:r w:rsidRPr="00102BBD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102BBD">
              <w:rPr>
                <w:snapToGrid w:val="0"/>
                <w:sz w:val="20"/>
              </w:rPr>
              <w:t>ОБЛ</w:t>
            </w:r>
            <w:proofErr w:type="gramEnd"/>
            <w:r w:rsidRPr="00102BBD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1036" w:type="dxa"/>
            <w:shd w:val="clear" w:color="auto" w:fill="auto"/>
          </w:tcPr>
          <w:p w:rsidR="00EA1265" w:rsidRPr="00102BBD" w:rsidRDefault="00EA1265" w:rsidP="00926D2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02BBD">
              <w:rPr>
                <w:snapToGrid w:val="0"/>
                <w:sz w:val="20"/>
                <w:lang w:val="en-US"/>
              </w:rPr>
              <w:t>13.03.2015 17:36:43</w:t>
            </w:r>
          </w:p>
        </w:tc>
        <w:tc>
          <w:tcPr>
            <w:tcW w:w="1614" w:type="dxa"/>
            <w:shd w:val="clear" w:color="auto" w:fill="auto"/>
          </w:tcPr>
          <w:p w:rsidR="00EA1265" w:rsidRPr="00102BBD" w:rsidRDefault="00EA1265" w:rsidP="00926D2E">
            <w:pPr>
              <w:ind w:right="141"/>
              <w:jc w:val="both"/>
              <w:rPr>
                <w:snapToGrid w:val="0"/>
                <w:sz w:val="20"/>
              </w:rPr>
            </w:pPr>
            <w:r w:rsidRPr="00102BBD">
              <w:rPr>
                <w:snapToGrid w:val="0"/>
                <w:sz w:val="20"/>
                <w:lang w:val="en-US"/>
              </w:rPr>
              <w:t>456.310,42 РУБ. С НДС</w:t>
            </w:r>
          </w:p>
        </w:tc>
        <w:tc>
          <w:tcPr>
            <w:tcW w:w="1461" w:type="dxa"/>
            <w:shd w:val="clear" w:color="auto" w:fill="auto"/>
          </w:tcPr>
          <w:p w:rsidR="00EA1265" w:rsidRPr="00102BBD" w:rsidRDefault="00EA1265" w:rsidP="00926D2E">
            <w:pPr>
              <w:ind w:right="141"/>
              <w:jc w:val="center"/>
              <w:rPr>
                <w:snapToGrid w:val="0"/>
                <w:sz w:val="20"/>
              </w:rPr>
            </w:pPr>
            <w:r w:rsidRPr="00102BBD">
              <w:rPr>
                <w:snapToGrid w:val="0"/>
                <w:sz w:val="20"/>
                <w:lang w:val="en-US"/>
              </w:rPr>
              <w:t>РАССМОТРЕТЬ</w:t>
            </w:r>
            <w:r w:rsidRPr="00102BB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EA1265" w:rsidRPr="00102BBD" w:rsidRDefault="00EA1265" w:rsidP="00926D2E">
            <w:pPr>
              <w:ind w:right="141"/>
              <w:jc w:val="center"/>
              <w:rPr>
                <w:snapToGrid w:val="0"/>
                <w:sz w:val="20"/>
              </w:rPr>
            </w:pPr>
            <w:r w:rsidRPr="00102BB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EA1265" w:rsidRPr="00102BBD" w:rsidTr="00102BBD">
        <w:tc>
          <w:tcPr>
            <w:tcW w:w="567" w:type="dxa"/>
            <w:shd w:val="clear" w:color="auto" w:fill="auto"/>
            <w:vAlign w:val="center"/>
          </w:tcPr>
          <w:p w:rsidR="00EA1265" w:rsidRPr="00102BBD" w:rsidRDefault="00EA1265" w:rsidP="00926D2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02BB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9" w:type="dxa"/>
            <w:shd w:val="clear" w:color="auto" w:fill="auto"/>
          </w:tcPr>
          <w:p w:rsidR="00EA1265" w:rsidRPr="00102BBD" w:rsidRDefault="00EA1265" w:rsidP="00926D2E">
            <w:pPr>
              <w:ind w:right="141"/>
              <w:jc w:val="both"/>
              <w:rPr>
                <w:snapToGrid w:val="0"/>
                <w:sz w:val="20"/>
              </w:rPr>
            </w:pPr>
            <w:r w:rsidRPr="00102BBD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851" w:type="dxa"/>
            <w:shd w:val="clear" w:color="auto" w:fill="auto"/>
          </w:tcPr>
          <w:p w:rsidR="00EA1265" w:rsidRPr="00102BBD" w:rsidRDefault="00EA1265" w:rsidP="00926D2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02BBD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  <w:shd w:val="clear" w:color="auto" w:fill="auto"/>
          </w:tcPr>
          <w:p w:rsidR="00EA1265" w:rsidRPr="00102BBD" w:rsidRDefault="00EA1265" w:rsidP="00926D2E">
            <w:pPr>
              <w:ind w:right="141"/>
              <w:jc w:val="both"/>
              <w:rPr>
                <w:snapToGrid w:val="0"/>
                <w:sz w:val="20"/>
              </w:rPr>
            </w:pPr>
            <w:r w:rsidRPr="00102BBD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102BBD">
              <w:rPr>
                <w:snapToGrid w:val="0"/>
                <w:sz w:val="20"/>
              </w:rPr>
              <w:t>ОБЛ</w:t>
            </w:r>
            <w:proofErr w:type="gramEnd"/>
            <w:r w:rsidRPr="00102BBD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1036" w:type="dxa"/>
            <w:shd w:val="clear" w:color="auto" w:fill="auto"/>
          </w:tcPr>
          <w:p w:rsidR="00EA1265" w:rsidRPr="00102BBD" w:rsidRDefault="00EA1265" w:rsidP="00926D2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02BBD">
              <w:rPr>
                <w:snapToGrid w:val="0"/>
                <w:sz w:val="20"/>
                <w:lang w:val="en-US"/>
              </w:rPr>
              <w:t>05.03.2015 18:26:14</w:t>
            </w:r>
          </w:p>
        </w:tc>
        <w:tc>
          <w:tcPr>
            <w:tcW w:w="1614" w:type="dxa"/>
            <w:shd w:val="clear" w:color="auto" w:fill="auto"/>
          </w:tcPr>
          <w:p w:rsidR="00EA1265" w:rsidRPr="00102BBD" w:rsidRDefault="00EA1265" w:rsidP="00926D2E">
            <w:pPr>
              <w:ind w:right="141"/>
              <w:jc w:val="both"/>
              <w:rPr>
                <w:snapToGrid w:val="0"/>
                <w:sz w:val="20"/>
              </w:rPr>
            </w:pPr>
            <w:r w:rsidRPr="00102BBD">
              <w:rPr>
                <w:snapToGrid w:val="0"/>
                <w:sz w:val="20"/>
                <w:lang w:val="en-US"/>
              </w:rPr>
              <w:t>449.314,50 РУБ. С НДС</w:t>
            </w:r>
          </w:p>
        </w:tc>
        <w:tc>
          <w:tcPr>
            <w:tcW w:w="1461" w:type="dxa"/>
            <w:shd w:val="clear" w:color="auto" w:fill="auto"/>
          </w:tcPr>
          <w:p w:rsidR="00EA1265" w:rsidRPr="00102BBD" w:rsidRDefault="00EA1265" w:rsidP="00926D2E">
            <w:pPr>
              <w:ind w:right="141"/>
              <w:jc w:val="center"/>
              <w:rPr>
                <w:snapToGrid w:val="0"/>
                <w:sz w:val="20"/>
              </w:rPr>
            </w:pPr>
            <w:r w:rsidRPr="00102BBD">
              <w:rPr>
                <w:snapToGrid w:val="0"/>
                <w:sz w:val="20"/>
                <w:lang w:val="en-US"/>
              </w:rPr>
              <w:t>РАССМОТРЕТЬ</w:t>
            </w:r>
            <w:r w:rsidRPr="00102BB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EA1265" w:rsidRPr="00102BBD" w:rsidRDefault="00EA1265" w:rsidP="00926D2E">
            <w:pPr>
              <w:ind w:right="141"/>
              <w:jc w:val="center"/>
              <w:rPr>
                <w:snapToGrid w:val="0"/>
                <w:sz w:val="20"/>
              </w:rPr>
            </w:pPr>
            <w:r w:rsidRPr="00102BB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EA1265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102BBD" w:rsidTr="00102BBD">
        <w:tc>
          <w:tcPr>
            <w:tcW w:w="5068" w:type="dxa"/>
            <w:shd w:val="clear" w:color="auto" w:fill="auto"/>
          </w:tcPr>
          <w:p w:rsidR="00800FD6" w:rsidRPr="00102BBD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shd w:val="clear" w:color="auto" w:fill="auto"/>
          </w:tcPr>
          <w:p w:rsidR="00800FD6" w:rsidRPr="00102BBD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102BBD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EA1265" w:rsidRPr="00102BBD" w:rsidTr="00102BBD">
        <w:tc>
          <w:tcPr>
            <w:tcW w:w="5068" w:type="dxa"/>
            <w:shd w:val="clear" w:color="auto" w:fill="auto"/>
          </w:tcPr>
          <w:p w:rsidR="00EA1265" w:rsidRPr="00102BBD" w:rsidRDefault="00EA1265" w:rsidP="00926D2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02BBD">
              <w:rPr>
                <w:snapToGrid w:val="0"/>
                <w:sz w:val="20"/>
                <w:lang w:val="en-US"/>
              </w:rPr>
              <w:t>ООО «ЭНЕРГИЯ-ПЛЮС»</w:t>
            </w:r>
          </w:p>
        </w:tc>
        <w:tc>
          <w:tcPr>
            <w:tcW w:w="5069" w:type="dxa"/>
            <w:shd w:val="clear" w:color="auto" w:fill="auto"/>
          </w:tcPr>
          <w:p w:rsidR="00EA1265" w:rsidRPr="00102BBD" w:rsidRDefault="00EA1265" w:rsidP="00926D2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02BBD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EA1265" w:rsidRPr="006F490E" w:rsidTr="00102BBD">
        <w:tc>
          <w:tcPr>
            <w:tcW w:w="5068" w:type="dxa"/>
            <w:shd w:val="clear" w:color="auto" w:fill="auto"/>
          </w:tcPr>
          <w:p w:rsidR="00EA1265" w:rsidRPr="00102BBD" w:rsidRDefault="00EA1265" w:rsidP="00926D2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02BBD">
              <w:rPr>
                <w:snapToGrid w:val="0"/>
                <w:sz w:val="20"/>
                <w:lang w:val="en-US"/>
              </w:rPr>
              <w:t>ООО «ТД РИМ»</w:t>
            </w:r>
          </w:p>
        </w:tc>
        <w:tc>
          <w:tcPr>
            <w:tcW w:w="5069" w:type="dxa"/>
            <w:shd w:val="clear" w:color="auto" w:fill="auto"/>
          </w:tcPr>
          <w:p w:rsidR="00EA1265" w:rsidRPr="006F490E" w:rsidRDefault="00EA1265" w:rsidP="00926D2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02BBD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102BBD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102BBD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102BBD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102BBD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102BBD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102BBD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02BBD">
        <w:rPr>
          <w:sz w:val="24"/>
          <w:szCs w:val="24"/>
        </w:rPr>
        <w:t xml:space="preserve">       Признать запрос цен состоявшимся.</w:t>
      </w:r>
    </w:p>
    <w:p w:rsidR="00C31493" w:rsidRPr="00102BBD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102BBD">
        <w:rPr>
          <w:sz w:val="24"/>
          <w:szCs w:val="24"/>
        </w:rPr>
        <w:t xml:space="preserve">Признать победителем запроса цен </w:t>
      </w:r>
      <w:r w:rsidR="00EA1265" w:rsidRPr="00102BBD">
        <w:rPr>
          <w:sz w:val="24"/>
          <w:szCs w:val="24"/>
        </w:rPr>
        <w:t xml:space="preserve"> Общество с ограниченной ответственностью «Энергия-плюс»</w:t>
      </w:r>
      <w:r w:rsidRPr="00102BBD">
        <w:rPr>
          <w:snapToGrid w:val="0"/>
          <w:sz w:val="24"/>
          <w:szCs w:val="24"/>
        </w:rPr>
        <w:t>, зарегистрированным</w:t>
      </w:r>
      <w:r w:rsidRPr="00102BBD">
        <w:rPr>
          <w:snapToGrid w:val="0"/>
          <w:sz w:val="22"/>
          <w:szCs w:val="22"/>
        </w:rPr>
        <w:t xml:space="preserve"> </w:t>
      </w:r>
      <w:r w:rsidRPr="00102BBD">
        <w:rPr>
          <w:snapToGrid w:val="0"/>
          <w:sz w:val="24"/>
          <w:szCs w:val="22"/>
        </w:rPr>
        <w:t>адресу</w:t>
      </w:r>
      <w:r w:rsidRPr="00102BBD">
        <w:rPr>
          <w:snapToGrid w:val="0"/>
          <w:sz w:val="22"/>
          <w:szCs w:val="22"/>
        </w:rPr>
        <w:t xml:space="preserve"> </w:t>
      </w:r>
      <w:r w:rsidR="00EA1265" w:rsidRPr="00102BBD">
        <w:rPr>
          <w:sz w:val="24"/>
          <w:szCs w:val="24"/>
        </w:rPr>
        <w:t xml:space="preserve">634021, Томская </w:t>
      </w:r>
      <w:proofErr w:type="spellStart"/>
      <w:proofErr w:type="gramStart"/>
      <w:r w:rsidR="00EA1265" w:rsidRPr="00102BBD">
        <w:rPr>
          <w:sz w:val="24"/>
          <w:szCs w:val="24"/>
        </w:rPr>
        <w:t>обл</w:t>
      </w:r>
      <w:proofErr w:type="spellEnd"/>
      <w:proofErr w:type="gramEnd"/>
      <w:r w:rsidR="00EA1265" w:rsidRPr="00102BBD">
        <w:rPr>
          <w:sz w:val="24"/>
          <w:szCs w:val="24"/>
        </w:rPr>
        <w:t xml:space="preserve">, Томск г, Герцена </w:t>
      </w:r>
      <w:proofErr w:type="spellStart"/>
      <w:r w:rsidR="00EA1265" w:rsidRPr="00102BBD">
        <w:rPr>
          <w:sz w:val="24"/>
          <w:szCs w:val="24"/>
        </w:rPr>
        <w:t>ул</w:t>
      </w:r>
      <w:proofErr w:type="spellEnd"/>
      <w:r w:rsidR="00EA1265" w:rsidRPr="00102BBD">
        <w:rPr>
          <w:sz w:val="24"/>
          <w:szCs w:val="24"/>
        </w:rPr>
        <w:t>, 63</w:t>
      </w:r>
      <w:r w:rsidRPr="00102BBD">
        <w:rPr>
          <w:sz w:val="24"/>
          <w:szCs w:val="24"/>
        </w:rPr>
        <w:t>,</w:t>
      </w:r>
      <w:r w:rsidRPr="00102BBD">
        <w:rPr>
          <w:snapToGrid w:val="0"/>
          <w:sz w:val="20"/>
        </w:rPr>
        <w:t xml:space="preserve"> </w:t>
      </w:r>
      <w:r w:rsidRPr="00102BBD">
        <w:rPr>
          <w:snapToGrid w:val="0"/>
          <w:sz w:val="24"/>
          <w:szCs w:val="24"/>
        </w:rPr>
        <w:t xml:space="preserve">с ценой предложения </w:t>
      </w:r>
      <w:r w:rsidR="00EA1265" w:rsidRPr="00102BBD">
        <w:rPr>
          <w:sz w:val="24"/>
          <w:szCs w:val="24"/>
        </w:rPr>
        <w:t>449314.50  руб.</w:t>
      </w:r>
      <w:r w:rsidRPr="00102BBD">
        <w:rPr>
          <w:sz w:val="24"/>
          <w:szCs w:val="24"/>
        </w:rPr>
        <w:t>.</w:t>
      </w:r>
    </w:p>
    <w:p w:rsidR="00C31493" w:rsidRPr="00102BBD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102BBD">
        <w:rPr>
          <w:sz w:val="24"/>
          <w:szCs w:val="24"/>
        </w:rPr>
        <w:t xml:space="preserve">Признать участником, занявшим второе место: </w:t>
      </w:r>
      <w:r w:rsidR="00EA1265" w:rsidRPr="00102BBD">
        <w:rPr>
          <w:sz w:val="24"/>
          <w:szCs w:val="24"/>
        </w:rPr>
        <w:t xml:space="preserve"> Общество с ограниченной ответственностью «ТОРГОВЫЙ ДОМ РИМ»</w:t>
      </w:r>
      <w:r w:rsidRPr="00102BBD">
        <w:rPr>
          <w:snapToGrid w:val="0"/>
          <w:sz w:val="24"/>
          <w:szCs w:val="24"/>
        </w:rPr>
        <w:t>.</w:t>
      </w:r>
    </w:p>
    <w:p w:rsidR="00006EF0" w:rsidRPr="00102BBD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102BBD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102BBD">
          <w:rPr>
            <w:rStyle w:val="a3"/>
            <w:sz w:val="24"/>
            <w:szCs w:val="24"/>
            <w:lang w:val="en-US"/>
          </w:rPr>
          <w:t>http</w:t>
        </w:r>
        <w:r w:rsidRPr="00102BBD">
          <w:rPr>
            <w:rStyle w:val="a3"/>
            <w:sz w:val="24"/>
            <w:szCs w:val="24"/>
          </w:rPr>
          <w:t>://</w:t>
        </w:r>
        <w:proofErr w:type="spellStart"/>
        <w:r w:rsidRPr="00102BB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02BBD">
          <w:rPr>
            <w:rStyle w:val="a3"/>
            <w:sz w:val="24"/>
            <w:szCs w:val="24"/>
          </w:rPr>
          <w:t>.</w:t>
        </w:r>
        <w:proofErr w:type="spellStart"/>
        <w:r w:rsidRPr="00102BB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02BBD">
          <w:rPr>
            <w:rStyle w:val="a3"/>
            <w:sz w:val="24"/>
            <w:szCs w:val="24"/>
          </w:rPr>
          <w:t>.</w:t>
        </w:r>
        <w:proofErr w:type="spellStart"/>
        <w:r w:rsidRPr="00102BB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02BBD">
        <w:rPr>
          <w:sz w:val="24"/>
          <w:szCs w:val="24"/>
        </w:rPr>
        <w:t xml:space="preserve"> </w:t>
      </w:r>
      <w:r w:rsidR="00EA1265" w:rsidRPr="00102BBD">
        <w:rPr>
          <w:sz w:val="22"/>
          <w:szCs w:val="22"/>
          <w:u w:val="single"/>
        </w:rPr>
        <w:t xml:space="preserve">, </w:t>
      </w:r>
      <w:proofErr w:type="spellStart"/>
      <w:r w:rsidR="00EA1265" w:rsidRPr="00102BBD">
        <w:rPr>
          <w:sz w:val="22"/>
          <w:szCs w:val="22"/>
          <w:u w:val="single"/>
        </w:rPr>
        <w:t>zakupki.gov.ru</w:t>
      </w:r>
      <w:proofErr w:type="spellEnd"/>
    </w:p>
    <w:p w:rsidR="00006EF0" w:rsidRDefault="00006EF0" w:rsidP="00006EF0">
      <w:pPr>
        <w:suppressAutoHyphens/>
        <w:ind w:right="141"/>
        <w:jc w:val="both"/>
        <w:rPr>
          <w:sz w:val="24"/>
          <w:szCs w:val="24"/>
        </w:rPr>
      </w:pPr>
    </w:p>
    <w:p w:rsidR="00006EF0" w:rsidRDefault="00006EF0" w:rsidP="00006EF0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06EF0" w:rsidTr="00006EF0"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06EF0" w:rsidTr="00006EF0"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20.03.2015</w:t>
            </w:r>
          </w:p>
        </w:tc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006EF0" w:rsidTr="00006EF0"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006EF0" w:rsidTr="00006EF0"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006EF0" w:rsidTr="00006EF0"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006EF0" w:rsidTr="00006EF0"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20.03.2015</w:t>
            </w:r>
          </w:p>
        </w:tc>
        <w:tc>
          <w:tcPr>
            <w:tcW w:w="2534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006EF0" w:rsidRDefault="00006EF0" w:rsidP="00006EF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C31493" w:rsidRPr="00102BBD" w:rsidRDefault="00C31493" w:rsidP="00006EF0">
      <w:pPr>
        <w:suppressAutoHyphens/>
        <w:ind w:right="141"/>
        <w:jc w:val="both"/>
        <w:rPr>
          <w:sz w:val="24"/>
          <w:szCs w:val="24"/>
        </w:rPr>
      </w:pPr>
    </w:p>
    <w:sectPr w:rsidR="00C31493" w:rsidRPr="00102BBD" w:rsidSect="00102BBD">
      <w:pgSz w:w="11906" w:h="16838"/>
      <w:pgMar w:top="568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6EF0"/>
    <w:rsid w:val="000217DB"/>
    <w:rsid w:val="000724F6"/>
    <w:rsid w:val="00102BBD"/>
    <w:rsid w:val="001A41A1"/>
    <w:rsid w:val="002031AD"/>
    <w:rsid w:val="0036346E"/>
    <w:rsid w:val="00395172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67041"/>
    <w:rsid w:val="00977D50"/>
    <w:rsid w:val="009B05C0"/>
    <w:rsid w:val="009D3E22"/>
    <w:rsid w:val="009D6E59"/>
    <w:rsid w:val="00A07AF5"/>
    <w:rsid w:val="00A23E1A"/>
    <w:rsid w:val="00A37C48"/>
    <w:rsid w:val="00AB5930"/>
    <w:rsid w:val="00AC2D65"/>
    <w:rsid w:val="00BF0F05"/>
    <w:rsid w:val="00BF5F5A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1265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rsid w:val="00102BB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102BBD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102B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1479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9895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2015-03-27T03:03:00Z</dcterms:created>
  <dcterms:modified xsi:type="dcterms:W3CDTF">2015-03-27T03:03:00Z</dcterms:modified>
</cp:coreProperties>
</file>