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F64" w:rsidRPr="00AC7BA2" w:rsidRDefault="00AC7BA2" w:rsidP="00772F6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F34BF7" w:rsidRPr="00AC7B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</w:t>
      </w:r>
      <w:r w:rsidR="00501071" w:rsidRPr="00AC7B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отокол № 7284/153 К2-1/З-14-2</w:t>
      </w:r>
    </w:p>
    <w:p w:rsidR="00772F64" w:rsidRPr="00AC7BA2" w:rsidRDefault="00501071" w:rsidP="00772F6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AC7BA2">
        <w:rPr>
          <w:rFonts w:ascii="Times New Roman" w:hAnsi="Times New Roman" w:cs="Times New Roman"/>
          <w:b/>
          <w:bCs/>
          <w:sz w:val="28"/>
          <w:szCs w:val="28"/>
        </w:rPr>
        <w:t>по рассмотрению заявок на отборочной стадии по открытому запросу цен на право заключения договора на поставку</w:t>
      </w:r>
      <w:proofErr w:type="gramEnd"/>
      <w:r w:rsidRPr="00AC7BA2">
        <w:rPr>
          <w:rFonts w:ascii="Times New Roman" w:hAnsi="Times New Roman" w:cs="Times New Roman"/>
          <w:b/>
          <w:bCs/>
          <w:sz w:val="28"/>
          <w:szCs w:val="28"/>
        </w:rPr>
        <w:t xml:space="preserve"> товара по лоту                               </w:t>
      </w:r>
      <w:r w:rsidR="00772F64" w:rsidRPr="00AC7B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№7284/153 К2-1/З-14 "Поставка </w:t>
      </w:r>
      <w:proofErr w:type="spellStart"/>
      <w:r w:rsidR="00772F64" w:rsidRPr="00AC7B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электрощитового</w:t>
      </w:r>
      <w:proofErr w:type="spellEnd"/>
      <w:r w:rsidR="00772F64" w:rsidRPr="00AC7B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электротехнического оборудования для АБК кирпичного завода Курской АЭС-2" </w:t>
      </w:r>
    </w:p>
    <w:p w:rsidR="00772F64" w:rsidRPr="00AC7BA2" w:rsidRDefault="00772F64" w:rsidP="0050107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72F64" w:rsidRPr="00AC7BA2" w:rsidTr="00D204CD">
        <w:tc>
          <w:tcPr>
            <w:tcW w:w="5149" w:type="dxa"/>
            <w:hideMark/>
          </w:tcPr>
          <w:p w:rsidR="00772F64" w:rsidRPr="00AC7BA2" w:rsidRDefault="00772F64" w:rsidP="00D204C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C7BA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C7BA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AC7BA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772F64" w:rsidRPr="00AC7BA2" w:rsidRDefault="00501071" w:rsidP="00D204C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«1</w:t>
            </w:r>
            <w:r w:rsidRPr="00AC7BA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 w:rsidR="00772F64" w:rsidRPr="00AC7BA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="00772F64" w:rsidRPr="00AC7BA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 w:rsidR="00772F64" w:rsidRPr="00AC7BA2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772F64" w:rsidRPr="00AC7BA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72F64" w:rsidRPr="00AC7BA2" w:rsidRDefault="00772F64" w:rsidP="0077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Pr="00AC7BA2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AC7BA2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C7BA2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772F64" w:rsidRPr="00AC7BA2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Pr="00AC7BA2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72F64" w:rsidRPr="00AC7BA2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772F64" w:rsidRPr="00AC7BA2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C7BA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C7BA2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772F64" w:rsidRPr="00AC7BA2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C7BA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№7284/153 К2-1/З-14 "Поставка </w:t>
      </w:r>
      <w:proofErr w:type="spell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электрощитового</w:t>
      </w:r>
      <w:proofErr w:type="spell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и электротехнического оборудования для АБК кирпичного завода </w:t>
      </w:r>
      <w:proofErr w:type="gram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АЭС-2".</w:t>
      </w:r>
    </w:p>
    <w:p w:rsidR="00772F64" w:rsidRPr="00AC7BA2" w:rsidRDefault="00772F64" w:rsidP="000937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по лоту №7284/153 К2-1/З-14 "Поставка </w:t>
      </w:r>
      <w:proofErr w:type="spell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электрощитового</w:t>
      </w:r>
      <w:proofErr w:type="spell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и электротехнического оборудования для АБК кирпичного завода </w:t>
      </w:r>
      <w:proofErr w:type="gram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АЭС-2".</w:t>
      </w:r>
    </w:p>
    <w:p w:rsidR="00772F64" w:rsidRPr="00AC7BA2" w:rsidRDefault="00772F64" w:rsidP="0009372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Pr="00AC7BA2" w:rsidRDefault="00772F64" w:rsidP="000937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854 146,74 (Восемьсот пятьдесят четыре тысячи сто сорок шесть) рублей 74 копейки, включая НДС. </w:t>
      </w:r>
    </w:p>
    <w:p w:rsidR="00772F64" w:rsidRPr="00AC7BA2" w:rsidRDefault="0009372E" w:rsidP="000937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72F64" w:rsidRPr="00AC7BA2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C7BA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«27»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C7BA2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C7BA2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AC7BA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AC7BA2">
        <w:rPr>
          <w:rFonts w:ascii="Times New Roman" w:hAnsi="Times New Roman" w:cs="Times New Roman"/>
          <w:sz w:val="28"/>
          <w:szCs w:val="28"/>
        </w:rPr>
        <w:t xml:space="preserve"> </w:t>
      </w: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№31502077630, на официальном сайте о размещении заказов на закупки товаров, работ и услуг для нужд </w:t>
      </w:r>
      <w:proofErr w:type="spell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Pr="00AC7BA2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C7BA2">
        <w:rPr>
          <w:rFonts w:ascii="Times New Roman" w:hAnsi="Times New Roman" w:cs="Times New Roman"/>
          <w:sz w:val="28"/>
          <w:szCs w:val="28"/>
          <w:lang w:eastAsia="ru-RU"/>
        </w:rPr>
        <w:t>, закупка №150227/0536/164,</w:t>
      </w:r>
      <w:r w:rsidRPr="00AC7BA2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C7BA2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ЭТП «АКД», закупка №Z037074.</w:t>
      </w:r>
    </w:p>
    <w:p w:rsidR="00AC7BA2" w:rsidRPr="00AC7BA2" w:rsidRDefault="00AC7BA2" w:rsidP="00AC7BA2">
      <w:pPr>
        <w:pStyle w:val="31"/>
        <w:ind w:firstLine="600"/>
        <w:rPr>
          <w:b w:val="0"/>
          <w:color w:val="000000"/>
          <w:sz w:val="28"/>
          <w:szCs w:val="28"/>
        </w:rPr>
      </w:pPr>
      <w:r w:rsidRPr="00AC7BA2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«17» марта 2015 года, по адресу: </w:t>
      </w:r>
      <w:proofErr w:type="gramStart"/>
      <w:r w:rsidRPr="00AC7BA2">
        <w:rPr>
          <w:b w:val="0"/>
          <w:color w:val="000000"/>
          <w:sz w:val="28"/>
          <w:szCs w:val="28"/>
        </w:rPr>
        <w:t>г</w:t>
      </w:r>
      <w:proofErr w:type="gramEnd"/>
      <w:r w:rsidRPr="00AC7BA2">
        <w:rPr>
          <w:b w:val="0"/>
          <w:color w:val="000000"/>
          <w:sz w:val="28"/>
          <w:szCs w:val="28"/>
        </w:rPr>
        <w:t>. Нижний Новгород, пл. Свободы, д.3, малый актовый зал.</w:t>
      </w:r>
    </w:p>
    <w:p w:rsidR="00AC7BA2" w:rsidRPr="00AC7BA2" w:rsidRDefault="00AC7BA2" w:rsidP="00AC7BA2">
      <w:pPr>
        <w:pStyle w:val="31"/>
        <w:ind w:firstLine="0"/>
        <w:rPr>
          <w:b w:val="0"/>
          <w:color w:val="000000"/>
          <w:sz w:val="28"/>
          <w:szCs w:val="28"/>
        </w:rPr>
      </w:pPr>
    </w:p>
    <w:p w:rsidR="00AC7BA2" w:rsidRPr="00AC7BA2" w:rsidRDefault="00AC7BA2" w:rsidP="00AC7BA2">
      <w:pPr>
        <w:pStyle w:val="31"/>
        <w:ind w:firstLine="0"/>
        <w:rPr>
          <w:b w:val="0"/>
          <w:color w:val="000000"/>
          <w:sz w:val="28"/>
          <w:szCs w:val="28"/>
        </w:rPr>
      </w:pPr>
    </w:p>
    <w:p w:rsidR="00AC7BA2" w:rsidRPr="00AC7BA2" w:rsidRDefault="00AC7BA2" w:rsidP="00AC7BA2">
      <w:pPr>
        <w:widowControl w:val="0"/>
        <w:spacing w:after="0" w:line="240" w:lineRule="auto"/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  <w:u w:val="none"/>
          <w:lang w:eastAsia="ar-SA"/>
        </w:rPr>
      </w:pPr>
      <w:hyperlink r:id="rId9" w:history="1">
        <w:hyperlink r:id="rId10" w:history="1">
          <w:r w:rsidRPr="00AC7BA2">
            <w:rPr>
              <w:rStyle w:val="a3"/>
              <w:rFonts w:ascii="Times New Roman" w:hAnsi="Times New Roman"/>
              <w:b/>
              <w:bCs/>
              <w:color w:val="auto"/>
              <w:sz w:val="28"/>
              <w:szCs w:val="28"/>
              <w:u w:val="none"/>
            </w:rPr>
            <w:t xml:space="preserve"> В заседании принимают участие:</w:t>
          </w:r>
          <w:r w:rsidRPr="00AC7BA2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 xml:space="preserve"> </w:t>
          </w:r>
        </w:hyperlink>
      </w:hyperlink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7796"/>
      </w:tblGrid>
      <w:tr w:rsidR="00AC7BA2" w:rsidRPr="00AC7BA2" w:rsidTr="00F4404A">
        <w:trPr>
          <w:trHeight w:val="17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C7BA2" w:rsidRPr="00AC7BA2" w:rsidTr="00F4404A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C7BA2" w:rsidRPr="00AC7BA2" w:rsidTr="00F4404A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AC7BA2" w:rsidRPr="00AC7BA2" w:rsidTr="00F4404A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1" w:history="1">
              <w:r w:rsidRPr="00AC7BA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Ткачев</w:t>
              </w:r>
            </w:hyperlink>
            <w:r w:rsidRPr="00AC7BA2">
              <w:rPr>
                <w:rFonts w:ascii="Times New Roman" w:hAnsi="Times New Roman" w:cs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AC7BA2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  <w:u w:val="none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АО «НИАЭП»</w:t>
            </w:r>
          </w:p>
        </w:tc>
      </w:tr>
      <w:tr w:rsidR="00AC7BA2" w:rsidRPr="00AC7BA2" w:rsidTr="00F4404A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C7BA2" w:rsidRPr="00AC7BA2" w:rsidTr="00F4404A">
        <w:trPr>
          <w:trHeight w:val="42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AC7BA2" w:rsidRPr="00AC7BA2" w:rsidTr="00F4404A">
        <w:trPr>
          <w:trHeight w:val="42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7BA2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AC7BA2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5" w:history="1">
              <w:r w:rsidRPr="00AC7BA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6" w:history="1">
              <w:r w:rsidRPr="00AC7BA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 xml:space="preserve">Начальник группы отдела поставок трубопроводов и арматуры </w:t>
              </w:r>
              <w:r w:rsidRPr="00AC7BA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АО «НИАЭП»</w:t>
              </w:r>
            </w:hyperlink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7BA2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AC7BA2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AC7BA2" w:rsidRPr="00AC7BA2" w:rsidTr="00F4404A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C7BA2" w:rsidRPr="00AC7BA2" w:rsidTr="00F4404A">
        <w:trPr>
          <w:trHeight w:val="4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AC7BA2" w:rsidRPr="00AC7BA2" w:rsidRDefault="00AC7BA2" w:rsidP="00AC7BA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C7BA2" w:rsidRPr="00AC7BA2" w:rsidRDefault="00AC7BA2" w:rsidP="00AC7BA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7BA2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AC7BA2" w:rsidRPr="00AC7BA2" w:rsidRDefault="00AC7BA2" w:rsidP="00AC7BA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Pr="00AC7BA2" w:rsidRDefault="00772F64" w:rsidP="0009372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2F64" w:rsidRPr="00AC7BA2" w:rsidRDefault="00501071" w:rsidP="0050107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</w:rPr>
        <w:lastRenderedPageBreak/>
        <w:t xml:space="preserve">1. Согласно протоколу открытия доступа к заявкам на участие в запросе цен от «11» марта 2015 года № </w:t>
      </w:r>
      <w:r w:rsidRPr="00AC7BA2">
        <w:rPr>
          <w:rFonts w:ascii="Times New Roman" w:hAnsi="Times New Roman" w:cs="Times New Roman"/>
          <w:bCs/>
          <w:sz w:val="28"/>
          <w:szCs w:val="28"/>
          <w:lang w:eastAsia="ru-RU"/>
        </w:rPr>
        <w:t>7284/153 К2-1/З-14-2</w:t>
      </w:r>
      <w:r w:rsidRPr="00AC7B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C7BA2">
        <w:rPr>
          <w:rFonts w:ascii="Times New Roman" w:hAnsi="Times New Roman" w:cs="Times New Roman"/>
          <w:sz w:val="28"/>
          <w:szCs w:val="28"/>
        </w:rPr>
        <w:t>были поданы заявки на участие в запросе цен  следующими участниками запроса цен</w:t>
      </w:r>
      <w:proofErr w:type="gramStart"/>
      <w:r w:rsidRPr="00AC7BA2">
        <w:rPr>
          <w:rFonts w:ascii="Times New Roman" w:hAnsi="Times New Roman" w:cs="Times New Roman"/>
          <w:sz w:val="28"/>
          <w:szCs w:val="28"/>
        </w:rPr>
        <w:t>:</w:t>
      </w:r>
      <w:r w:rsidR="00772F64"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gram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244"/>
        <w:gridCol w:w="2575"/>
        <w:gridCol w:w="3083"/>
      </w:tblGrid>
      <w:tr w:rsidR="00772F64" w:rsidRPr="00AC7BA2" w:rsidTr="00772F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72F64" w:rsidRPr="00AC7BA2" w:rsidTr="00772F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60238428 </w:t>
            </w:r>
          </w:p>
        </w:tc>
        <w:tc>
          <w:tcPr>
            <w:tcW w:w="1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  <w:proofErr w:type="gramStart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О"</w:t>
            </w:r>
            <w:proofErr w:type="spellStart"/>
            <w:proofErr w:type="gramEnd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7801490430 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</w:t>
            </w:r>
            <w:proofErr w:type="spellStart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Сенкт-Петербург</w:t>
            </w:r>
            <w:proofErr w:type="spellEnd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17/5, лит. 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851 877,40 (Восемьсот пятьдесят одна тысяча восемьсот семьдесят семь) рублей 40 копеек, включая НДС </w:t>
            </w:r>
          </w:p>
        </w:tc>
      </w:tr>
      <w:tr w:rsidR="00772F64" w:rsidRPr="00AC7BA2" w:rsidTr="00772F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60238836 </w:t>
            </w:r>
          </w:p>
        </w:tc>
        <w:tc>
          <w:tcPr>
            <w:tcW w:w="16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"ЦКТ "МАЙ"</w:t>
            </w:r>
          </w:p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5250018306</w:t>
            </w:r>
          </w:p>
        </w:tc>
        <w:tc>
          <w:tcPr>
            <w:tcW w:w="12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607650, </w:t>
            </w:r>
            <w:proofErr w:type="gramStart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Нижегородская</w:t>
            </w:r>
            <w:proofErr w:type="gramEnd"/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г. Кстово, ул. Магистральная, 2Б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2F64" w:rsidRPr="00AC7BA2" w:rsidRDefault="00772F64" w:rsidP="005010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849 231,77 (Восемьсот сорок девять тысяч двести тридцать один) рубль 77 копеек, включая НДС </w:t>
            </w:r>
          </w:p>
        </w:tc>
      </w:tr>
    </w:tbl>
    <w:p w:rsidR="00772F64" w:rsidRPr="00AC7BA2" w:rsidRDefault="00772F64" w:rsidP="00501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071" w:rsidRPr="00AC7BA2" w:rsidRDefault="00501071" w:rsidP="000A7E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7BA2">
        <w:rPr>
          <w:rFonts w:ascii="Times New Roman" w:hAnsi="Times New Roman" w:cs="Times New Roman"/>
          <w:sz w:val="28"/>
          <w:szCs w:val="28"/>
        </w:rPr>
        <w:t>2. 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501071" w:rsidRPr="00AC7BA2" w:rsidRDefault="00501071" w:rsidP="000A7EE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2.1.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501071" w:rsidRDefault="00501071" w:rsidP="000A7E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>2.1.1. ОО</w:t>
      </w:r>
      <w:proofErr w:type="gram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О"</w:t>
      </w:r>
      <w:proofErr w:type="spellStart"/>
      <w:proofErr w:type="gram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>РосСтройКомплект</w:t>
      </w:r>
      <w:proofErr w:type="spell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>"</w:t>
      </w:r>
    </w:p>
    <w:p w:rsidR="00AC7BA2" w:rsidRPr="004C3DFD" w:rsidRDefault="00AC7BA2" w:rsidP="00AC7BA2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4C3DFD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«за» - 11 голосов;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AC7BA2" w:rsidRPr="00AC7BA2" w:rsidRDefault="00AC7BA2" w:rsidP="000A7E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1071" w:rsidRDefault="00501071" w:rsidP="000A7EEA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>2.1.2. ЗАО "ЦКТ "МАЙ"</w:t>
      </w:r>
    </w:p>
    <w:p w:rsidR="00AC7BA2" w:rsidRPr="004C3DFD" w:rsidRDefault="00AC7BA2" w:rsidP="00AC7BA2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4C3DFD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«за» - 11 голосов;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501071" w:rsidRPr="00AC7BA2" w:rsidRDefault="00501071" w:rsidP="00501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1071" w:rsidRPr="00AC7BA2" w:rsidRDefault="00501071" w:rsidP="00D44C11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eastAsia="Calibri" w:hAnsi="Times New Roman" w:cs="Times New Roman"/>
          <w:sz w:val="28"/>
          <w:szCs w:val="28"/>
          <w:lang w:eastAsia="ru-RU"/>
        </w:rPr>
        <w:t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цена</w:t>
      </w:r>
      <w:proofErr w:type="gram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 которой является наименьшей из всех поданных заявок, присвоено первое место)</w:t>
      </w:r>
      <w:r w:rsidRPr="00AC7BA2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06"/>
        <w:gridCol w:w="3291"/>
        <w:gridCol w:w="5954"/>
      </w:tblGrid>
      <w:tr w:rsidR="00501071" w:rsidRPr="00AC7BA2" w:rsidTr="00AC7BA2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501071" w:rsidP="00D44C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501071" w:rsidP="00D44C1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501071" w:rsidP="00D44C1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501071" w:rsidRPr="00AC7BA2" w:rsidTr="00AC7BA2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501071" w:rsidP="002A5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501071" w:rsidP="002A5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"ЦКТ "МАЙ"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501071" w:rsidP="00D44C11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849 231,77 (Восемьсот сорок девять тысяч двести тридцать один) рубль 77 </w:t>
            </w: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копеек, включая НДС</w:t>
            </w:r>
          </w:p>
        </w:tc>
      </w:tr>
      <w:tr w:rsidR="00501071" w:rsidRPr="00AC7BA2" w:rsidTr="00AC7BA2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501071" w:rsidP="002A5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501071" w:rsidP="002A5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812DB8"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"РосСтройКомплект"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071" w:rsidRPr="00AC7BA2" w:rsidRDefault="00812DB8" w:rsidP="00D44C11">
            <w:pPr>
              <w:keepLines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851 877,40 (Восемьсот пятьдесят одна тысяча восемьсот семьдесят семь) рублей 40 копеек, включая НДС</w:t>
            </w:r>
          </w:p>
        </w:tc>
      </w:tr>
    </w:tbl>
    <w:p w:rsidR="00AC7BA2" w:rsidRPr="004C3DFD" w:rsidRDefault="00AC7BA2" w:rsidP="00AC7BA2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4C3DFD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«за» - 11 голосов;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501071" w:rsidRPr="00AC7BA2" w:rsidRDefault="00501071" w:rsidP="00D44C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1071" w:rsidRPr="00AC7BA2" w:rsidRDefault="00501071" w:rsidP="00D44C1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7BA2">
        <w:rPr>
          <w:rFonts w:ascii="Times New Roman" w:hAnsi="Times New Roman" w:cs="Times New Roman"/>
          <w:sz w:val="28"/>
          <w:szCs w:val="28"/>
          <w:lang w:eastAsia="ru-RU"/>
        </w:rPr>
        <w:t xml:space="preserve">4. По результатам ранжирования заявок на участие в запросе цен закупочной комиссией принято решение признать победителем запроса цен ЗАО "ЦКТ "МАЙ" (Россия, 607650, Нижегородская область, </w:t>
      </w:r>
      <w:proofErr w:type="gramStart"/>
      <w:r w:rsidRPr="00AC7BA2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AC7BA2">
        <w:rPr>
          <w:rFonts w:ascii="Times New Roman" w:hAnsi="Times New Roman" w:cs="Times New Roman"/>
          <w:sz w:val="28"/>
          <w:szCs w:val="28"/>
          <w:lang w:eastAsia="ru-RU"/>
        </w:rPr>
        <w:t>. Кстово, ул. Магистральная, д. 2Б) с ценой заявки 849 231,77 (Восемьсот сорок девять тысяч двести тридцать один) рубль 77 копеек, включая НДС. Объем и сроки поставки: в соответствии со спецификацией, приведенной в закупочной документации.</w:t>
      </w:r>
    </w:p>
    <w:p w:rsidR="00AC7BA2" w:rsidRPr="004C3DFD" w:rsidRDefault="00AC7BA2" w:rsidP="00AC7BA2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4C3DFD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«за» - 11 голосов;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4C3DFD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AC7BA2" w:rsidRPr="00AC7BA2" w:rsidRDefault="00AC7BA2" w:rsidP="00D44C1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7BA2" w:rsidRPr="00AC7BA2" w:rsidRDefault="00AC7BA2" w:rsidP="00AC7BA2">
      <w:pPr>
        <w:tabs>
          <w:tab w:val="left" w:pos="540"/>
        </w:tabs>
        <w:spacing w:after="0" w:line="240" w:lineRule="auto"/>
        <w:ind w:firstLine="540"/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</w:pPr>
      <w:hyperlink r:id="rId17" w:history="1">
        <w:hyperlink r:id="rId18" w:history="1">
          <w:r w:rsidRPr="00AC7BA2">
            <w:rPr>
              <w:rStyle w:val="a3"/>
              <w:rFonts w:ascii="Times New Roman" w:hAnsi="Times New Roman"/>
              <w:b/>
              <w:color w:val="auto"/>
              <w:sz w:val="28"/>
              <w:szCs w:val="28"/>
              <w:u w:val="none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C7BA2" w:rsidRPr="00AC7BA2" w:rsidTr="00F4404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AC7BA2" w:rsidRPr="00AC7BA2" w:rsidTr="00F4404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C7BA2" w:rsidRPr="00AC7BA2" w:rsidTr="00F4404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9" w:history="1">
              <w:r w:rsidRPr="00AC7BA2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Ткачев</w:t>
              </w:r>
            </w:hyperlink>
            <w:r w:rsidRPr="00AC7BA2">
              <w:rPr>
                <w:rFonts w:ascii="Times New Roman" w:hAnsi="Times New Roman" w:cs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AC7B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7BA2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AC7BA2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20" w:history="1">
              <w:r w:rsidRPr="00AC7BA2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u w:val="none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C7BA2">
              <w:rPr>
                <w:rFonts w:ascii="Times New Roman" w:hAnsi="Times New Roman" w:cs="Times New Roman"/>
                <w:sz w:val="28"/>
                <w:szCs w:val="28"/>
              </w:rPr>
              <w:t>Хлыбов</w:t>
            </w:r>
            <w:proofErr w:type="spellEnd"/>
            <w:r w:rsidRPr="00AC7BA2">
              <w:rPr>
                <w:rFonts w:ascii="Times New Roman" w:hAnsi="Times New Roman" w:cs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BA2" w:rsidRPr="00AC7BA2" w:rsidTr="00F4404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C7BA2" w:rsidRPr="00AC7BA2" w:rsidTr="00F4404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BA2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BA2" w:rsidRPr="00AC7BA2" w:rsidRDefault="00AC7BA2" w:rsidP="00F440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7BA2" w:rsidRPr="00AC7BA2" w:rsidRDefault="00AC7BA2" w:rsidP="00AC7BA2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AC7BA2">
        <w:rPr>
          <w:rFonts w:eastAsia="Times New Roman"/>
          <w:sz w:val="20"/>
          <w:szCs w:val="20"/>
        </w:rPr>
        <w:t>Курганова Е.П., 30-56</w:t>
      </w:r>
    </w:p>
    <w:p w:rsidR="00951DB4" w:rsidRPr="00AC7BA2" w:rsidRDefault="00951DB4" w:rsidP="00AC7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51DB4" w:rsidRPr="00AC7BA2" w:rsidSect="00D44C11">
      <w:footerReference w:type="default" r:id="rId21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D05" w:rsidRDefault="00FD1D05" w:rsidP="00F34BF7">
      <w:pPr>
        <w:spacing w:after="0" w:line="240" w:lineRule="auto"/>
      </w:pPr>
      <w:r>
        <w:separator/>
      </w:r>
    </w:p>
  </w:endnote>
  <w:endnote w:type="continuationSeparator" w:id="0">
    <w:p w:rsidR="00FD1D05" w:rsidRDefault="00FD1D05" w:rsidP="00F34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1E0" w:rsidRPr="000A7EEA" w:rsidRDefault="000A7EEA" w:rsidP="000A7EE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A7EE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Выписка из протокола № 7284/153 К2-1/З-14-2 </w:t>
    </w:r>
    <w:r w:rsidRPr="000A7EEA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0A7EEA">
      <w:rPr>
        <w:rFonts w:ascii="Times New Roman" w:hAnsi="Times New Roman" w:cs="Times New Roman"/>
        <w:b/>
        <w:bCs/>
        <w:sz w:val="16"/>
        <w:szCs w:val="16"/>
      </w:rPr>
      <w:t>по рассмотрению заявок на отборочной стадии по открытому запросу цен на право заключения договора на поставку</w:t>
    </w:r>
    <w:proofErr w:type="gramEnd"/>
    <w:r w:rsidRPr="000A7EEA">
      <w:rPr>
        <w:rFonts w:ascii="Times New Roman" w:hAnsi="Times New Roman" w:cs="Times New Roman"/>
        <w:b/>
        <w:bCs/>
        <w:sz w:val="16"/>
        <w:szCs w:val="16"/>
      </w:rPr>
      <w:t xml:space="preserve"> товара по лоту </w:t>
    </w:r>
    <w:r w:rsidRPr="000A7EE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№7284/153 К2-1/З-14 "Поставка </w:t>
    </w:r>
    <w:proofErr w:type="spellStart"/>
    <w:r w:rsidRPr="000A7EEA">
      <w:rPr>
        <w:rFonts w:ascii="Times New Roman" w:hAnsi="Times New Roman" w:cs="Times New Roman"/>
        <w:b/>
        <w:bCs/>
        <w:sz w:val="16"/>
        <w:szCs w:val="16"/>
        <w:lang w:eastAsia="ru-RU"/>
      </w:rPr>
      <w:t>электрощитового</w:t>
    </w:r>
    <w:proofErr w:type="spellEnd"/>
    <w:r w:rsidRPr="000A7EE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и электротехнического оборудования для АБК кирпичного завода Курской АЭС-2"</w:t>
    </w:r>
    <w:r w:rsidR="00556A5F" w:rsidRPr="000A7EEA">
      <w:rPr>
        <w:rFonts w:ascii="Times New Roman" w:hAnsi="Times New Roman" w:cs="Times New Roman"/>
        <w:bCs/>
        <w:sz w:val="16"/>
        <w:szCs w:val="16"/>
      </w:rPr>
      <w:t xml:space="preserve"> </w:t>
    </w:r>
  </w:p>
  <w:p w:rsidR="00D011E0" w:rsidRPr="00D44C11" w:rsidRDefault="00FD1D05">
    <w:pPr>
      <w:pStyle w:val="a4"/>
      <w:jc w:val="center"/>
      <w:rPr>
        <w:bCs/>
        <w:sz w:val="16"/>
        <w:szCs w:val="16"/>
      </w:rPr>
    </w:pPr>
  </w:p>
  <w:p w:rsidR="00D011E0" w:rsidRDefault="00556A5F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B5E1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B5E1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C7BA2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9B5E1F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B5E1F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B5E1F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C7BA2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9B5E1F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D05" w:rsidRDefault="00FD1D05" w:rsidP="00F34BF7">
      <w:pPr>
        <w:spacing w:after="0" w:line="240" w:lineRule="auto"/>
      </w:pPr>
      <w:r>
        <w:separator/>
      </w:r>
    </w:p>
  </w:footnote>
  <w:footnote w:type="continuationSeparator" w:id="0">
    <w:p w:rsidR="00FD1D05" w:rsidRDefault="00FD1D05" w:rsidP="00F34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D733E"/>
    <w:multiLevelType w:val="hybridMultilevel"/>
    <w:tmpl w:val="E95E37C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64"/>
    <w:rsid w:val="0009372E"/>
    <w:rsid w:val="000A7EEA"/>
    <w:rsid w:val="00252417"/>
    <w:rsid w:val="00284C0A"/>
    <w:rsid w:val="002910BA"/>
    <w:rsid w:val="002A57A4"/>
    <w:rsid w:val="003D6810"/>
    <w:rsid w:val="00501071"/>
    <w:rsid w:val="0052428E"/>
    <w:rsid w:val="00546E41"/>
    <w:rsid w:val="00556A5F"/>
    <w:rsid w:val="00772F64"/>
    <w:rsid w:val="00812DB8"/>
    <w:rsid w:val="0082776F"/>
    <w:rsid w:val="008971D8"/>
    <w:rsid w:val="00951DB4"/>
    <w:rsid w:val="009B5E1F"/>
    <w:rsid w:val="00AC7BA2"/>
    <w:rsid w:val="00B44E0A"/>
    <w:rsid w:val="00BD2F90"/>
    <w:rsid w:val="00C55200"/>
    <w:rsid w:val="00D44C11"/>
    <w:rsid w:val="00DF1978"/>
    <w:rsid w:val="00E442B3"/>
    <w:rsid w:val="00F34BF7"/>
    <w:rsid w:val="00FD1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64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2F6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72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772F6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72F6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72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772F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772F6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34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34BF7"/>
    <w:rPr>
      <w:rFonts w:eastAsia="Times New Roman"/>
    </w:rPr>
  </w:style>
  <w:style w:type="paragraph" w:customStyle="1" w:styleId="31">
    <w:name w:val="Основной текст с отступом 31"/>
    <w:basedOn w:val="a"/>
    <w:rsid w:val="00501071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501071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9</cp:revision>
  <cp:lastPrinted>2015-03-18T15:47:00Z</cp:lastPrinted>
  <dcterms:created xsi:type="dcterms:W3CDTF">2015-03-12T08:37:00Z</dcterms:created>
  <dcterms:modified xsi:type="dcterms:W3CDTF">2015-03-18T15:47:00Z</dcterms:modified>
</cp:coreProperties>
</file>