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0FC" w:rsidRPr="00306C98" w:rsidRDefault="00306C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-2015/264</w:t>
      </w:r>
    </w:p>
    <w:p w:rsidR="005870FC" w:rsidRPr="00306C98" w:rsidRDefault="00306C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 (901-</w:t>
      </w: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-18991. Обслуживание программного обеспечения) </w:t>
      </w:r>
    </w:p>
    <w:p w:rsidR="005870FC" w:rsidRPr="00306C98" w:rsidRDefault="005870F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870FC" w:rsidRPr="00306C98">
        <w:tc>
          <w:tcPr>
            <w:tcW w:w="5149" w:type="dxa"/>
            <w:hideMark/>
          </w:tcPr>
          <w:p w:rsidR="005870FC" w:rsidRPr="00306C98" w:rsidRDefault="00306C9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06C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06C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870FC" w:rsidRPr="00306C98" w:rsidRDefault="00306C9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6C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марта 2015</w:t>
            </w:r>
            <w:r w:rsidRPr="00306C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870FC" w:rsidRPr="00306C98" w:rsidRDefault="005870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0FC" w:rsidRPr="00306C98" w:rsidRDefault="00306C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06C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5870FC" w:rsidRPr="00306C98" w:rsidRDefault="005870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0FC" w:rsidRPr="00306C98" w:rsidRDefault="00306C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870FC" w:rsidRPr="00306C98" w:rsidRDefault="00306C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5870FC" w:rsidRPr="00306C98" w:rsidRDefault="00306C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06C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5870FC" w:rsidRPr="00306C98" w:rsidRDefault="00306C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306C9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306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 (901-</w:t>
      </w:r>
      <w:r w:rsidRPr="00306C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-18991. Обслуживание программного обеспечения) </w:t>
      </w:r>
    </w:p>
    <w:p w:rsidR="005870FC" w:rsidRPr="00306C98" w:rsidRDefault="00306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 (901-</w:t>
      </w:r>
      <w:r w:rsidRPr="00306C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-18991. Обслуживание программного обеспечения) </w:t>
      </w:r>
    </w:p>
    <w:p w:rsidR="005870FC" w:rsidRPr="00306C98" w:rsidRDefault="00587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0FC" w:rsidRPr="00306C98" w:rsidRDefault="00306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1 698 200 (Один миллион шестьсот девяносто восемь тысяч двести) рублей 00 копеек, включая НДС. </w:t>
      </w:r>
    </w:p>
    <w:p w:rsidR="005870FC" w:rsidRPr="00306C98" w:rsidRDefault="005870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0FC" w:rsidRPr="00306C98" w:rsidRDefault="00306C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306C98">
        <w:rPr>
          <w:rFonts w:ascii="Times New Roman" w:hAnsi="Times New Roman" w:cs="Times New Roman"/>
          <w:sz w:val="24"/>
          <w:szCs w:val="24"/>
          <w:lang w:eastAsia="ru-RU"/>
        </w:rPr>
        <w:t>№98/4671 (901-</w:t>
      </w:r>
      <w:r w:rsidRPr="00306C98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306C98">
        <w:rPr>
          <w:rFonts w:ascii="Times New Roman" w:hAnsi="Times New Roman" w:cs="Times New Roman"/>
          <w:sz w:val="24"/>
          <w:szCs w:val="24"/>
          <w:lang w:eastAsia="ru-RU"/>
        </w:rPr>
        <w:t xml:space="preserve">-18991) 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06C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«04»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306C9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06C9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06C98">
        <w:rPr>
          <w:rFonts w:ascii="Times New Roman" w:hAnsi="Times New Roman" w:cs="Times New Roman"/>
          <w:sz w:val="24"/>
          <w:szCs w:val="24"/>
        </w:rPr>
        <w:t xml:space="preserve"> 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31502092324,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306C9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№150304/0506/125,</w:t>
      </w:r>
      <w:r w:rsidRPr="00306C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№Z037149.</w:t>
      </w:r>
    </w:p>
    <w:p w:rsidR="005870FC" w:rsidRPr="00306C98" w:rsidRDefault="005870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0FC" w:rsidRPr="00306C98" w:rsidRDefault="00306C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06C98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306C98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306C98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870FC" w:rsidRPr="00306C98" w:rsidRDefault="005870F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5870FC" w:rsidRPr="00306C98" w:rsidRDefault="00306C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«18» марта 2015 года на ЭТП Аук. Конк. Дом:</w:t>
      </w:r>
    </w:p>
    <w:p w:rsidR="005870FC" w:rsidRPr="00306C98" w:rsidRDefault="00306C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5870FC" w:rsidRPr="00306C98" w:rsidRDefault="00306C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5870FC" w:rsidRPr="00306C98" w:rsidRDefault="005870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70FC" w:rsidRPr="00306C98" w:rsidRDefault="00306C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870FC" w:rsidRPr="00306C98" w:rsidRDefault="00306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 (901-</w:t>
      </w:r>
      <w:r w:rsidRPr="00306C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-18991. Обслуживание программного обеспечения) </w:t>
      </w:r>
    </w:p>
    <w:p w:rsidR="005870FC" w:rsidRPr="00306C98" w:rsidRDefault="00306C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87" w:type="pct"/>
        <w:jc w:val="center"/>
        <w:tblInd w:w="127" w:type="dxa"/>
        <w:tblCellMar>
          <w:left w:w="0" w:type="dxa"/>
          <w:right w:w="0" w:type="dxa"/>
        </w:tblCellMar>
        <w:tblLook w:val="04A0"/>
      </w:tblPr>
      <w:tblGrid>
        <w:gridCol w:w="1106"/>
        <w:gridCol w:w="3650"/>
        <w:gridCol w:w="1902"/>
        <w:gridCol w:w="3820"/>
      </w:tblGrid>
      <w:tr w:rsidR="005870FC" w:rsidRPr="00306C98" w:rsidTr="00306C98">
        <w:trPr>
          <w:jc w:val="center"/>
        </w:trPr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870FC" w:rsidRPr="00306C98" w:rsidTr="00306C98">
        <w:trPr>
          <w:jc w:val="center"/>
        </w:trPr>
        <w:tc>
          <w:tcPr>
            <w:tcW w:w="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60238660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 Научно-производственная фирма ПРИВОД-СЕРВИС 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0FC" w:rsidRPr="00306C98" w:rsidRDefault="00306C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6C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1 651 516 (Один миллион шестьсот пятьдесят одна тысяча пятьсот шестнадцать) рублей 79 копеек , включая НДС </w:t>
            </w:r>
          </w:p>
        </w:tc>
      </w:tr>
    </w:tbl>
    <w:p w:rsidR="005870FC" w:rsidRPr="00306C98" w:rsidRDefault="00306C98" w:rsidP="00306C98">
      <w:pPr>
        <w:pStyle w:val="af4"/>
        <w:ind w:firstLine="708"/>
        <w:jc w:val="both"/>
        <w:rPr>
          <w:rFonts w:eastAsia="Times New Roman"/>
        </w:rPr>
      </w:pPr>
      <w:r w:rsidRPr="00306C98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 признан несостоявшимся. </w:t>
      </w:r>
    </w:p>
    <w:p w:rsidR="00306C98" w:rsidRPr="00306C98" w:rsidRDefault="00306C98" w:rsidP="00306C98">
      <w:pPr>
        <w:pStyle w:val="af4"/>
        <w:ind w:firstLine="708"/>
        <w:jc w:val="both"/>
        <w:rPr>
          <w:rFonts w:eastAsia="Times New Roman"/>
        </w:rPr>
      </w:pPr>
      <w:r w:rsidRPr="00306C98">
        <w:rPr>
          <w:rFonts w:eastAsia="Times New Roman"/>
        </w:rPr>
        <w:t xml:space="preserve">Заявка участника </w:t>
      </w:r>
      <w:r w:rsidRPr="00306C98">
        <w:t>Общество с ограниченной ответственностью " Научно-производственная фирма ПРИВОД-СЕРВИС " принята к рассмотрению.</w:t>
      </w:r>
    </w:p>
    <w:p w:rsidR="00306C98" w:rsidRPr="00306C98" w:rsidRDefault="00306C98">
      <w:pPr>
        <w:pStyle w:val="af4"/>
        <w:jc w:val="both"/>
        <w:rPr>
          <w:rFonts w:eastAsia="Times New Roman"/>
        </w:rPr>
      </w:pPr>
    </w:p>
    <w:p w:rsidR="005870FC" w:rsidRPr="00306C98" w:rsidRDefault="00306C9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6C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306C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D60BD1" w:rsidRDefault="00D60B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D60BD1" w:rsidRDefault="00D60BD1" w:rsidP="00D60B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D60BD1" w:rsidRDefault="00D60BD1" w:rsidP="00D60B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D60BD1" w:rsidTr="00D60B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D60BD1" w:rsidTr="00D60BD1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18.03.2015</w:t>
            </w:r>
          </w:p>
        </w:tc>
        <w:tc>
          <w:tcPr>
            <w:tcW w:w="2676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D60BD1" w:rsidRDefault="00D60BD1" w:rsidP="00D60B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5870FC" w:rsidRPr="00306C98" w:rsidRDefault="005870FC" w:rsidP="00D60B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5870FC" w:rsidRPr="00306C98" w:rsidSect="00306C98">
      <w:footerReference w:type="default" r:id="rId10"/>
      <w:pgSz w:w="11906" w:h="16838"/>
      <w:pgMar w:top="1134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0FC" w:rsidRDefault="00306C98">
      <w:pPr>
        <w:spacing w:after="0" w:line="240" w:lineRule="auto"/>
      </w:pPr>
      <w:r>
        <w:separator/>
      </w:r>
    </w:p>
  </w:endnote>
  <w:endnote w:type="continuationSeparator" w:id="0">
    <w:p w:rsidR="005870FC" w:rsidRDefault="0030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0FC" w:rsidRDefault="00306C9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708-SH-2015/264</w:t>
    </w:r>
  </w:p>
  <w:p w:rsidR="005870FC" w:rsidRDefault="00306C9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оказание услуг по доработке программного обеспечения верхнего уровня (разработка логического и графического модуля) для визуализации процессов автоматического управления теплообменными установками В-03 в зд.1001 с выводом показаний на автоматизированное рабочее место, расположенное на ДПМ в зд.1002. Доработка программного обеспечения нижнего уровня микропроцессорных контроллеров ШУК (шкаф управления клапанами). Количество теплообменных установок В-03 в зд.1001- 4 шт. (901-SH-18991. Обслуживание программного обеспечения) </w:t>
    </w:r>
  </w:p>
  <w:p w:rsidR="005870FC" w:rsidRDefault="005870FC">
    <w:pPr>
      <w:pStyle w:val="a9"/>
      <w:jc w:val="center"/>
      <w:rPr>
        <w:bCs/>
        <w:sz w:val="16"/>
        <w:szCs w:val="16"/>
      </w:rPr>
    </w:pPr>
  </w:p>
  <w:p w:rsidR="005870FC" w:rsidRDefault="005870F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06C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06C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0B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06C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06C9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0B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0FC" w:rsidRDefault="00306C98">
      <w:pPr>
        <w:spacing w:after="0" w:line="240" w:lineRule="auto"/>
      </w:pPr>
      <w:r>
        <w:separator/>
      </w:r>
    </w:p>
  </w:footnote>
  <w:footnote w:type="continuationSeparator" w:id="0">
    <w:p w:rsidR="005870FC" w:rsidRDefault="00306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432F8"/>
    <w:multiLevelType w:val="multilevel"/>
    <w:tmpl w:val="1A520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306C98"/>
    <w:rsid w:val="00306C98"/>
    <w:rsid w:val="005870FC"/>
    <w:rsid w:val="00D6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0F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70F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870F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870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870F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87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870F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87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870F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870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870F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8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870F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8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870F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870F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870F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870F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870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B5E05-B3D4-4C4D-9123-1E5FC15CF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779</Words>
  <Characters>4443</Characters>
  <Application>Microsoft Office Word</Application>
  <DocSecurity>0</DocSecurity>
  <Lines>37</Lines>
  <Paragraphs>10</Paragraphs>
  <ScaleCrop>false</ScaleCrop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2015-03-18T07:26:00Z</dcterms:created>
  <dcterms:modified xsi:type="dcterms:W3CDTF">2015-03-18T07:31:00Z</dcterms:modified>
</cp:coreProperties>
</file>