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F684C" w:rsidRDefault="00C77298" w:rsidP="00AF68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684C">
        <w:rPr>
          <w:rFonts w:ascii="Times New Roman" w:hAnsi="Times New Roman"/>
          <w:b/>
          <w:bCs/>
          <w:sz w:val="28"/>
          <w:szCs w:val="28"/>
        </w:rPr>
        <w:t xml:space="preserve">ПРОТОКОЛ № 7284/202 Р3/П-15-3 </w:t>
      </w:r>
    </w:p>
    <w:p w:rsidR="00000000" w:rsidRPr="00AF684C" w:rsidRDefault="00C77298" w:rsidP="00AF68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684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AF684C"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 отборочной стадии </w:t>
      </w:r>
      <w:r w:rsidR="00165F68" w:rsidRPr="00AF684C">
        <w:rPr>
          <w:rFonts w:ascii="Times New Roman" w:hAnsi="Times New Roman"/>
          <w:b/>
          <w:bCs/>
          <w:sz w:val="28"/>
          <w:szCs w:val="28"/>
        </w:rPr>
        <w:t xml:space="preserve">на основании запроса о разъяснении положений заявок </w:t>
      </w:r>
      <w:r w:rsidRPr="00AF684C">
        <w:rPr>
          <w:rFonts w:ascii="Times New Roman" w:hAnsi="Times New Roman"/>
          <w:b/>
          <w:bCs/>
          <w:sz w:val="28"/>
          <w:szCs w:val="28"/>
        </w:rPr>
        <w:t>по открытому запросу</w:t>
      </w:r>
      <w:proofErr w:type="gramEnd"/>
      <w:r w:rsidRPr="00AF684C">
        <w:rPr>
          <w:rFonts w:ascii="Times New Roman" w:hAnsi="Times New Roman"/>
          <w:b/>
          <w:bCs/>
          <w:sz w:val="28"/>
          <w:szCs w:val="28"/>
        </w:rPr>
        <w:t xml:space="preserve"> предложений на право заключения договора на </w:t>
      </w:r>
      <w:r w:rsidR="00165F68" w:rsidRPr="00AF684C">
        <w:rPr>
          <w:rFonts w:ascii="Times New Roman" w:hAnsi="Times New Roman"/>
          <w:b/>
          <w:bCs/>
          <w:sz w:val="28"/>
          <w:szCs w:val="28"/>
        </w:rPr>
        <w:t>п</w:t>
      </w:r>
      <w:r w:rsidRPr="00AF684C">
        <w:rPr>
          <w:rFonts w:ascii="Times New Roman" w:hAnsi="Times New Roman"/>
          <w:b/>
          <w:bCs/>
          <w:sz w:val="28"/>
          <w:szCs w:val="28"/>
        </w:rPr>
        <w:t>оставк</w:t>
      </w:r>
      <w:r w:rsidR="00165F68" w:rsidRPr="00AF684C">
        <w:rPr>
          <w:rFonts w:ascii="Times New Roman" w:hAnsi="Times New Roman"/>
          <w:b/>
          <w:bCs/>
          <w:sz w:val="28"/>
          <w:szCs w:val="28"/>
        </w:rPr>
        <w:t>у</w:t>
      </w:r>
      <w:r w:rsidRPr="00AF684C">
        <w:rPr>
          <w:rFonts w:ascii="Times New Roman" w:hAnsi="Times New Roman"/>
          <w:b/>
          <w:bCs/>
          <w:sz w:val="28"/>
          <w:szCs w:val="28"/>
        </w:rPr>
        <w:t xml:space="preserve"> по лоту №7284/202 Р3/П-15 </w:t>
      </w:r>
      <w:r w:rsidR="00165F68" w:rsidRPr="00AF684C">
        <w:rPr>
          <w:rFonts w:ascii="Times New Roman" w:hAnsi="Times New Roman"/>
          <w:b/>
          <w:bCs/>
          <w:sz w:val="28"/>
          <w:szCs w:val="28"/>
        </w:rPr>
        <w:t>«</w:t>
      </w:r>
      <w:r w:rsidRPr="00AF684C">
        <w:rPr>
          <w:rFonts w:ascii="Times New Roman" w:hAnsi="Times New Roman"/>
          <w:b/>
          <w:bCs/>
          <w:sz w:val="28"/>
          <w:szCs w:val="28"/>
        </w:rPr>
        <w:t xml:space="preserve">Поставка оборудования для доработки РЗБ-04-04 для </w:t>
      </w:r>
      <w:r w:rsidRPr="00AF684C">
        <w:rPr>
          <w:rFonts w:ascii="Times New Roman" w:hAnsi="Times New Roman"/>
          <w:b/>
          <w:bCs/>
          <w:sz w:val="28"/>
          <w:szCs w:val="28"/>
        </w:rPr>
        <w:t>сооружения энергоблока №3 Ростовской АЭС</w:t>
      </w:r>
      <w:r w:rsidR="00165F68" w:rsidRPr="00AF684C">
        <w:rPr>
          <w:rFonts w:ascii="Times New Roman" w:hAnsi="Times New Roman"/>
          <w:b/>
          <w:bCs/>
          <w:sz w:val="28"/>
          <w:szCs w:val="28"/>
        </w:rPr>
        <w:t>»</w:t>
      </w:r>
    </w:p>
    <w:p w:rsidR="00000000" w:rsidRPr="00AF684C" w:rsidRDefault="00C77298" w:rsidP="00AF68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AF684C">
        <w:tc>
          <w:tcPr>
            <w:tcW w:w="5210" w:type="dxa"/>
            <w:hideMark/>
          </w:tcPr>
          <w:p w:rsidR="00000000" w:rsidRPr="00AF684C" w:rsidRDefault="00C77298" w:rsidP="00AF684C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F6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F6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F684C" w:rsidRDefault="00C77298" w:rsidP="00AF684C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F684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«24» марта 2015</w:t>
            </w:r>
            <w:r w:rsidRPr="00AF684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AF684C" w:rsidRDefault="00C77298" w:rsidP="00AF684C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880" w:rsidRPr="00AF684C" w:rsidRDefault="00332880" w:rsidP="00AF684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F684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F684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>» (протокол от 07.02.2012 № 37) (</w:t>
      </w:r>
      <w:r w:rsidR="00165F68" w:rsidRPr="00AF684C">
        <w:rPr>
          <w:rFonts w:ascii="Times New Roman" w:hAnsi="Times New Roman"/>
          <w:sz w:val="28"/>
          <w:szCs w:val="28"/>
        </w:rPr>
        <w:t>д</w:t>
      </w:r>
      <w:r w:rsidRPr="00AF684C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AF6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332880" w:rsidRPr="00AF684C" w:rsidRDefault="00332880" w:rsidP="00AF684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32880" w:rsidRPr="00AF684C" w:rsidRDefault="00332880" w:rsidP="00AF684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684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32880" w:rsidRPr="00AF684C" w:rsidRDefault="00332880" w:rsidP="00AF684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Заказчик: </w:t>
      </w:r>
      <w:r w:rsidR="00165F68" w:rsidRPr="00AF684C">
        <w:rPr>
          <w:rFonts w:ascii="Times New Roman" w:hAnsi="Times New Roman"/>
          <w:sz w:val="28"/>
          <w:szCs w:val="28"/>
        </w:rPr>
        <w:t xml:space="preserve">АО «НИАЭП». </w:t>
      </w:r>
    </w:p>
    <w:p w:rsidR="00332880" w:rsidRPr="00AF684C" w:rsidRDefault="00332880" w:rsidP="00AF684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Организатор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165F68" w:rsidRPr="00AF684C">
        <w:rPr>
          <w:rFonts w:ascii="Times New Roman" w:hAnsi="Times New Roman"/>
          <w:sz w:val="28"/>
          <w:szCs w:val="28"/>
        </w:rPr>
        <w:t>: АО «НИАЭП»</w:t>
      </w:r>
      <w:r w:rsidRPr="00AF684C">
        <w:rPr>
          <w:rFonts w:ascii="Times New Roman" w:hAnsi="Times New Roman"/>
          <w:sz w:val="28"/>
          <w:szCs w:val="28"/>
        </w:rPr>
        <w:t>.</w:t>
      </w:r>
    </w:p>
    <w:p w:rsidR="00332880" w:rsidRPr="00AF684C" w:rsidRDefault="00332880" w:rsidP="00AF684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Предмет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proofErr w:type="gramStart"/>
      <w:r w:rsidRPr="00AF684C">
        <w:rPr>
          <w:rFonts w:ascii="Times New Roman" w:hAnsi="Times New Roman"/>
          <w:sz w:val="28"/>
          <w:szCs w:val="28"/>
        </w:rPr>
        <w:t>на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F684C">
        <w:rPr>
          <w:rFonts w:ascii="Times New Roman" w:hAnsi="Times New Roman"/>
          <w:sz w:val="28"/>
          <w:szCs w:val="28"/>
        </w:rPr>
        <w:t>Поставка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по лоту №7284/202 Р3/П-15 </w:t>
      </w:r>
      <w:r w:rsidR="00165F68" w:rsidRPr="00AF684C">
        <w:rPr>
          <w:rFonts w:ascii="Times New Roman" w:hAnsi="Times New Roman"/>
          <w:sz w:val="28"/>
          <w:szCs w:val="28"/>
        </w:rPr>
        <w:t>«</w:t>
      </w:r>
      <w:r w:rsidRPr="00AF684C">
        <w:rPr>
          <w:rFonts w:ascii="Times New Roman" w:hAnsi="Times New Roman"/>
          <w:sz w:val="28"/>
          <w:szCs w:val="28"/>
        </w:rPr>
        <w:t>Поставка оборудования для доработки РЗБ-04-04 для сооружения энергоблока №3 Ростовской АЭС</w:t>
      </w:r>
      <w:r w:rsidR="00165F68" w:rsidRPr="00AF684C">
        <w:rPr>
          <w:rFonts w:ascii="Times New Roman" w:hAnsi="Times New Roman"/>
          <w:sz w:val="28"/>
          <w:szCs w:val="28"/>
        </w:rPr>
        <w:t>»</w:t>
      </w:r>
      <w:r w:rsidRPr="00AF684C">
        <w:rPr>
          <w:rFonts w:ascii="Times New Roman" w:hAnsi="Times New Roman"/>
          <w:sz w:val="28"/>
          <w:szCs w:val="28"/>
        </w:rPr>
        <w:t>.</w:t>
      </w:r>
    </w:p>
    <w:p w:rsidR="00332880" w:rsidRPr="00AF684C" w:rsidRDefault="00332880" w:rsidP="00AF684C">
      <w:pPr>
        <w:ind w:firstLine="567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Начальная (</w:t>
      </w:r>
      <w:r w:rsidR="00165F68" w:rsidRPr="00AF684C">
        <w:rPr>
          <w:rFonts w:ascii="Times New Roman" w:hAnsi="Times New Roman"/>
          <w:sz w:val="28"/>
          <w:szCs w:val="28"/>
        </w:rPr>
        <w:t>максимальная) цена договора: 11 </w:t>
      </w:r>
      <w:r w:rsidRPr="00AF684C">
        <w:rPr>
          <w:rFonts w:ascii="Times New Roman" w:hAnsi="Times New Roman"/>
          <w:sz w:val="28"/>
          <w:szCs w:val="28"/>
        </w:rPr>
        <w:t xml:space="preserve">770 000,00 (Одиннадцать миллионов семьсот семьдесят тысяч) рублей 00 копеек, включая НДС. </w:t>
      </w:r>
    </w:p>
    <w:p w:rsidR="00332880" w:rsidRPr="00AF684C" w:rsidRDefault="00332880" w:rsidP="00AF684C">
      <w:pPr>
        <w:ind w:firstLine="567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32880" w:rsidRPr="00AF684C" w:rsidRDefault="00332880" w:rsidP="00AF684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F684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F684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 xml:space="preserve"> опубликован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 w:rsidRPr="00AF684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F684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F684C">
        <w:rPr>
          <w:rStyle w:val="a3"/>
          <w:rFonts w:ascii="Times New Roman" w:hAnsi="Times New Roman"/>
          <w:sz w:val="28"/>
          <w:szCs w:val="28"/>
        </w:rPr>
        <w:t>/</w:t>
      </w:r>
      <w:r w:rsidRPr="00AF684C">
        <w:rPr>
          <w:rFonts w:ascii="Times New Roman" w:hAnsi="Times New Roman"/>
          <w:sz w:val="28"/>
          <w:szCs w:val="28"/>
        </w:rPr>
        <w:t xml:space="preserve">, закупка №31502100193, на официальном сайте о размещении заказов на закупки товаров, работ и услуг для нужд </w:t>
      </w:r>
      <w:proofErr w:type="spellStart"/>
      <w:r w:rsidRPr="00AF684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F684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F684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F684C">
        <w:rPr>
          <w:rFonts w:ascii="Times New Roman" w:hAnsi="Times New Roman"/>
          <w:sz w:val="28"/>
          <w:szCs w:val="28"/>
        </w:rPr>
        <w:t>, закупка №150305/0536/197,</w:t>
      </w:r>
      <w:r w:rsidRPr="00AF6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на ЭТП «АКД», закупка №R026462.</w:t>
      </w:r>
    </w:p>
    <w:p w:rsidR="00000000" w:rsidRPr="00AF684C" w:rsidRDefault="00C77298" w:rsidP="00AF684C">
      <w:pPr>
        <w:pStyle w:val="310"/>
        <w:ind w:firstLine="567"/>
        <w:rPr>
          <w:b w:val="0"/>
          <w:bCs w:val="0"/>
          <w:sz w:val="28"/>
          <w:szCs w:val="28"/>
        </w:rPr>
      </w:pPr>
    </w:p>
    <w:p w:rsidR="00332880" w:rsidRPr="00AF684C" w:rsidRDefault="00332880" w:rsidP="00AF684C">
      <w:pPr>
        <w:pStyle w:val="310"/>
        <w:ind w:firstLine="600"/>
        <w:rPr>
          <w:b w:val="0"/>
          <w:color w:val="000000"/>
          <w:sz w:val="28"/>
          <w:szCs w:val="28"/>
        </w:rPr>
      </w:pPr>
      <w:r w:rsidRPr="00AF684C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«24» марта 2015 года, по адресу: 603006, </w:t>
      </w:r>
      <w:r w:rsidRPr="00AF684C">
        <w:rPr>
          <w:b w:val="0"/>
          <w:color w:val="000000"/>
          <w:sz w:val="28"/>
          <w:szCs w:val="28"/>
        </w:rPr>
        <w:t>г. Нижний Новгород, пл. Свободы, д.3, малый актовый зал.</w:t>
      </w:r>
    </w:p>
    <w:p w:rsidR="00332880" w:rsidRPr="00AF684C" w:rsidRDefault="00332880" w:rsidP="00AF684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F684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332880" w:rsidRPr="00AF684C" w:rsidTr="0033288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32880" w:rsidRPr="00AF684C" w:rsidTr="0033288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2880" w:rsidRPr="00AF684C" w:rsidTr="0033288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332880" w:rsidRPr="00AF684C" w:rsidTr="0033288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 xml:space="preserve">Ведущий специалист физической защиты и безопасности финансово-экономической деятельности </w:t>
            </w: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332880" w:rsidRPr="00AF684C" w:rsidTr="0033288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Пакш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) АО «НИАЭП»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32880" w:rsidRPr="00AF684C" w:rsidTr="0033288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32880" w:rsidRPr="00AF684C" w:rsidTr="0033288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поставок трубопроводов и арматуры АО «НИАЭП»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332880" w:rsidRPr="00AF684C" w:rsidTr="0033288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32880" w:rsidRPr="00AF684C" w:rsidTr="00332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32880" w:rsidRPr="00AF684C" w:rsidRDefault="00332880" w:rsidP="00AF684C">
      <w:pPr>
        <w:ind w:firstLine="567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Pr="00AF684C" w:rsidRDefault="00C77298" w:rsidP="00AF684C">
      <w:pPr>
        <w:rPr>
          <w:rFonts w:ascii="Times New Roman" w:hAnsi="Times New Roman"/>
          <w:sz w:val="28"/>
          <w:szCs w:val="28"/>
        </w:rPr>
      </w:pPr>
    </w:p>
    <w:p w:rsidR="00000000" w:rsidRPr="00AF684C" w:rsidRDefault="00C77298" w:rsidP="00AF684C">
      <w:pPr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«18» марта 2015 года № 7284/202 Р3/П-15-1 были поданы заявки на участие в запросе предложений следующими участник</w:t>
      </w:r>
      <w:r w:rsidRPr="00AF684C">
        <w:rPr>
          <w:rFonts w:ascii="Times New Roman" w:hAnsi="Times New Roman"/>
          <w:sz w:val="28"/>
          <w:szCs w:val="28"/>
        </w:rPr>
        <w:t xml:space="preserve">ами </w:t>
      </w:r>
      <w:r w:rsidRPr="00AF684C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811"/>
        <w:gridCol w:w="2671"/>
        <w:gridCol w:w="3522"/>
      </w:tblGrid>
      <w:tr w:rsidR="00332880" w:rsidRPr="00AF684C" w:rsidTr="003328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32880" w:rsidRPr="00AF684C" w:rsidTr="003328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60241796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ИНН: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199155, г. Санкт-Петербург,</w:t>
            </w:r>
          </w:p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 xml:space="preserve"> , </w:t>
            </w: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17/5,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11 769 999,85 (Одиннадцать миллионов семьсот шестьдесят девять тысяч </w:t>
            </w: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девятьсот девяносто девять) рублей 85 копеек, включая НДС</w:t>
            </w:r>
          </w:p>
        </w:tc>
      </w:tr>
      <w:tr w:rsidR="00332880" w:rsidRPr="00AF684C" w:rsidTr="003328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60241956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ОАО "Пятигорский завод "Импульс"</w:t>
            </w:r>
          </w:p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357500, Ставропольский край, г</w:t>
            </w:r>
            <w:proofErr w:type="gramStart"/>
            <w:r w:rsidRPr="00AF684C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F684C">
              <w:rPr>
                <w:rFonts w:ascii="Times New Roman" w:hAnsi="Times New Roman"/>
                <w:sz w:val="28"/>
                <w:szCs w:val="28"/>
              </w:rPr>
              <w:t>ятигорск, ул. Малыгина, д.5.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11 769 986,10 (Одиннадцать миллионов семьсот шестьдесят девять тысяч девятьсот восемьдесят шесть) рублей 10 копеек, включая НДС</w:t>
            </w:r>
          </w:p>
        </w:tc>
      </w:tr>
    </w:tbl>
    <w:p w:rsidR="00000000" w:rsidRPr="00AF684C" w:rsidRDefault="00C77298" w:rsidP="00AF684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32880" w:rsidRPr="00AF684C" w:rsidRDefault="00332880" w:rsidP="00AF684C">
      <w:pPr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2. Согласно протоколу рассмотрения заявок на участие в запросе предложений на отборочной стадии от </w:t>
      </w:r>
      <w:r w:rsidR="00165F68" w:rsidRPr="00AF684C">
        <w:rPr>
          <w:rFonts w:ascii="Times New Roman" w:hAnsi="Times New Roman"/>
          <w:sz w:val="28"/>
          <w:szCs w:val="28"/>
        </w:rPr>
        <w:t>20</w:t>
      </w:r>
      <w:r w:rsidRPr="00AF684C">
        <w:rPr>
          <w:rFonts w:ascii="Times New Roman" w:hAnsi="Times New Roman"/>
          <w:sz w:val="28"/>
          <w:szCs w:val="28"/>
        </w:rPr>
        <w:t>.0</w:t>
      </w:r>
      <w:r w:rsidR="00165F68" w:rsidRPr="00AF684C">
        <w:rPr>
          <w:rFonts w:ascii="Times New Roman" w:hAnsi="Times New Roman"/>
          <w:sz w:val="28"/>
          <w:szCs w:val="28"/>
        </w:rPr>
        <w:t>3</w:t>
      </w:r>
      <w:r w:rsidRPr="00AF684C">
        <w:rPr>
          <w:rFonts w:ascii="Times New Roman" w:hAnsi="Times New Roman"/>
          <w:sz w:val="28"/>
          <w:szCs w:val="28"/>
        </w:rPr>
        <w:t xml:space="preserve">.2015г. № </w:t>
      </w:r>
      <w:r w:rsidR="00165F68" w:rsidRPr="00AF684C">
        <w:rPr>
          <w:rFonts w:ascii="Times New Roman" w:hAnsi="Times New Roman"/>
          <w:sz w:val="28"/>
          <w:szCs w:val="28"/>
        </w:rPr>
        <w:t xml:space="preserve">7284/202 Р3/П-15-2 </w:t>
      </w:r>
      <w:r w:rsidRPr="00AF684C">
        <w:rPr>
          <w:rFonts w:ascii="Times New Roman" w:hAnsi="Times New Roman"/>
          <w:sz w:val="28"/>
          <w:szCs w:val="28"/>
        </w:rPr>
        <w:t>закупочной комиссией были</w:t>
      </w:r>
      <w:r w:rsidRPr="00AF6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32880" w:rsidRPr="00AF684C" w:rsidRDefault="00165F68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2.1</w:t>
      </w:r>
      <w:r w:rsidR="00332880" w:rsidRPr="00AF684C">
        <w:rPr>
          <w:sz w:val="28"/>
          <w:szCs w:val="28"/>
        </w:rPr>
        <w:t xml:space="preserve">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332880" w:rsidRPr="00AF684C" w:rsidRDefault="00332880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2.</w:t>
      </w:r>
      <w:r w:rsidR="00165F68" w:rsidRPr="00AF684C">
        <w:rPr>
          <w:sz w:val="28"/>
          <w:szCs w:val="28"/>
        </w:rPr>
        <w:t>1</w:t>
      </w:r>
      <w:r w:rsidRPr="00AF684C">
        <w:rPr>
          <w:sz w:val="28"/>
          <w:szCs w:val="28"/>
        </w:rPr>
        <w:t xml:space="preserve">.1. направить участнику запроса предложений </w:t>
      </w:r>
      <w:r w:rsidR="00165F68" w:rsidRPr="00AF684C">
        <w:rPr>
          <w:sz w:val="28"/>
          <w:szCs w:val="28"/>
        </w:rPr>
        <w:t>ООО «</w:t>
      </w:r>
      <w:proofErr w:type="spellStart"/>
      <w:r w:rsidR="00165F68" w:rsidRPr="00AF684C">
        <w:rPr>
          <w:sz w:val="28"/>
          <w:szCs w:val="28"/>
        </w:rPr>
        <w:t>РосСтройКомплект</w:t>
      </w:r>
      <w:proofErr w:type="spellEnd"/>
      <w:r w:rsidR="00165F68" w:rsidRPr="00AF684C">
        <w:rPr>
          <w:sz w:val="28"/>
          <w:szCs w:val="28"/>
        </w:rPr>
        <w:t>»</w:t>
      </w:r>
      <w:r w:rsidRPr="00AF684C">
        <w:rPr>
          <w:sz w:val="28"/>
          <w:szCs w:val="28"/>
        </w:rPr>
        <w:t xml:space="preserve"> запрос о предоставлении представленных не в полном объеме документов. </w:t>
      </w:r>
    </w:p>
    <w:p w:rsidR="00165F68" w:rsidRPr="00AF684C" w:rsidRDefault="00165F68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2.1.1. направить участнику запроса предложений </w:t>
      </w:r>
      <w:r w:rsidRPr="00AF684C">
        <w:rPr>
          <w:sz w:val="28"/>
          <w:szCs w:val="28"/>
        </w:rPr>
        <w:t xml:space="preserve">ОАО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 xml:space="preserve">Пятигорский завод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>Импульс</w:t>
      </w:r>
      <w:r w:rsidRPr="00AF684C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332880" w:rsidRPr="00AF684C" w:rsidRDefault="00332880" w:rsidP="00AF684C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AF684C" w:rsidRDefault="00165F68" w:rsidP="00AF684C">
      <w:pPr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3</w:t>
      </w:r>
      <w:r w:rsidR="00C77298" w:rsidRPr="00AF684C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предложений</w:t>
      </w:r>
      <w:r w:rsidRPr="00AF684C">
        <w:rPr>
          <w:rFonts w:ascii="Times New Roman" w:hAnsi="Times New Roman"/>
          <w:sz w:val="28"/>
          <w:szCs w:val="28"/>
        </w:rPr>
        <w:t xml:space="preserve"> на отборочной стадии, с учетом документов, представленных на основании запроса о разъяснении заявок,</w:t>
      </w:r>
      <w:r w:rsidR="00C77298" w:rsidRPr="00AF684C">
        <w:rPr>
          <w:rFonts w:ascii="Times New Roman" w:hAnsi="Times New Roman"/>
          <w:sz w:val="28"/>
          <w:szCs w:val="28"/>
        </w:rPr>
        <w:t xml:space="preserve"> </w:t>
      </w:r>
      <w:r w:rsidR="00C77298" w:rsidRPr="00AF684C">
        <w:rPr>
          <w:rFonts w:ascii="Times New Roman" w:hAnsi="Times New Roman"/>
          <w:sz w:val="28"/>
          <w:szCs w:val="28"/>
        </w:rPr>
        <w:t>закупочной комиссией были</w:t>
      </w:r>
      <w:r w:rsidR="00C77298" w:rsidRPr="00AF6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77298" w:rsidRPr="00AF6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AF684C" w:rsidRDefault="00165F68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</w:t>
      </w:r>
      <w:r w:rsidR="00C77298" w:rsidRPr="00AF684C">
        <w:rPr>
          <w:sz w:val="28"/>
          <w:szCs w:val="28"/>
        </w:rPr>
        <w:t xml:space="preserve">.1. </w:t>
      </w:r>
      <w:r w:rsidRPr="00AF684C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65F68" w:rsidRPr="00AF684C" w:rsidRDefault="00165F68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</w:t>
      </w:r>
      <w:r w:rsidR="00C77298" w:rsidRPr="00AF684C">
        <w:rPr>
          <w:sz w:val="28"/>
          <w:szCs w:val="28"/>
        </w:rPr>
        <w:t xml:space="preserve">.1.1. </w:t>
      </w:r>
      <w:r w:rsidRPr="00AF684C">
        <w:rPr>
          <w:sz w:val="28"/>
          <w:szCs w:val="28"/>
        </w:rPr>
        <w:t>ООО «</w:t>
      </w:r>
      <w:proofErr w:type="spellStart"/>
      <w:r w:rsidRPr="00AF684C">
        <w:rPr>
          <w:sz w:val="28"/>
          <w:szCs w:val="28"/>
        </w:rPr>
        <w:t>РосСтройКомплект</w:t>
      </w:r>
      <w:proofErr w:type="spellEnd"/>
      <w:r w:rsidRPr="00AF684C">
        <w:rPr>
          <w:sz w:val="28"/>
          <w:szCs w:val="28"/>
        </w:rPr>
        <w:t>»</w:t>
      </w:r>
      <w:r w:rsidR="00AF684C">
        <w:rPr>
          <w:sz w:val="28"/>
          <w:szCs w:val="28"/>
        </w:rPr>
        <w:t>;</w:t>
      </w:r>
    </w:p>
    <w:p w:rsidR="00165F68" w:rsidRPr="00AF684C" w:rsidRDefault="00165F68" w:rsidP="00AF684C">
      <w:pPr>
        <w:spacing w:before="120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F684C">
        <w:rPr>
          <w:rFonts w:ascii="Times New Roman" w:hAnsi="Times New Roman"/>
          <w:bCs/>
          <w:i/>
          <w:sz w:val="28"/>
          <w:szCs w:val="28"/>
        </w:rPr>
        <w:t>.</w:t>
      </w:r>
    </w:p>
    <w:p w:rsidR="00165F68" w:rsidRPr="00AF684C" w:rsidRDefault="00165F68" w:rsidP="00AF684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AF684C" w:rsidRDefault="00165F68" w:rsidP="00AF684C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AF684C">
        <w:rPr>
          <w:sz w:val="28"/>
          <w:szCs w:val="28"/>
        </w:rPr>
        <w:t xml:space="preserve">3.1.2. </w:t>
      </w:r>
      <w:r w:rsidRPr="00AF684C">
        <w:rPr>
          <w:sz w:val="28"/>
          <w:szCs w:val="28"/>
        </w:rPr>
        <w:t xml:space="preserve">ОАО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 xml:space="preserve">Пятигорский завод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>Импульс</w:t>
      </w:r>
      <w:r w:rsidRPr="00AF684C">
        <w:rPr>
          <w:sz w:val="28"/>
          <w:szCs w:val="28"/>
        </w:rPr>
        <w:t>»</w:t>
      </w:r>
      <w:r w:rsidR="00AF684C">
        <w:rPr>
          <w:sz w:val="28"/>
          <w:szCs w:val="28"/>
        </w:rPr>
        <w:t>.</w:t>
      </w:r>
    </w:p>
    <w:p w:rsidR="00165F68" w:rsidRPr="00AF684C" w:rsidRDefault="00165F68" w:rsidP="00AF684C">
      <w:pPr>
        <w:spacing w:before="120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165F68" w:rsidRPr="00AF684C" w:rsidRDefault="00165F68" w:rsidP="00AF684C">
      <w:pPr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F684C">
        <w:rPr>
          <w:rFonts w:ascii="Times New Roman" w:hAnsi="Times New Roman"/>
          <w:bCs/>
          <w:i/>
          <w:sz w:val="28"/>
          <w:szCs w:val="28"/>
        </w:rPr>
        <w:t>.</w:t>
      </w:r>
    </w:p>
    <w:p w:rsidR="00000000" w:rsidRPr="00AF684C" w:rsidRDefault="00C77298" w:rsidP="00AF684C">
      <w:pPr>
        <w:outlineLvl w:val="0"/>
        <w:rPr>
          <w:rFonts w:ascii="Times New Roman" w:hAnsi="Times New Roman"/>
          <w:sz w:val="28"/>
          <w:szCs w:val="28"/>
        </w:rPr>
      </w:pPr>
    </w:p>
    <w:p w:rsidR="00165F68" w:rsidRPr="00AF684C" w:rsidRDefault="00165F68" w:rsidP="00AF684C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lastRenderedPageBreak/>
        <w:t xml:space="preserve">3.2. Провести процедуру переторжки </w:t>
      </w:r>
      <w:proofErr w:type="gramStart"/>
      <w:r w:rsidRPr="00AF684C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165F68" w:rsidRPr="00AF684C" w:rsidRDefault="00165F68" w:rsidP="00AF684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AF684C">
        <w:rPr>
          <w:rFonts w:eastAsia="Times New Roman"/>
          <w:sz w:val="28"/>
          <w:szCs w:val="28"/>
        </w:rPr>
        <w:t xml:space="preserve">3.2.1. </w:t>
      </w:r>
      <w:r w:rsidRPr="00AF684C">
        <w:rPr>
          <w:sz w:val="28"/>
          <w:szCs w:val="28"/>
        </w:rPr>
        <w:t>ООО «</w:t>
      </w:r>
      <w:proofErr w:type="spellStart"/>
      <w:r w:rsidRPr="00AF684C">
        <w:rPr>
          <w:sz w:val="28"/>
          <w:szCs w:val="28"/>
        </w:rPr>
        <w:t>РосСтройКомплект</w:t>
      </w:r>
      <w:proofErr w:type="spellEnd"/>
      <w:r w:rsidRPr="00AF684C">
        <w:rPr>
          <w:sz w:val="28"/>
          <w:szCs w:val="28"/>
        </w:rPr>
        <w:t>»</w:t>
      </w:r>
      <w:r w:rsidRPr="00AF684C">
        <w:rPr>
          <w:rFonts w:eastAsia="Times New Roman"/>
          <w:sz w:val="28"/>
          <w:szCs w:val="28"/>
        </w:rPr>
        <w:t xml:space="preserve">; </w:t>
      </w:r>
    </w:p>
    <w:p w:rsidR="00165F68" w:rsidRPr="00AF684C" w:rsidRDefault="00165F68" w:rsidP="00AF684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AF684C">
        <w:rPr>
          <w:rFonts w:eastAsia="Times New Roman"/>
          <w:sz w:val="28"/>
          <w:szCs w:val="28"/>
        </w:rPr>
        <w:t>3.2.2.</w:t>
      </w:r>
      <w:r w:rsidRPr="00AF684C">
        <w:rPr>
          <w:sz w:val="28"/>
          <w:szCs w:val="28"/>
        </w:rPr>
        <w:t xml:space="preserve"> </w:t>
      </w:r>
      <w:r w:rsidRPr="00AF684C">
        <w:rPr>
          <w:sz w:val="28"/>
          <w:szCs w:val="28"/>
        </w:rPr>
        <w:t xml:space="preserve">ОАО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 xml:space="preserve">Пятигорский завод </w:t>
      </w:r>
      <w:r w:rsidRPr="00AF684C">
        <w:rPr>
          <w:sz w:val="28"/>
          <w:szCs w:val="28"/>
        </w:rPr>
        <w:t>«</w:t>
      </w:r>
      <w:r w:rsidRPr="00AF684C">
        <w:rPr>
          <w:sz w:val="28"/>
          <w:szCs w:val="28"/>
        </w:rPr>
        <w:t>Импульс</w:t>
      </w:r>
      <w:r w:rsidRPr="00AF684C">
        <w:rPr>
          <w:sz w:val="28"/>
          <w:szCs w:val="28"/>
        </w:rPr>
        <w:t>»</w:t>
      </w:r>
      <w:r w:rsidRPr="00AF684C">
        <w:rPr>
          <w:rFonts w:eastAsia="Times New Roman"/>
          <w:sz w:val="28"/>
          <w:szCs w:val="28"/>
        </w:rPr>
        <w:t xml:space="preserve">. </w:t>
      </w:r>
    </w:p>
    <w:p w:rsidR="00000000" w:rsidRPr="00AF684C" w:rsidRDefault="00165F68" w:rsidP="00AF684C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Переторжку назначить на период с 25.03.2015г. 09-00 (время московское) до 27.03.2015г., 09-00 (время московское).</w:t>
      </w:r>
    </w:p>
    <w:p w:rsidR="00332880" w:rsidRPr="00AF684C" w:rsidRDefault="00332880" w:rsidP="00AF684C">
      <w:pPr>
        <w:spacing w:before="120" w:line="276" w:lineRule="auto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32880" w:rsidRPr="00AF684C" w:rsidRDefault="00332880" w:rsidP="00AF684C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332880" w:rsidRPr="00AF684C" w:rsidRDefault="00332880" w:rsidP="00AF684C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32880" w:rsidRPr="00AF684C" w:rsidRDefault="00332880" w:rsidP="00AF684C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AF684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F684C">
        <w:rPr>
          <w:rFonts w:ascii="Times New Roman" w:hAnsi="Times New Roman"/>
          <w:bCs/>
          <w:i/>
          <w:sz w:val="28"/>
          <w:szCs w:val="28"/>
        </w:rPr>
        <w:t>.</w:t>
      </w:r>
    </w:p>
    <w:p w:rsidR="00332880" w:rsidRPr="00AF684C" w:rsidRDefault="00332880" w:rsidP="00AF684C">
      <w:pPr>
        <w:pStyle w:val="1"/>
        <w:spacing w:line="276" w:lineRule="auto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332880" w:rsidRPr="00AF684C" w:rsidRDefault="00332880" w:rsidP="00AF684C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AF684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32880" w:rsidRPr="00AF684C" w:rsidTr="0033288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32880" w:rsidRPr="00AF684C" w:rsidTr="0033288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2880" w:rsidRPr="00AF684C" w:rsidTr="0033288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880" w:rsidRPr="00AF684C" w:rsidTr="0033288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32880" w:rsidRPr="00AF684C" w:rsidTr="003328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80" w:rsidRPr="00AF684C" w:rsidRDefault="00332880" w:rsidP="00AF684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2880" w:rsidRPr="00AF684C" w:rsidRDefault="00332880" w:rsidP="00AF684C">
      <w:pPr>
        <w:outlineLvl w:val="0"/>
        <w:rPr>
          <w:rFonts w:ascii="Times New Roman" w:hAnsi="Times New Roman"/>
          <w:sz w:val="28"/>
          <w:szCs w:val="28"/>
        </w:rPr>
      </w:pPr>
    </w:p>
    <w:p w:rsidR="00332880" w:rsidRPr="00AF684C" w:rsidRDefault="00332880" w:rsidP="00AF684C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proofErr w:type="spellStart"/>
      <w:r w:rsidRPr="00AF684C">
        <w:rPr>
          <w:sz w:val="20"/>
          <w:szCs w:val="28"/>
        </w:rPr>
        <w:t>Шахнюк</w:t>
      </w:r>
      <w:proofErr w:type="spellEnd"/>
      <w:r w:rsidRPr="00AF684C">
        <w:rPr>
          <w:sz w:val="20"/>
          <w:szCs w:val="28"/>
        </w:rPr>
        <w:t xml:space="preserve"> Н.А., 21-32</w:t>
      </w:r>
    </w:p>
    <w:sectPr w:rsidR="00332880" w:rsidRPr="00AF684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298" w:rsidRDefault="00C77298">
      <w:r>
        <w:separator/>
      </w:r>
    </w:p>
  </w:endnote>
  <w:endnote w:type="continuationSeparator" w:id="0">
    <w:p w:rsidR="00C77298" w:rsidRDefault="00C7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29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7284/202 Р3/П-15-3 от «24»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</w:t>
    </w:r>
    <w:r w:rsidR="00AF684C">
      <w:rPr>
        <w:rFonts w:ascii="Times New Roman" w:hAnsi="Times New Roman"/>
        <w:sz w:val="16"/>
        <w:szCs w:val="16"/>
      </w:rPr>
      <w:t>а право заключения договора на п</w:t>
    </w:r>
    <w:r>
      <w:rPr>
        <w:rFonts w:ascii="Times New Roman" w:hAnsi="Times New Roman"/>
        <w:sz w:val="16"/>
        <w:szCs w:val="16"/>
      </w:rPr>
      <w:t>оставк</w:t>
    </w:r>
    <w:r w:rsidR="00AF684C">
      <w:rPr>
        <w:rFonts w:ascii="Times New Roman" w:hAnsi="Times New Roman"/>
        <w:sz w:val="16"/>
        <w:szCs w:val="16"/>
      </w:rPr>
      <w:t>у</w:t>
    </w:r>
    <w:r>
      <w:rPr>
        <w:rFonts w:ascii="Times New Roman" w:hAnsi="Times New Roman"/>
        <w:sz w:val="16"/>
        <w:szCs w:val="16"/>
      </w:rPr>
      <w:t xml:space="preserve"> по лоту №7284/202 Р3/П-15 "Поставка оборудования для доработки РЗБ-04-04 для сооружения энергоблока №3 Ростовской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7729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F684C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F684C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298" w:rsidRDefault="00C77298">
      <w:r>
        <w:separator/>
      </w:r>
    </w:p>
  </w:footnote>
  <w:footnote w:type="continuationSeparator" w:id="0">
    <w:p w:rsidR="00C77298" w:rsidRDefault="00C7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407F7"/>
    <w:multiLevelType w:val="multilevel"/>
    <w:tmpl w:val="6D2A4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7BA5"/>
    <w:rsid w:val="00165F68"/>
    <w:rsid w:val="00332880"/>
    <w:rsid w:val="00A27BA5"/>
    <w:rsid w:val="00AF684C"/>
    <w:rsid w:val="00C7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33288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332880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0F25C-81F6-4790-8422-6F132D2A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2015-03-24T16:03:00Z</dcterms:created>
  <dcterms:modified xsi:type="dcterms:W3CDTF">2015-03-24T16:25:00Z</dcterms:modified>
</cp:coreProperties>
</file>