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F655E" w:rsidRDefault="000A0FE3" w:rsidP="00A362BF">
      <w:pPr>
        <w:jc w:val="center"/>
        <w:rPr>
          <w:b/>
          <w:spacing w:val="1"/>
          <w:sz w:val="24"/>
          <w:szCs w:val="24"/>
        </w:rPr>
      </w:pPr>
      <w:r w:rsidRPr="004F655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4F655E" w:rsidRDefault="00081404" w:rsidP="004F655E">
      <w:pPr>
        <w:jc w:val="both"/>
        <w:rPr>
          <w:b/>
          <w:sz w:val="24"/>
          <w:szCs w:val="24"/>
        </w:rPr>
      </w:pPr>
      <w:r w:rsidRPr="00081404">
        <w:rPr>
          <w:sz w:val="24"/>
          <w:szCs w:val="24"/>
        </w:rPr>
        <w:pict>
          <v:line id="_x0000_s1027" style="position:absolute;left:0;text-align:left;z-index:1" from="20.25pt,4.1pt" to="477.25pt,4.1pt" strokeweight="3pt">
            <v:stroke linestyle="thinThin"/>
          </v:line>
        </w:pict>
      </w:r>
    </w:p>
    <w:p w:rsidR="007229F8" w:rsidRPr="004F655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4F655E">
        <w:rPr>
          <w:b w:val="0"/>
          <w:sz w:val="24"/>
          <w:szCs w:val="24"/>
        </w:rPr>
        <w:t xml:space="preserve">ПРОТОКОЛ № </w:t>
      </w:r>
      <w:r w:rsidR="004F655E">
        <w:rPr>
          <w:b w:val="0"/>
          <w:sz w:val="24"/>
          <w:szCs w:val="24"/>
        </w:rPr>
        <w:t>708-</w:t>
      </w:r>
      <w:r w:rsidR="000A0FE3" w:rsidRPr="004F655E">
        <w:rPr>
          <w:b w:val="0"/>
          <w:sz w:val="24"/>
          <w:szCs w:val="24"/>
        </w:rPr>
        <w:t>SH-2015/427</w:t>
      </w:r>
      <w:r w:rsidRPr="004F655E">
        <w:rPr>
          <w:b w:val="0"/>
          <w:sz w:val="24"/>
          <w:szCs w:val="24"/>
        </w:rPr>
        <w:t xml:space="preserve"> от </w:t>
      </w:r>
      <w:r w:rsidR="000A0FE3" w:rsidRPr="004F655E">
        <w:rPr>
          <w:b w:val="0"/>
          <w:sz w:val="24"/>
          <w:szCs w:val="24"/>
        </w:rPr>
        <w:t>15.04.2015</w:t>
      </w:r>
    </w:p>
    <w:p w:rsidR="007A4708" w:rsidRPr="004F655E" w:rsidRDefault="00D64770" w:rsidP="00D64770">
      <w:pPr>
        <w:jc w:val="center"/>
        <w:rPr>
          <w:sz w:val="24"/>
          <w:szCs w:val="24"/>
        </w:rPr>
      </w:pPr>
      <w:r w:rsidRPr="004F655E">
        <w:rPr>
          <w:sz w:val="24"/>
          <w:szCs w:val="24"/>
        </w:rPr>
        <w:t xml:space="preserve">Заседания </w:t>
      </w:r>
      <w:r w:rsidR="007A4708" w:rsidRPr="004F655E">
        <w:rPr>
          <w:sz w:val="24"/>
          <w:szCs w:val="24"/>
        </w:rPr>
        <w:t>закупочной</w:t>
      </w:r>
      <w:r w:rsidRPr="004F655E">
        <w:rPr>
          <w:sz w:val="24"/>
          <w:szCs w:val="24"/>
        </w:rPr>
        <w:t xml:space="preserve"> комиссии </w:t>
      </w:r>
    </w:p>
    <w:p w:rsidR="004F655E" w:rsidRDefault="00D64770" w:rsidP="00D64770">
      <w:pPr>
        <w:jc w:val="center"/>
        <w:rPr>
          <w:sz w:val="24"/>
          <w:szCs w:val="24"/>
        </w:rPr>
      </w:pPr>
      <w:r w:rsidRPr="004F655E">
        <w:rPr>
          <w:sz w:val="24"/>
          <w:szCs w:val="24"/>
        </w:rPr>
        <w:t>«</w:t>
      </w:r>
      <w:r w:rsidR="00911A2D" w:rsidRPr="004F655E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4F655E" w:rsidRDefault="00911A2D" w:rsidP="00D64770">
      <w:pPr>
        <w:jc w:val="center"/>
        <w:rPr>
          <w:sz w:val="24"/>
          <w:szCs w:val="24"/>
        </w:rPr>
      </w:pPr>
      <w:r w:rsidRPr="004F655E">
        <w:rPr>
          <w:sz w:val="24"/>
          <w:szCs w:val="24"/>
        </w:rPr>
        <w:t>и подведение итогов</w:t>
      </w:r>
      <w:r w:rsidR="00D64770" w:rsidRPr="004F655E">
        <w:rPr>
          <w:sz w:val="24"/>
          <w:szCs w:val="24"/>
        </w:rPr>
        <w:t>»</w:t>
      </w:r>
    </w:p>
    <w:p w:rsidR="00D64770" w:rsidRPr="004F655E" w:rsidRDefault="00D64770" w:rsidP="00D64770">
      <w:pPr>
        <w:jc w:val="both"/>
        <w:rPr>
          <w:b/>
          <w:sz w:val="24"/>
          <w:szCs w:val="24"/>
        </w:rPr>
      </w:pPr>
      <w:r w:rsidRPr="004F655E">
        <w:rPr>
          <w:b/>
          <w:sz w:val="24"/>
          <w:szCs w:val="24"/>
        </w:rPr>
        <w:tab/>
      </w:r>
      <w:r w:rsidRPr="004F655E">
        <w:rPr>
          <w:b/>
          <w:sz w:val="24"/>
          <w:szCs w:val="24"/>
        </w:rPr>
        <w:tab/>
      </w:r>
      <w:r w:rsidRPr="004F655E">
        <w:rPr>
          <w:b/>
          <w:sz w:val="24"/>
          <w:szCs w:val="24"/>
        </w:rPr>
        <w:tab/>
      </w:r>
      <w:r w:rsidRPr="004F655E">
        <w:rPr>
          <w:b/>
          <w:sz w:val="24"/>
          <w:szCs w:val="24"/>
        </w:rPr>
        <w:tab/>
      </w:r>
    </w:p>
    <w:p w:rsidR="00D64770" w:rsidRPr="004F655E" w:rsidRDefault="00D64770" w:rsidP="00D64770">
      <w:pPr>
        <w:jc w:val="both"/>
        <w:rPr>
          <w:sz w:val="24"/>
          <w:szCs w:val="24"/>
        </w:rPr>
      </w:pPr>
      <w:r w:rsidRPr="004F655E">
        <w:rPr>
          <w:sz w:val="24"/>
          <w:szCs w:val="24"/>
        </w:rPr>
        <w:t xml:space="preserve">Вид процедуры закупки: </w:t>
      </w:r>
      <w:r w:rsidR="000A0FE3" w:rsidRPr="004F655E">
        <w:rPr>
          <w:sz w:val="24"/>
          <w:szCs w:val="24"/>
        </w:rPr>
        <w:t>открытый запрос предложений в электронной форме</w:t>
      </w:r>
    </w:p>
    <w:p w:rsidR="00D64770" w:rsidRPr="004F655E" w:rsidRDefault="00D64770" w:rsidP="00D64770">
      <w:pPr>
        <w:jc w:val="both"/>
        <w:rPr>
          <w:sz w:val="24"/>
          <w:szCs w:val="24"/>
        </w:rPr>
      </w:pPr>
    </w:p>
    <w:p w:rsidR="005F36AD" w:rsidRPr="004F655E" w:rsidRDefault="005F36AD" w:rsidP="005F36AD">
      <w:pPr>
        <w:ind w:right="141"/>
        <w:rPr>
          <w:sz w:val="24"/>
          <w:szCs w:val="24"/>
        </w:rPr>
      </w:pPr>
      <w:r w:rsidRPr="004F655E">
        <w:rPr>
          <w:sz w:val="24"/>
          <w:szCs w:val="24"/>
        </w:rPr>
        <w:t>Заказчик:</w:t>
      </w:r>
      <w:r w:rsidR="00B45143" w:rsidRPr="004F655E">
        <w:rPr>
          <w:sz w:val="24"/>
          <w:szCs w:val="24"/>
        </w:rPr>
        <w:t xml:space="preserve"> </w:t>
      </w:r>
      <w:r w:rsidR="000A0FE3" w:rsidRPr="004F655E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4F655E" w:rsidRDefault="005F36AD" w:rsidP="005F36AD">
      <w:pPr>
        <w:ind w:right="141"/>
        <w:rPr>
          <w:sz w:val="24"/>
          <w:szCs w:val="24"/>
        </w:rPr>
      </w:pPr>
      <w:r w:rsidRPr="004F655E">
        <w:rPr>
          <w:sz w:val="24"/>
          <w:szCs w:val="24"/>
        </w:rPr>
        <w:t>Место нахождения заказчика:</w:t>
      </w:r>
      <w:r w:rsidR="00B45143" w:rsidRPr="004F655E">
        <w:rPr>
          <w:sz w:val="24"/>
          <w:szCs w:val="24"/>
        </w:rPr>
        <w:t xml:space="preserve"> </w:t>
      </w:r>
      <w:r w:rsidR="000A0FE3" w:rsidRPr="004F655E">
        <w:rPr>
          <w:sz w:val="24"/>
          <w:szCs w:val="24"/>
        </w:rPr>
        <w:t xml:space="preserve">636039, Томская обл., г. </w:t>
      </w:r>
      <w:proofErr w:type="spellStart"/>
      <w:r w:rsidR="000A0FE3" w:rsidRPr="004F655E">
        <w:rPr>
          <w:sz w:val="24"/>
          <w:szCs w:val="24"/>
        </w:rPr>
        <w:t>Северск</w:t>
      </w:r>
      <w:proofErr w:type="spellEnd"/>
      <w:r w:rsidR="000A0FE3" w:rsidRPr="004F655E">
        <w:rPr>
          <w:sz w:val="24"/>
          <w:szCs w:val="24"/>
        </w:rPr>
        <w:t>, ул. Курчатова, д. 1</w:t>
      </w:r>
    </w:p>
    <w:p w:rsidR="00D64770" w:rsidRPr="004F655E" w:rsidRDefault="00D64770" w:rsidP="00D64770">
      <w:pPr>
        <w:jc w:val="both"/>
        <w:rPr>
          <w:sz w:val="24"/>
          <w:szCs w:val="24"/>
        </w:rPr>
      </w:pPr>
    </w:p>
    <w:p w:rsidR="00D64770" w:rsidRPr="004F655E" w:rsidRDefault="00D64770" w:rsidP="00D64770">
      <w:pPr>
        <w:jc w:val="both"/>
        <w:rPr>
          <w:sz w:val="24"/>
          <w:szCs w:val="24"/>
        </w:rPr>
      </w:pPr>
      <w:r w:rsidRPr="004F655E">
        <w:rPr>
          <w:sz w:val="24"/>
          <w:szCs w:val="24"/>
        </w:rPr>
        <w:t>Повестка заседания:</w:t>
      </w:r>
    </w:p>
    <w:p w:rsidR="00D64770" w:rsidRPr="004F655E" w:rsidRDefault="00A51B75" w:rsidP="00D64770">
      <w:pPr>
        <w:jc w:val="both"/>
        <w:rPr>
          <w:noProof/>
          <w:sz w:val="24"/>
          <w:szCs w:val="24"/>
        </w:rPr>
      </w:pPr>
      <w:r w:rsidRPr="004F655E">
        <w:rPr>
          <w:sz w:val="24"/>
          <w:szCs w:val="24"/>
        </w:rPr>
        <w:t>Оценка и сопоставление</w:t>
      </w:r>
      <w:r w:rsidR="00D64770" w:rsidRPr="004F655E">
        <w:rPr>
          <w:sz w:val="24"/>
          <w:szCs w:val="24"/>
        </w:rPr>
        <w:t xml:space="preserve"> заявок на участие в </w:t>
      </w:r>
      <w:r w:rsidR="000A0FE3" w:rsidRPr="004F655E">
        <w:rPr>
          <w:sz w:val="24"/>
          <w:szCs w:val="24"/>
        </w:rPr>
        <w:t>открытом запросе</w:t>
      </w:r>
      <w:r w:rsidRPr="004F655E">
        <w:rPr>
          <w:sz w:val="24"/>
          <w:szCs w:val="24"/>
        </w:rPr>
        <w:t xml:space="preserve"> </w:t>
      </w:r>
      <w:r w:rsidR="00911A2D" w:rsidRPr="004F655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4F655E">
        <w:rPr>
          <w:sz w:val="24"/>
          <w:szCs w:val="24"/>
        </w:rPr>
        <w:t>.</w:t>
      </w:r>
      <w:r w:rsidR="00D64770" w:rsidRPr="004F655E">
        <w:rPr>
          <w:noProof/>
          <w:sz w:val="24"/>
          <w:szCs w:val="24"/>
        </w:rPr>
        <w:t xml:space="preserve"> </w:t>
      </w:r>
    </w:p>
    <w:p w:rsidR="00D64770" w:rsidRPr="004F655E" w:rsidRDefault="00D64770" w:rsidP="00D64770">
      <w:pPr>
        <w:jc w:val="both"/>
        <w:rPr>
          <w:sz w:val="24"/>
          <w:szCs w:val="24"/>
        </w:rPr>
      </w:pPr>
    </w:p>
    <w:p w:rsidR="004F655E" w:rsidRDefault="004F655E" w:rsidP="004F655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F655E" w:rsidRPr="006B13ED" w:rsidRDefault="004F655E" w:rsidP="004F655E">
      <w:pPr>
        <w:rPr>
          <w:sz w:val="24"/>
          <w:szCs w:val="24"/>
        </w:rPr>
      </w:pPr>
    </w:p>
    <w:p w:rsidR="004F655E" w:rsidRDefault="004F655E" w:rsidP="004F655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F655E" w:rsidTr="00705A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F655E" w:rsidTr="00705A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F655E" w:rsidTr="00705A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Pr="00465D91" w:rsidRDefault="004F655E" w:rsidP="00705A67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Pr="00465D91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F655E" w:rsidTr="00705A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F655E" w:rsidTr="00705A67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55E" w:rsidRDefault="004F655E" w:rsidP="00705A6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F655E" w:rsidRDefault="004F655E" w:rsidP="004F655E">
      <w:pPr>
        <w:ind w:right="141"/>
        <w:rPr>
          <w:sz w:val="24"/>
          <w:szCs w:val="28"/>
        </w:rPr>
      </w:pPr>
    </w:p>
    <w:p w:rsidR="004F655E" w:rsidRDefault="004F655E" w:rsidP="004F655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F655E" w:rsidRDefault="004F655E" w:rsidP="004F655E">
      <w:pPr>
        <w:jc w:val="both"/>
        <w:rPr>
          <w:sz w:val="24"/>
          <w:szCs w:val="24"/>
        </w:rPr>
      </w:pPr>
    </w:p>
    <w:p w:rsidR="004F655E" w:rsidRPr="007229F8" w:rsidRDefault="004F655E" w:rsidP="004F655E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EC7FA3">
        <w:rPr>
          <w:rFonts w:eastAsiaTheme="minorHAnsi"/>
          <w:b/>
          <w:color w:val="000000"/>
          <w:lang w:eastAsia="en-US"/>
        </w:rPr>
        <w:t xml:space="preserve"> </w:t>
      </w:r>
      <w:r w:rsidRPr="00EC7FA3">
        <w:rPr>
          <w:rFonts w:eastAsiaTheme="minorHAnsi"/>
          <w:b/>
          <w:color w:val="000000"/>
          <w:sz w:val="24"/>
          <w:szCs w:val="24"/>
          <w:lang w:eastAsia="en-US"/>
        </w:rPr>
        <w:t>поставка оборудования дозиметрического.</w:t>
      </w:r>
    </w:p>
    <w:p w:rsidR="004F655E" w:rsidRPr="007229F8" w:rsidRDefault="004F655E" w:rsidP="004F655E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№</w:t>
            </w:r>
          </w:p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3048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030482">
              <w:rPr>
                <w:sz w:val="24"/>
                <w:szCs w:val="22"/>
              </w:rPr>
              <w:t>изм</w:t>
            </w:r>
            <w:proofErr w:type="spellEnd"/>
            <w:r w:rsidRPr="0003048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Кол-во</w:t>
            </w:r>
          </w:p>
        </w:tc>
      </w:tr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ДОЗИМЕТР ДКС-АТ1121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E84686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 ДКГ-АТ2503А 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4</w:t>
            </w:r>
            <w:r w:rsidRPr="00030482">
              <w:rPr>
                <w:sz w:val="24"/>
                <w:szCs w:val="22"/>
                <w:lang w:val="en-US"/>
              </w:rPr>
              <w:t>8,00</w:t>
            </w:r>
          </w:p>
        </w:tc>
      </w:tr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ДОЗИМЕТР-РАДИОМЕТР ДКС-АТ3509В 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4F655E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УСТРОЙСТВО СЧИТЫВАНИЯ ДЛЯ ДОЗИМЕТРА </w:t>
            </w:r>
          </w:p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</w:t>
            </w:r>
            <w:r w:rsidRPr="00030482">
              <w:rPr>
                <w:sz w:val="24"/>
                <w:szCs w:val="22"/>
                <w:lang w:val="en-US"/>
              </w:rPr>
              <w:t>C</w:t>
            </w:r>
            <w:r w:rsidRPr="00030482">
              <w:rPr>
                <w:sz w:val="24"/>
                <w:szCs w:val="22"/>
              </w:rPr>
              <w:t>-АТ3509</w:t>
            </w:r>
            <w:proofErr w:type="gramStart"/>
            <w:r>
              <w:rPr>
                <w:sz w:val="24"/>
                <w:szCs w:val="22"/>
              </w:rPr>
              <w:t xml:space="preserve"> </w:t>
            </w:r>
            <w:r w:rsidRPr="00030482">
              <w:rPr>
                <w:sz w:val="24"/>
                <w:szCs w:val="22"/>
              </w:rPr>
              <w:t>С</w:t>
            </w:r>
            <w:proofErr w:type="gramEnd"/>
            <w:r w:rsidRPr="00030482">
              <w:rPr>
                <w:sz w:val="24"/>
                <w:szCs w:val="22"/>
              </w:rPr>
              <w:t xml:space="preserve"> ПРОГРАММНЫМ ОБЕСПЕЧЕНИЕМ 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1,00</w:t>
            </w:r>
          </w:p>
        </w:tc>
      </w:tr>
      <w:tr w:rsidR="004F655E" w:rsidRPr="00030482" w:rsidTr="00705A67">
        <w:tc>
          <w:tcPr>
            <w:tcW w:w="851" w:type="dxa"/>
            <w:shd w:val="clear" w:color="auto" w:fill="auto"/>
          </w:tcPr>
          <w:p w:rsidR="004F655E" w:rsidRPr="0060239B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ДОЗИМЕТР-РАДИОМЕТР ДКС-96 А</w:t>
            </w:r>
            <w:proofErr w:type="gramStart"/>
            <w:r w:rsidRPr="00030482">
              <w:rPr>
                <w:sz w:val="24"/>
                <w:szCs w:val="22"/>
              </w:rPr>
              <w:t>,Б</w:t>
            </w:r>
            <w:proofErr w:type="gramEnd"/>
            <w:r w:rsidRPr="00030482">
              <w:rPr>
                <w:sz w:val="24"/>
                <w:szCs w:val="22"/>
              </w:rPr>
              <w:t>,Г ПУЛЬТ УИК-05-01, БЛОКИ БДЗА-96, БДЗБ-96, БДКС-96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4,00</w:t>
            </w:r>
          </w:p>
        </w:tc>
      </w:tr>
      <w:tr w:rsidR="004F655E" w:rsidRPr="00FB44D1" w:rsidTr="00705A67">
        <w:tc>
          <w:tcPr>
            <w:tcW w:w="851" w:type="dxa"/>
            <w:shd w:val="clear" w:color="auto" w:fill="auto"/>
          </w:tcPr>
          <w:p w:rsidR="004F655E" w:rsidRPr="0060239B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4F655E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УСТ</w:t>
            </w:r>
            <w:proofErr w:type="gramStart"/>
            <w:r w:rsidRPr="00030482">
              <w:rPr>
                <w:sz w:val="24"/>
                <w:szCs w:val="22"/>
                <w:lang w:val="en-US"/>
              </w:rPr>
              <w:t>P</w:t>
            </w:r>
            <w:proofErr w:type="gramEnd"/>
            <w:r w:rsidRPr="00030482">
              <w:rPr>
                <w:sz w:val="24"/>
                <w:szCs w:val="22"/>
              </w:rPr>
              <w:t xml:space="preserve">ОЙСТВО СЧИТЫВАНИЯ ДЛЯ ДОЗИМЕТРА </w:t>
            </w:r>
          </w:p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ДКГ-АТ2503А С ПРОГРАММНЫМ ОБЕСПЕЧЕНИЕМ</w:t>
            </w:r>
          </w:p>
        </w:tc>
        <w:tc>
          <w:tcPr>
            <w:tcW w:w="1418" w:type="dxa"/>
            <w:shd w:val="clear" w:color="auto" w:fill="auto"/>
          </w:tcPr>
          <w:p w:rsidR="004F655E" w:rsidRPr="00030482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655E" w:rsidRPr="00FB44D1" w:rsidRDefault="004F655E" w:rsidP="00705A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4F655E" w:rsidRPr="00BD5825" w:rsidRDefault="004F655E" w:rsidP="004F655E">
      <w:pPr>
        <w:jc w:val="both"/>
        <w:rPr>
          <w:sz w:val="22"/>
          <w:szCs w:val="22"/>
          <w:lang w:val="en-US"/>
        </w:rPr>
      </w:pPr>
    </w:p>
    <w:p w:rsidR="004F655E" w:rsidRDefault="004F655E" w:rsidP="004F655E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707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30482">
        <w:rPr>
          <w:sz w:val="24"/>
          <w:szCs w:val="24"/>
        </w:rPr>
        <w:t xml:space="preserve">150306/0506/134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502103149</w:t>
      </w:r>
      <w:r w:rsidRPr="00A23F1F">
        <w:rPr>
          <w:sz w:val="24"/>
          <w:szCs w:val="24"/>
        </w:rPr>
        <w:t xml:space="preserve"> 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026477</w:t>
      </w:r>
      <w:r w:rsidRPr="00A23F1F">
        <w:rPr>
          <w:sz w:val="24"/>
          <w:szCs w:val="24"/>
        </w:rPr>
        <w:t xml:space="preserve"> дата </w:t>
      </w:r>
      <w:r w:rsidRPr="00030482">
        <w:rPr>
          <w:snapToGrid w:val="0"/>
          <w:sz w:val="24"/>
          <w:szCs w:val="24"/>
        </w:rPr>
        <w:t>06.03.2015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4F655E" w:rsidRDefault="004F655E" w:rsidP="004F655E">
      <w:pPr>
        <w:jc w:val="both"/>
        <w:rPr>
          <w:snapToGrid w:val="0"/>
          <w:sz w:val="24"/>
          <w:szCs w:val="24"/>
        </w:rPr>
      </w:pPr>
    </w:p>
    <w:p w:rsidR="004F655E" w:rsidRDefault="004F655E" w:rsidP="004F655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  <w:shd w:val="clear" w:color="auto" w:fill="FFFFFF"/>
              </w:rPr>
              <w:t xml:space="preserve">4 207 230 </w:t>
            </w:r>
            <w:r w:rsidRPr="0060239B">
              <w:rPr>
                <w:b/>
                <w:sz w:val="24"/>
                <w:szCs w:val="24"/>
              </w:rPr>
              <w:t>(четыре  миллиона двести семь тысяч двести тридцать) руб. 93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с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учетом НДС 18%.</w:t>
            </w:r>
          </w:p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</w:rPr>
              <w:t>3 565 449 (три миллиона пятьсот шестьдесят пять тысяч четыреста сорок девять) руб. 94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б</w:t>
            </w:r>
            <w:proofErr w:type="gramEnd"/>
            <w:r w:rsidRPr="0060239B">
              <w:rPr>
                <w:b/>
                <w:sz w:val="24"/>
                <w:szCs w:val="24"/>
              </w:rPr>
              <w:t>ез НДС.</w:t>
            </w:r>
          </w:p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60239B">
              <w:rPr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60239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0239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0239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>, 9</w:t>
            </w:r>
            <w:r w:rsidRPr="0060239B">
              <w:rPr>
                <w:sz w:val="24"/>
                <w:szCs w:val="24"/>
              </w:rPr>
              <w:t>)</w:t>
            </w:r>
          </w:p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4F655E" w:rsidRPr="00EC7FA3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0239B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60239B">
              <w:rPr>
                <w:sz w:val="24"/>
                <w:szCs w:val="24"/>
              </w:rPr>
              <w:t xml:space="preserve">. </w:t>
            </w:r>
          </w:p>
        </w:tc>
      </w:tr>
      <w:tr w:rsidR="004F655E" w:rsidTr="00705A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EC7FA3" w:rsidRDefault="004F655E" w:rsidP="00705A67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023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0239B">
              <w:rPr>
                <w:sz w:val="24"/>
                <w:szCs w:val="24"/>
                <w:lang w:val="en-US"/>
              </w:rPr>
              <w:t xml:space="preserve"> НДС</w:t>
            </w:r>
            <w:r w:rsidRPr="0060239B">
              <w:rPr>
                <w:sz w:val="24"/>
                <w:szCs w:val="24"/>
              </w:rPr>
              <w:t>.</w:t>
            </w:r>
          </w:p>
        </w:tc>
      </w:tr>
    </w:tbl>
    <w:p w:rsidR="004F655E" w:rsidRPr="007229F8" w:rsidRDefault="004F655E" w:rsidP="004F655E">
      <w:pPr>
        <w:jc w:val="both"/>
        <w:rPr>
          <w:snapToGrid w:val="0"/>
          <w:sz w:val="24"/>
          <w:szCs w:val="24"/>
        </w:rPr>
      </w:pPr>
    </w:p>
    <w:p w:rsidR="004F655E" w:rsidRPr="00DC7970" w:rsidRDefault="004F655E" w:rsidP="004F655E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60239B">
        <w:rPr>
          <w:sz w:val="24"/>
          <w:szCs w:val="24"/>
        </w:rPr>
        <w:t>«19» марта 2015</w:t>
      </w:r>
      <w:r w:rsidRPr="0060239B">
        <w:rPr>
          <w:snapToGrid w:val="0"/>
          <w:sz w:val="24"/>
          <w:szCs w:val="24"/>
        </w:rPr>
        <w:t>г. согласно протоколу «</w:t>
      </w:r>
      <w:r w:rsidRPr="0060239B">
        <w:rPr>
          <w:sz w:val="24"/>
          <w:szCs w:val="24"/>
        </w:rPr>
        <w:t>Открытие доступа к поданным заявкам</w:t>
      </w:r>
      <w:r w:rsidRPr="0060239B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60239B">
        <w:rPr>
          <w:snapToGrid w:val="0"/>
          <w:sz w:val="24"/>
          <w:szCs w:val="24"/>
        </w:rPr>
        <w:t>SH-2015/274 от 19.03.2015</w:t>
      </w:r>
    </w:p>
    <w:p w:rsidR="004F655E" w:rsidRPr="007229F8" w:rsidRDefault="004F655E" w:rsidP="004F655E">
      <w:pPr>
        <w:jc w:val="both"/>
        <w:rPr>
          <w:b/>
          <w:sz w:val="24"/>
          <w:szCs w:val="24"/>
        </w:rPr>
      </w:pPr>
    </w:p>
    <w:p w:rsidR="004F655E" w:rsidRPr="00DC7970" w:rsidRDefault="004F655E" w:rsidP="004F655E">
      <w:pPr>
        <w:jc w:val="both"/>
        <w:rPr>
          <w:noProof/>
          <w:sz w:val="24"/>
          <w:szCs w:val="24"/>
        </w:rPr>
      </w:pPr>
      <w:r w:rsidRPr="000B0EB4">
        <w:rPr>
          <w:sz w:val="24"/>
          <w:szCs w:val="24"/>
        </w:rPr>
        <w:t xml:space="preserve">По результатам рассмотрения заявок на участие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предложений, </w:t>
      </w:r>
      <w:r w:rsidRPr="000B0EB4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 w:rsidRPr="000B0EB4">
        <w:rPr>
          <w:noProof/>
          <w:sz w:val="24"/>
          <w:szCs w:val="24"/>
        </w:rPr>
        <w:t>Комиссия решила: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559"/>
        <w:gridCol w:w="2410"/>
        <w:gridCol w:w="1843"/>
      </w:tblGrid>
      <w:tr w:rsidR="004F655E" w:rsidRPr="0060239B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Цена заявки </w:t>
            </w:r>
          </w:p>
          <w:p w:rsidR="004F655E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с НДС/ </w:t>
            </w:r>
          </w:p>
          <w:p w:rsidR="004F655E" w:rsidRPr="0060239B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без НДС</w:t>
            </w:r>
          </w:p>
        </w:tc>
      </w:tr>
      <w:tr w:rsidR="004F655E" w:rsidRPr="0060239B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7826087150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16:28:01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190005, САНКТ-ПЕТЕРБУРГ Г, 6-Я КРАСНОАРМЕЙСКАЯ </w:t>
            </w:r>
            <w:proofErr w:type="gramStart"/>
            <w:r w:rsidRPr="0060239B">
              <w:rPr>
                <w:snapToGrid w:val="0"/>
                <w:sz w:val="20"/>
              </w:rPr>
              <w:t>УЛ</w:t>
            </w:r>
            <w:proofErr w:type="gramEnd"/>
            <w:r w:rsidRPr="0060239B">
              <w:rPr>
                <w:snapToGrid w:val="0"/>
                <w:sz w:val="20"/>
              </w:rPr>
              <w:t>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4.102.291,18 </w:t>
            </w:r>
          </w:p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F655E" w:rsidRPr="0060239B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15:39:59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60239B">
              <w:rPr>
                <w:snapToGrid w:val="0"/>
                <w:sz w:val="20"/>
              </w:rPr>
              <w:t>ОБЛ</w:t>
            </w:r>
            <w:proofErr w:type="gramEnd"/>
            <w:r w:rsidRPr="0060239B">
              <w:rPr>
                <w:snapToGrid w:val="0"/>
                <w:sz w:val="20"/>
              </w:rPr>
              <w:t>, ЕКАТЕРИНБУРГ Г, БЕЛИНСКОГО УЛ, 143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3.802.600,74 </w:t>
            </w:r>
          </w:p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F655E" w:rsidRPr="0060239B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АКЦИОНЕРНОЕ ОБЩЕСТВО </w:t>
            </w:r>
          </w:p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«САНКТ-ПЕТЕРБУРГСКИЙ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16:14:00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60239B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3.411.372,92 </w:t>
            </w:r>
          </w:p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F655E" w:rsidRPr="007C3F52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lastRenderedPageBreak/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7735542228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18:19:20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124498, МОСКВА Г, ЗЕЛЕНОГРАД Г, ГЕОРГИЕВСКИЙ ПР-КТ,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3.809.973,38 </w:t>
            </w:r>
          </w:p>
          <w:p w:rsidR="004F655E" w:rsidRPr="0060239B" w:rsidRDefault="004F655E" w:rsidP="00705A67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F655E" w:rsidRPr="00DC7970" w:rsidRDefault="004F655E" w:rsidP="004F655E">
      <w:pPr>
        <w:jc w:val="both"/>
        <w:rPr>
          <w:sz w:val="24"/>
          <w:szCs w:val="24"/>
        </w:rPr>
      </w:pPr>
    </w:p>
    <w:p w:rsidR="004F655E" w:rsidRPr="000B0EB4" w:rsidRDefault="004F655E" w:rsidP="004F655E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4F655E" w:rsidRPr="000B0EB4" w:rsidRDefault="004F655E" w:rsidP="004F655E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4F655E" w:rsidRPr="006C4361" w:rsidTr="00705A6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F655E" w:rsidRPr="006C4361" w:rsidTr="00705A6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C4361">
              <w:rPr>
                <w:sz w:val="24"/>
                <w:szCs w:val="24"/>
                <w:lang w:val="en-US"/>
              </w:rPr>
              <w:t>ОТКРЫТОЕ АКЦИОНЕРНОЕ ОБЩЕСТВО «ИЗОТОП»</w:t>
            </w:r>
          </w:p>
        </w:tc>
      </w:tr>
      <w:tr w:rsidR="004F655E" w:rsidRPr="006C4361" w:rsidTr="00705A6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АКЦИОНЕРНОЕ ОБЩЕСТВО «САНКТ-ПЕТЕРБУРГСКИЙ «ИЗОТОП»</w:t>
            </w:r>
          </w:p>
        </w:tc>
      </w:tr>
      <w:tr w:rsidR="004F655E" w:rsidRPr="00C00F43" w:rsidTr="00705A6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«НАУЧНО-ПРОИЗВОДСТВЕННОЕ ПРЕДПРИЯТИЕ «ДОЗА»</w:t>
            </w:r>
          </w:p>
        </w:tc>
      </w:tr>
    </w:tbl>
    <w:p w:rsidR="004F655E" w:rsidRPr="00DC7970" w:rsidRDefault="004F655E" w:rsidP="004F655E">
      <w:pPr>
        <w:jc w:val="both"/>
        <w:rPr>
          <w:b/>
          <w:sz w:val="24"/>
          <w:szCs w:val="24"/>
        </w:rPr>
      </w:pPr>
    </w:p>
    <w:p w:rsidR="004F655E" w:rsidRPr="000B0EB4" w:rsidRDefault="004F655E" w:rsidP="004F655E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4F655E" w:rsidRPr="00DC7970" w:rsidRDefault="004F655E" w:rsidP="004F655E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4F655E" w:rsidRPr="006C4361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Причина отклонения</w:t>
            </w:r>
          </w:p>
        </w:tc>
      </w:tr>
      <w:tr w:rsidR="004F655E" w:rsidRPr="00290D6B" w:rsidTr="00705A6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F655E" w:rsidRPr="006C4361" w:rsidRDefault="004F655E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655E" w:rsidRPr="006C4361" w:rsidRDefault="004F655E" w:rsidP="00705A6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 xml:space="preserve">Непредставление запрашиваемых документов в рамках отборочного этапа рассмотрения заявок (согласно п.14.8.9 ЕОСЗ). </w:t>
            </w:r>
          </w:p>
          <w:p w:rsidR="004F655E" w:rsidRPr="006C4361" w:rsidRDefault="004F655E" w:rsidP="00705A6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 xml:space="preserve">У Участника были запрошены следующие документы (уточнения): Подтвердить сведения о включении в цену товара согласно п.9 Р.5 Информационной карты Документации по запросу предложений, а именно: </w:t>
            </w:r>
            <w:proofErr w:type="gramStart"/>
            <w:r w:rsidRPr="006C4361">
              <w:rPr>
                <w:sz w:val="22"/>
                <w:szCs w:val="22"/>
              </w:rPr>
              <w:t>«Цена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объеме».</w:t>
            </w:r>
            <w:proofErr w:type="gramEnd"/>
          </w:p>
          <w:p w:rsidR="004F655E" w:rsidRPr="006C4361" w:rsidRDefault="004F655E" w:rsidP="00705A6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 xml:space="preserve">На </w:t>
            </w:r>
            <w:proofErr w:type="spellStart"/>
            <w:r w:rsidRPr="006C4361">
              <w:rPr>
                <w:sz w:val="22"/>
                <w:szCs w:val="22"/>
              </w:rPr>
              <w:t>дозапрос</w:t>
            </w:r>
            <w:proofErr w:type="spellEnd"/>
            <w:r w:rsidRPr="006C4361">
              <w:rPr>
                <w:sz w:val="22"/>
                <w:szCs w:val="22"/>
              </w:rPr>
              <w:t xml:space="preserve"> Участник не ответил. </w:t>
            </w:r>
          </w:p>
        </w:tc>
      </w:tr>
    </w:tbl>
    <w:p w:rsidR="00A95C9F" w:rsidRPr="004F655E" w:rsidRDefault="00A95C9F" w:rsidP="00A95C9F">
      <w:pPr>
        <w:jc w:val="both"/>
        <w:rPr>
          <w:b/>
          <w:sz w:val="24"/>
          <w:szCs w:val="24"/>
        </w:rPr>
      </w:pPr>
    </w:p>
    <w:p w:rsidR="00AE5400" w:rsidRPr="004F655E" w:rsidRDefault="000A0FE3" w:rsidP="00AE5400">
      <w:pPr>
        <w:jc w:val="both"/>
        <w:rPr>
          <w:snapToGrid w:val="0"/>
          <w:sz w:val="24"/>
          <w:szCs w:val="24"/>
        </w:rPr>
      </w:pPr>
      <w:proofErr w:type="spellStart"/>
      <w:r w:rsidRPr="004F655E">
        <w:rPr>
          <w:snapToGrid w:val="0"/>
          <w:sz w:val="24"/>
          <w:szCs w:val="24"/>
          <w:lang w:val="en-US"/>
        </w:rPr>
        <w:t>Процедура</w:t>
      </w:r>
      <w:proofErr w:type="spellEnd"/>
      <w:r w:rsidRPr="004F655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4F655E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4F655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4F655E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4F655E">
        <w:rPr>
          <w:snapToGrid w:val="0"/>
          <w:sz w:val="24"/>
          <w:szCs w:val="24"/>
          <w:lang w:val="en-US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260"/>
        <w:gridCol w:w="5812"/>
      </w:tblGrid>
      <w:tr w:rsidR="00AE5400" w:rsidRPr="004F655E" w:rsidTr="004F655E">
        <w:tc>
          <w:tcPr>
            <w:tcW w:w="851" w:type="dxa"/>
            <w:shd w:val="clear" w:color="auto" w:fill="auto"/>
            <w:vAlign w:val="center"/>
          </w:tcPr>
          <w:p w:rsidR="00AE5400" w:rsidRPr="004F655E" w:rsidRDefault="00AE5400" w:rsidP="00AE5400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4F655E">
              <w:rPr>
                <w:sz w:val="24"/>
                <w:szCs w:val="24"/>
              </w:rPr>
              <w:t>№</w:t>
            </w:r>
          </w:p>
          <w:p w:rsidR="00AE5400" w:rsidRPr="004F655E" w:rsidRDefault="00AE5400" w:rsidP="00AE5400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4F655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F655E">
              <w:rPr>
                <w:sz w:val="24"/>
                <w:szCs w:val="24"/>
              </w:rPr>
              <w:t>/</w:t>
            </w:r>
            <w:proofErr w:type="spellStart"/>
            <w:r w:rsidRPr="004F655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AE5400" w:rsidRPr="004F655E" w:rsidRDefault="00AE5400" w:rsidP="00AE5400">
            <w:pPr>
              <w:jc w:val="both"/>
              <w:rPr>
                <w:sz w:val="24"/>
                <w:szCs w:val="24"/>
              </w:rPr>
            </w:pPr>
            <w:r w:rsidRPr="004F655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E5400" w:rsidRPr="004F655E" w:rsidRDefault="00AE5400" w:rsidP="00AE5400">
            <w:pPr>
              <w:jc w:val="both"/>
              <w:rPr>
                <w:sz w:val="24"/>
                <w:szCs w:val="24"/>
              </w:rPr>
            </w:pPr>
            <w:r w:rsidRPr="004F655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4F655E">
              <w:rPr>
                <w:sz w:val="24"/>
                <w:szCs w:val="24"/>
              </w:rPr>
              <w:t>Проведение переторжки</w:t>
            </w:r>
            <w:r w:rsidRPr="004F655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0A0FE3" w:rsidRPr="004F655E" w:rsidTr="004F655E">
        <w:tc>
          <w:tcPr>
            <w:tcW w:w="851" w:type="dxa"/>
            <w:shd w:val="clear" w:color="auto" w:fill="auto"/>
            <w:vAlign w:val="center"/>
          </w:tcPr>
          <w:p w:rsidR="000A0FE3" w:rsidRPr="004F655E" w:rsidRDefault="000A0FE3" w:rsidP="00705A67">
            <w:pPr>
              <w:jc w:val="both"/>
              <w:rPr>
                <w:sz w:val="24"/>
                <w:szCs w:val="24"/>
                <w:lang w:val="en-US"/>
              </w:rPr>
            </w:pPr>
            <w:r w:rsidRPr="004F65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A0FE3" w:rsidRPr="004F655E" w:rsidRDefault="000A0FE3" w:rsidP="00705A67">
            <w:pPr>
              <w:jc w:val="both"/>
              <w:rPr>
                <w:sz w:val="24"/>
                <w:szCs w:val="24"/>
              </w:rPr>
            </w:pPr>
            <w:r w:rsidRPr="004F655E">
              <w:rPr>
                <w:sz w:val="24"/>
                <w:szCs w:val="24"/>
                <w:lang w:val="en-US"/>
              </w:rPr>
              <w:t>15.04.2015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0A0FE3" w:rsidRPr="004F655E" w:rsidRDefault="004F655E" w:rsidP="004F65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0A0FE3" w:rsidRPr="004F655E">
              <w:rPr>
                <w:sz w:val="24"/>
                <w:szCs w:val="24"/>
                <w:lang w:val="en-US"/>
              </w:rPr>
              <w:t xml:space="preserve">SH-2015/425 </w:t>
            </w:r>
            <w:r>
              <w:rPr>
                <w:sz w:val="24"/>
                <w:szCs w:val="24"/>
              </w:rPr>
              <w:t>от</w:t>
            </w:r>
            <w:r w:rsidR="000A0FE3" w:rsidRPr="004F655E">
              <w:rPr>
                <w:sz w:val="24"/>
                <w:szCs w:val="24"/>
                <w:lang w:val="en-US"/>
              </w:rPr>
              <w:t xml:space="preserve"> 15.04.2015</w:t>
            </w:r>
          </w:p>
        </w:tc>
      </w:tr>
    </w:tbl>
    <w:p w:rsidR="00AE5400" w:rsidRPr="004F655E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4F655E" w:rsidRPr="00C97B60" w:rsidRDefault="008B7058" w:rsidP="00AE5400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4F655E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4F655E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4F655E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1B5746" w:rsidRPr="004F655E">
        <w:rPr>
          <w:color w:val="000000"/>
          <w:sz w:val="24"/>
          <w:szCs w:val="24"/>
          <w:shd w:val="clear" w:color="auto" w:fill="FFFFFF"/>
        </w:rPr>
        <w:t xml:space="preserve"> </w:t>
      </w:r>
      <w:r w:rsidR="000A0FE3" w:rsidRPr="004F655E">
        <w:rPr>
          <w:color w:val="000000"/>
          <w:sz w:val="24"/>
          <w:szCs w:val="24"/>
          <w:shd w:val="clear" w:color="auto" w:fill="FFFFFF"/>
        </w:rPr>
        <w:t>15.04.2015</w:t>
      </w:r>
      <w:r w:rsidRPr="004F655E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118"/>
        <w:gridCol w:w="2977"/>
      </w:tblGrid>
      <w:tr w:rsidR="00AE5400" w:rsidRPr="004F655E" w:rsidTr="004F655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4F655E" w:rsidRDefault="00AE5400" w:rsidP="00AE5400">
            <w:pPr>
              <w:jc w:val="both"/>
              <w:rPr>
                <w:sz w:val="22"/>
                <w:szCs w:val="22"/>
              </w:rPr>
            </w:pPr>
            <w:r w:rsidRPr="004F655E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4F655E" w:rsidRDefault="00AE5400" w:rsidP="00AE5400">
            <w:pPr>
              <w:jc w:val="both"/>
              <w:rPr>
                <w:sz w:val="22"/>
                <w:szCs w:val="22"/>
              </w:rPr>
            </w:pPr>
            <w:r w:rsidRPr="004F655E">
              <w:rPr>
                <w:sz w:val="22"/>
                <w:szCs w:val="22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400" w:rsidRPr="004F655E" w:rsidRDefault="00AE5400" w:rsidP="00AE5400">
            <w:pPr>
              <w:jc w:val="both"/>
              <w:rPr>
                <w:sz w:val="22"/>
                <w:szCs w:val="22"/>
              </w:rPr>
            </w:pPr>
            <w:r w:rsidRPr="004F655E">
              <w:rPr>
                <w:sz w:val="22"/>
                <w:szCs w:val="22"/>
              </w:rPr>
              <w:t>Окончательное предложение о цене договора</w:t>
            </w:r>
          </w:p>
        </w:tc>
      </w:tr>
      <w:bookmarkEnd w:id="1"/>
      <w:tr w:rsidR="000A0FE3" w:rsidRPr="004F655E" w:rsidTr="004F655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 xml:space="preserve">ОТКРЫТОЕ АКЦИОНЕРНОЕ ОБЩЕСТВО «ИЗОТОП»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3.802.600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3.802.600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0A0FE3" w:rsidRPr="004F655E" w:rsidTr="004F655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</w:rPr>
            </w:pPr>
            <w:r w:rsidRPr="004F655E">
              <w:rPr>
                <w:sz w:val="22"/>
                <w:szCs w:val="22"/>
              </w:rPr>
              <w:t xml:space="preserve">АКЦИОНЕРНОЕ ОБЩЕСТВО «САНКТ-ПЕТЕРБУРГСКИЙ «ИЗОТОП»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3.411.372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,92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2.933.939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,02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0A0FE3" w:rsidRPr="004F655E" w:rsidTr="004F655E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</w:rPr>
            </w:pPr>
            <w:r w:rsidRPr="004F655E">
              <w:rPr>
                <w:sz w:val="22"/>
                <w:szCs w:val="22"/>
              </w:rPr>
              <w:t xml:space="preserve">ОБЩЕСТВО С ОГРАНИЧЕННОЙ ОТВЕТСТВЕННОСТЬЮ «НАУЧНО-ПРОИЗВОДСТВЕННОЕ ПРЕДПРИЯТИЕ «ДОЗА»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3.809.973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,38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0FE3" w:rsidRPr="004F655E" w:rsidRDefault="000A0FE3" w:rsidP="00705A67">
            <w:pPr>
              <w:jc w:val="both"/>
              <w:rPr>
                <w:sz w:val="22"/>
                <w:szCs w:val="22"/>
                <w:lang w:val="en-US"/>
              </w:rPr>
            </w:pPr>
            <w:r w:rsidRPr="004F655E">
              <w:rPr>
                <w:sz w:val="22"/>
                <w:szCs w:val="22"/>
                <w:lang w:val="en-US"/>
              </w:rPr>
              <w:t>3.300.683</w:t>
            </w:r>
            <w:proofErr w:type="gramStart"/>
            <w:r w:rsidRPr="004F655E">
              <w:rPr>
                <w:sz w:val="22"/>
                <w:szCs w:val="22"/>
                <w:lang w:val="en-US"/>
              </w:rPr>
              <w:t>,02</w:t>
            </w:r>
            <w:proofErr w:type="gramEnd"/>
            <w:r w:rsidRPr="004F655E">
              <w:rPr>
                <w:sz w:val="22"/>
                <w:szCs w:val="22"/>
                <w:lang w:val="en-US"/>
              </w:rPr>
              <w:t xml:space="preserve"> РУБ. С НДС</w:t>
            </w:r>
          </w:p>
        </w:tc>
      </w:tr>
    </w:tbl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7"/>
        <w:gridCol w:w="2126"/>
      </w:tblGrid>
      <w:tr w:rsidR="00C17E68" w:rsidRPr="004F655E" w:rsidTr="008D7292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F655E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5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F655E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55E">
              <w:rPr>
                <w:sz w:val="24"/>
                <w:szCs w:val="24"/>
              </w:rPr>
              <w:t xml:space="preserve">№ </w:t>
            </w:r>
          </w:p>
        </w:tc>
      </w:tr>
      <w:tr w:rsidR="008D7292" w:rsidRPr="004F655E" w:rsidTr="008D7292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7292" w:rsidRPr="008D7292" w:rsidRDefault="008D7292" w:rsidP="00705A67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F655E">
              <w:rPr>
                <w:snapToGrid w:val="0"/>
                <w:sz w:val="20"/>
              </w:rPr>
              <w:t>АКЦИОНЕРНОЕ ОБЩЕСТВО «САНКТ-ПЕТЕРБУРГСКИЙ «ИЗОТОП»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7292" w:rsidRPr="004F655E" w:rsidRDefault="008D7292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0FE3" w:rsidRPr="004F655E" w:rsidTr="008D7292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7292" w:rsidRDefault="008D7292" w:rsidP="00705A67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F655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0A0FE3" w:rsidRPr="004F655E" w:rsidRDefault="008D7292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55E">
              <w:rPr>
                <w:snapToGrid w:val="0"/>
                <w:sz w:val="20"/>
              </w:rPr>
              <w:t>«НАУЧНО-ПРОИЗВОДСТВЕННОЕ ПРЕДПРИЯТИЕ «ДОЗА»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0FE3" w:rsidRPr="004F655E" w:rsidRDefault="008D7292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A0FE3" w:rsidRPr="004F655E" w:rsidTr="008D7292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0FE3" w:rsidRPr="004F655E" w:rsidRDefault="008D7292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55E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0FE3" w:rsidRPr="004F655E" w:rsidRDefault="008D7292" w:rsidP="00705A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C17E68" w:rsidRDefault="00C17E68" w:rsidP="007229F8">
      <w:pPr>
        <w:jc w:val="both"/>
        <w:rPr>
          <w:sz w:val="24"/>
          <w:szCs w:val="24"/>
        </w:rPr>
      </w:pPr>
    </w:p>
    <w:p w:rsidR="000A243C" w:rsidRPr="009A5220" w:rsidRDefault="000A243C" w:rsidP="000A243C">
      <w:pPr>
        <w:suppressAutoHyphens/>
        <w:ind w:left="360" w:right="141"/>
        <w:rPr>
          <w:sz w:val="24"/>
          <w:szCs w:val="24"/>
        </w:rPr>
      </w:pPr>
      <w:r w:rsidRPr="004414DC">
        <w:rPr>
          <w:sz w:val="24"/>
          <w:szCs w:val="24"/>
        </w:rPr>
        <w:t>Оценка участников процедуры закупки по установленным критериям:</w:t>
      </w:r>
    </w:p>
    <w:p w:rsidR="000A243C" w:rsidRPr="00DC7970" w:rsidRDefault="000A243C" w:rsidP="007229F8">
      <w:pPr>
        <w:jc w:val="both"/>
        <w:rPr>
          <w:sz w:val="24"/>
          <w:szCs w:val="24"/>
        </w:rPr>
      </w:pPr>
    </w:p>
    <w:tbl>
      <w:tblPr>
        <w:tblW w:w="4922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2409"/>
        <w:gridCol w:w="2413"/>
        <w:gridCol w:w="2321"/>
      </w:tblGrid>
      <w:tr w:rsidR="000A243C" w:rsidRPr="00B15296" w:rsidTr="000A243C">
        <w:trPr>
          <w:jc w:val="center"/>
        </w:trPr>
        <w:tc>
          <w:tcPr>
            <w:tcW w:w="142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Default="000A243C" w:rsidP="00705A6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0A243C" w:rsidRDefault="000A243C" w:rsidP="00705A6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0A243C" w:rsidRDefault="000A243C" w:rsidP="00705A6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0A243C" w:rsidRPr="00B15296" w:rsidRDefault="000A243C" w:rsidP="00705A6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7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0A243C" w:rsidP="00705A6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0A243C" w:rsidRPr="00B15296" w:rsidRDefault="000A243C" w:rsidP="00705A6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0A243C" w:rsidRPr="00B15296" w:rsidTr="000A243C">
        <w:trPr>
          <w:jc w:val="center"/>
        </w:trPr>
        <w:tc>
          <w:tcPr>
            <w:tcW w:w="14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0A243C" w:rsidP="00705A67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0A243C" w:rsidP="0070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</w:p>
          <w:p w:rsidR="000A243C" w:rsidRPr="00B15296" w:rsidRDefault="00D243F7" w:rsidP="000A2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A243C">
              <w:rPr>
                <w:sz w:val="24"/>
                <w:szCs w:val="24"/>
              </w:rPr>
              <w:t xml:space="preserve">СПб </w:t>
            </w:r>
            <w:r w:rsidR="000A243C" w:rsidRPr="00C16E16">
              <w:rPr>
                <w:sz w:val="24"/>
                <w:szCs w:val="24"/>
                <w:lang w:val="en-US"/>
              </w:rPr>
              <w:t>«</w:t>
            </w:r>
            <w:r w:rsidR="000A243C">
              <w:rPr>
                <w:sz w:val="24"/>
                <w:szCs w:val="24"/>
              </w:rPr>
              <w:t>Изотоп</w:t>
            </w:r>
            <w:r w:rsidR="000A243C" w:rsidRPr="00C16E16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43C" w:rsidRDefault="000A243C" w:rsidP="00705A67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0A243C" w:rsidRPr="000A243C" w:rsidRDefault="000A243C" w:rsidP="00705A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НПП «Доза»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Default="000A243C" w:rsidP="000A2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</w:t>
            </w:r>
            <w:r w:rsidRPr="00C16E16">
              <w:rPr>
                <w:sz w:val="24"/>
                <w:szCs w:val="24"/>
                <w:lang w:val="en-US"/>
              </w:rPr>
              <w:t xml:space="preserve"> </w:t>
            </w:r>
          </w:p>
          <w:p w:rsidR="000A243C" w:rsidRPr="00B15296" w:rsidRDefault="000A243C" w:rsidP="000A243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</w:rPr>
              <w:t>Изотоп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</w:tr>
      <w:tr w:rsidR="000A243C" w:rsidRPr="00B15296" w:rsidTr="000A243C">
        <w:trPr>
          <w:jc w:val="center"/>
        </w:trPr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0A243C" w:rsidP="00705A67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0A243C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730BA3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84,55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730BA3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74,10</w:t>
            </w:r>
          </w:p>
        </w:tc>
      </w:tr>
      <w:tr w:rsidR="000A243C" w:rsidRPr="00B15296" w:rsidTr="000A243C">
        <w:trPr>
          <w:jc w:val="center"/>
        </w:trPr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0A243C" w:rsidP="00705A67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43C" w:rsidRDefault="000A243C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243C" w:rsidRDefault="000A243C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0A243C" w:rsidP="00705A6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0A243C" w:rsidRPr="00B15296" w:rsidTr="000A243C">
        <w:trPr>
          <w:trHeight w:val="236"/>
          <w:jc w:val="center"/>
        </w:trPr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0A243C" w:rsidP="00705A67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0A243C" w:rsidP="00705A6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243C" w:rsidRDefault="00730BA3" w:rsidP="00705A6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89,55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43C" w:rsidRPr="00B15296" w:rsidRDefault="00730BA3" w:rsidP="00705A6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79,10</w:t>
            </w:r>
          </w:p>
        </w:tc>
      </w:tr>
    </w:tbl>
    <w:p w:rsidR="007229F8" w:rsidRPr="008533D5" w:rsidRDefault="007229F8" w:rsidP="007229F8">
      <w:pPr>
        <w:jc w:val="both"/>
        <w:rPr>
          <w:b/>
          <w:sz w:val="24"/>
          <w:szCs w:val="24"/>
        </w:rPr>
      </w:pPr>
    </w:p>
    <w:p w:rsidR="00392909" w:rsidRDefault="00392909" w:rsidP="000A243C">
      <w:pPr>
        <w:suppressAutoHyphens/>
        <w:ind w:right="141"/>
        <w:rPr>
          <w:b/>
          <w:sz w:val="24"/>
          <w:szCs w:val="24"/>
        </w:rPr>
      </w:pPr>
    </w:p>
    <w:p w:rsidR="003E3C73" w:rsidRPr="007229F8" w:rsidRDefault="000A243C" w:rsidP="000A243C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7229F8" w:rsidRPr="000A243C" w:rsidRDefault="00A51B75" w:rsidP="000A243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0A0FE3" w:rsidRPr="000A243C">
        <w:rPr>
          <w:sz w:val="24"/>
          <w:szCs w:val="24"/>
        </w:rPr>
        <w:t>открытого</w:t>
      </w:r>
      <w:r w:rsidR="00AC05C4" w:rsidRPr="000A243C">
        <w:rPr>
          <w:sz w:val="24"/>
          <w:szCs w:val="24"/>
        </w:rPr>
        <w:t xml:space="preserve"> </w:t>
      </w:r>
      <w:r w:rsidR="001871E3" w:rsidRPr="000A243C">
        <w:rPr>
          <w:sz w:val="24"/>
          <w:szCs w:val="24"/>
        </w:rPr>
        <w:t>запроса предложений</w:t>
      </w:r>
      <w:r w:rsidR="000A243C">
        <w:rPr>
          <w:sz w:val="24"/>
          <w:szCs w:val="24"/>
        </w:rPr>
        <w:t>:</w:t>
      </w:r>
      <w:r w:rsidR="001871E3" w:rsidRPr="000A243C">
        <w:rPr>
          <w:sz w:val="24"/>
          <w:szCs w:val="24"/>
        </w:rPr>
        <w:t xml:space="preserve"> </w:t>
      </w:r>
      <w:r w:rsidR="000A0FE3" w:rsidRPr="000A243C">
        <w:rPr>
          <w:sz w:val="24"/>
          <w:szCs w:val="24"/>
        </w:rPr>
        <w:t xml:space="preserve"> Акционерное общество «Санкт-Петербургский «ИЗОТОП»</w:t>
      </w:r>
      <w:r w:rsidR="00911A2D" w:rsidRPr="000A243C">
        <w:rPr>
          <w:sz w:val="24"/>
          <w:szCs w:val="24"/>
        </w:rPr>
        <w:t xml:space="preserve"> </w:t>
      </w:r>
      <w:r w:rsidR="00911A2D" w:rsidRPr="000A243C">
        <w:rPr>
          <w:snapToGrid w:val="0"/>
          <w:sz w:val="24"/>
          <w:szCs w:val="22"/>
        </w:rPr>
        <w:t>с ценой предложения</w:t>
      </w:r>
      <w:r w:rsidR="00911A2D" w:rsidRPr="000A243C">
        <w:rPr>
          <w:snapToGrid w:val="0"/>
          <w:sz w:val="22"/>
          <w:szCs w:val="22"/>
        </w:rPr>
        <w:t xml:space="preserve"> </w:t>
      </w:r>
      <w:r w:rsidR="000A0FE3" w:rsidRPr="000A243C">
        <w:rPr>
          <w:sz w:val="24"/>
        </w:rPr>
        <w:t>2</w:t>
      </w:r>
      <w:r w:rsidR="000A243C" w:rsidRPr="000A243C">
        <w:rPr>
          <w:sz w:val="24"/>
        </w:rPr>
        <w:t>.</w:t>
      </w:r>
      <w:r w:rsidR="000A0FE3" w:rsidRPr="000A243C">
        <w:rPr>
          <w:sz w:val="24"/>
        </w:rPr>
        <w:t>933</w:t>
      </w:r>
      <w:r w:rsidR="000A243C" w:rsidRPr="000A243C">
        <w:rPr>
          <w:sz w:val="24"/>
        </w:rPr>
        <w:t>.</w:t>
      </w:r>
      <w:r w:rsidR="000A0FE3" w:rsidRPr="000A243C">
        <w:rPr>
          <w:sz w:val="24"/>
        </w:rPr>
        <w:t>939</w:t>
      </w:r>
      <w:r w:rsidR="000A243C" w:rsidRPr="000A243C">
        <w:rPr>
          <w:sz w:val="24"/>
        </w:rPr>
        <w:t>,</w:t>
      </w:r>
      <w:r w:rsidR="000A0FE3" w:rsidRPr="000A243C">
        <w:rPr>
          <w:sz w:val="24"/>
        </w:rPr>
        <w:t>02  руб.</w:t>
      </w:r>
      <w:r w:rsidR="000A243C" w:rsidRPr="000A243C">
        <w:rPr>
          <w:sz w:val="24"/>
        </w:rPr>
        <w:t xml:space="preserve"> с НДС 18%.</w:t>
      </w:r>
    </w:p>
    <w:p w:rsidR="00531582" w:rsidRPr="000A243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A243C">
        <w:rPr>
          <w:sz w:val="24"/>
          <w:szCs w:val="24"/>
        </w:rPr>
        <w:t xml:space="preserve">Признать </w:t>
      </w:r>
      <w:r w:rsidR="0094575B" w:rsidRPr="000A243C">
        <w:rPr>
          <w:sz w:val="24"/>
          <w:szCs w:val="24"/>
        </w:rPr>
        <w:t>участником,</w:t>
      </w:r>
      <w:r w:rsidRPr="000A243C">
        <w:rPr>
          <w:sz w:val="24"/>
          <w:szCs w:val="24"/>
        </w:rPr>
        <w:t xml:space="preserve"> занявш</w:t>
      </w:r>
      <w:r w:rsidR="0094575B" w:rsidRPr="000A243C">
        <w:rPr>
          <w:sz w:val="24"/>
          <w:szCs w:val="24"/>
        </w:rPr>
        <w:t>им</w:t>
      </w:r>
      <w:r w:rsidRPr="000A243C">
        <w:rPr>
          <w:sz w:val="24"/>
          <w:szCs w:val="24"/>
        </w:rPr>
        <w:t xml:space="preserve"> второе место при проведении процедуры</w:t>
      </w:r>
      <w:r w:rsidR="005A08A5" w:rsidRPr="000A243C">
        <w:rPr>
          <w:sz w:val="24"/>
          <w:szCs w:val="24"/>
        </w:rPr>
        <w:t xml:space="preserve"> </w:t>
      </w:r>
      <w:r w:rsidR="000A0FE3" w:rsidRPr="000A243C">
        <w:rPr>
          <w:sz w:val="24"/>
          <w:szCs w:val="24"/>
        </w:rPr>
        <w:t>открытого</w:t>
      </w:r>
      <w:r w:rsidR="00AC05C4" w:rsidRPr="000A243C">
        <w:rPr>
          <w:sz w:val="24"/>
          <w:szCs w:val="24"/>
        </w:rPr>
        <w:t xml:space="preserve"> </w:t>
      </w:r>
      <w:r w:rsidR="005A08A5" w:rsidRPr="000A243C">
        <w:rPr>
          <w:sz w:val="24"/>
          <w:szCs w:val="24"/>
        </w:rPr>
        <w:t>запроса</w:t>
      </w:r>
      <w:r w:rsidRPr="000A243C">
        <w:rPr>
          <w:sz w:val="24"/>
          <w:szCs w:val="24"/>
        </w:rPr>
        <w:t xml:space="preserve"> предложений: </w:t>
      </w:r>
      <w:r w:rsidR="000A0FE3" w:rsidRPr="000A243C">
        <w:rPr>
          <w:sz w:val="24"/>
          <w:szCs w:val="24"/>
        </w:rPr>
        <w:t xml:space="preserve"> Общество с ограниченной ответственностью «Научно-производственное предприятие «Доза»</w:t>
      </w:r>
      <w:r w:rsidR="000A243C">
        <w:rPr>
          <w:sz w:val="24"/>
          <w:szCs w:val="24"/>
        </w:rPr>
        <w:t>.</w:t>
      </w:r>
    </w:p>
    <w:p w:rsidR="00A51B75" w:rsidRPr="000A243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A243C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A243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A243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A243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A24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243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A24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243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A0FE3" w:rsidRPr="000A243C">
        <w:rPr>
          <w:sz w:val="22"/>
          <w:szCs w:val="22"/>
          <w:u w:val="single"/>
        </w:rPr>
        <w:t xml:space="preserve">, </w:t>
      </w:r>
      <w:proofErr w:type="spellStart"/>
      <w:r w:rsidR="000A0FE3" w:rsidRPr="000A243C">
        <w:rPr>
          <w:sz w:val="24"/>
          <w:szCs w:val="24"/>
          <w:u w:val="single"/>
        </w:rPr>
        <w:t>zakupki.gov.ru</w:t>
      </w:r>
      <w:proofErr w:type="spellEnd"/>
      <w:r w:rsidR="000A243C">
        <w:rPr>
          <w:sz w:val="24"/>
          <w:szCs w:val="24"/>
          <w:u w:val="single"/>
        </w:rPr>
        <w:t>.</w:t>
      </w:r>
    </w:p>
    <w:p w:rsidR="00543F4A" w:rsidRDefault="00543F4A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543F4A" w:rsidRDefault="00543F4A" w:rsidP="00543F4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543F4A" w:rsidRDefault="00543F4A" w:rsidP="00543F4A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543F4A" w:rsidTr="00543F4A"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19/231Д от 25.11.2014</w:t>
            </w:r>
          </w:p>
        </w:tc>
        <w:tc>
          <w:tcPr>
            <w:tcW w:w="2535" w:type="dxa"/>
            <w:shd w:val="clear" w:color="auto" w:fill="auto"/>
          </w:tcPr>
          <w:p w:rsidR="00543F4A" w:rsidRDefault="00543F4A" w:rsidP="00543F4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</w:t>
            </w:r>
            <w:r>
              <w:rPr>
                <w:sz w:val="24"/>
                <w:szCs w:val="24"/>
              </w:rPr>
              <w:lastRenderedPageBreak/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8533D5" w:rsidRDefault="001871E3" w:rsidP="00543F4A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8533D5" w:rsidSect="004F655E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71A" w:rsidRDefault="009F171A" w:rsidP="00BD6AC2">
      <w:r>
        <w:separator/>
      </w:r>
    </w:p>
  </w:endnote>
  <w:endnote w:type="continuationSeparator" w:id="0">
    <w:p w:rsidR="009F171A" w:rsidRDefault="009F171A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71A" w:rsidRDefault="009F171A" w:rsidP="00BD6AC2">
      <w:r>
        <w:separator/>
      </w:r>
    </w:p>
  </w:footnote>
  <w:footnote w:type="continuationSeparator" w:id="0">
    <w:p w:rsidR="009F171A" w:rsidRDefault="009F171A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A0FE3">
            <w:rPr>
              <w:sz w:val="20"/>
              <w:szCs w:val="24"/>
              <w:lang w:eastAsia="en-US"/>
            </w:rPr>
            <w:t>SH-2015/427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A0FE3">
            <w:rPr>
              <w:sz w:val="20"/>
              <w:szCs w:val="24"/>
              <w:lang w:eastAsia="en-US"/>
            </w:rPr>
            <w:t>15.04.2015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8140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81404">
            <w:fldChar w:fldCharType="separate"/>
          </w:r>
          <w:r w:rsidR="00F9731E">
            <w:rPr>
              <w:noProof/>
              <w:sz w:val="20"/>
              <w:lang w:eastAsia="en-US"/>
            </w:rPr>
            <w:t>5</w:t>
          </w:r>
          <w:r w:rsidR="0008140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8140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81404">
            <w:fldChar w:fldCharType="separate"/>
          </w:r>
          <w:r w:rsidR="00F9731E">
            <w:rPr>
              <w:noProof/>
              <w:sz w:val="20"/>
              <w:lang w:eastAsia="en-US"/>
            </w:rPr>
            <w:t>5</w:t>
          </w:r>
          <w:r w:rsidR="00081404">
            <w:fldChar w:fldCharType="end"/>
          </w:r>
        </w:p>
      </w:tc>
    </w:tr>
  </w:tbl>
  <w:p w:rsidR="008E298A" w:rsidRDefault="008E298A" w:rsidP="008E298A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81404"/>
    <w:rsid w:val="000965FC"/>
    <w:rsid w:val="000A0FE3"/>
    <w:rsid w:val="000A243C"/>
    <w:rsid w:val="000D089D"/>
    <w:rsid w:val="000E1C5C"/>
    <w:rsid w:val="00105711"/>
    <w:rsid w:val="001134A5"/>
    <w:rsid w:val="00125466"/>
    <w:rsid w:val="001871E3"/>
    <w:rsid w:val="001B5746"/>
    <w:rsid w:val="00206344"/>
    <w:rsid w:val="00210D35"/>
    <w:rsid w:val="00226479"/>
    <w:rsid w:val="0025251C"/>
    <w:rsid w:val="00253B40"/>
    <w:rsid w:val="00263D40"/>
    <w:rsid w:val="002D4AC2"/>
    <w:rsid w:val="003154FA"/>
    <w:rsid w:val="00335164"/>
    <w:rsid w:val="003737A4"/>
    <w:rsid w:val="003877F6"/>
    <w:rsid w:val="00392909"/>
    <w:rsid w:val="003C17A6"/>
    <w:rsid w:val="003E3C73"/>
    <w:rsid w:val="0040638E"/>
    <w:rsid w:val="004308EF"/>
    <w:rsid w:val="004330BC"/>
    <w:rsid w:val="00434747"/>
    <w:rsid w:val="004414DC"/>
    <w:rsid w:val="004F655E"/>
    <w:rsid w:val="00527A70"/>
    <w:rsid w:val="00531582"/>
    <w:rsid w:val="00543F4A"/>
    <w:rsid w:val="005A08A5"/>
    <w:rsid w:val="005B7360"/>
    <w:rsid w:val="005F36AD"/>
    <w:rsid w:val="005F7957"/>
    <w:rsid w:val="006106F2"/>
    <w:rsid w:val="00610797"/>
    <w:rsid w:val="00646CD4"/>
    <w:rsid w:val="006901BA"/>
    <w:rsid w:val="006944A5"/>
    <w:rsid w:val="006B4155"/>
    <w:rsid w:val="006B6116"/>
    <w:rsid w:val="006F08ED"/>
    <w:rsid w:val="007229F8"/>
    <w:rsid w:val="0072426D"/>
    <w:rsid w:val="00730BA3"/>
    <w:rsid w:val="00736B34"/>
    <w:rsid w:val="0077661F"/>
    <w:rsid w:val="007A4708"/>
    <w:rsid w:val="007B40D2"/>
    <w:rsid w:val="007E05C1"/>
    <w:rsid w:val="007E24E2"/>
    <w:rsid w:val="00804251"/>
    <w:rsid w:val="008533D5"/>
    <w:rsid w:val="00854DBF"/>
    <w:rsid w:val="008624D6"/>
    <w:rsid w:val="008B57E4"/>
    <w:rsid w:val="008B7058"/>
    <w:rsid w:val="008C21D3"/>
    <w:rsid w:val="008D7292"/>
    <w:rsid w:val="008E298A"/>
    <w:rsid w:val="00907724"/>
    <w:rsid w:val="00911A2D"/>
    <w:rsid w:val="0094575B"/>
    <w:rsid w:val="00954B42"/>
    <w:rsid w:val="009575BE"/>
    <w:rsid w:val="009A5220"/>
    <w:rsid w:val="009F171A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31282"/>
    <w:rsid w:val="00B45143"/>
    <w:rsid w:val="00B5602E"/>
    <w:rsid w:val="00B80820"/>
    <w:rsid w:val="00BA44C8"/>
    <w:rsid w:val="00BA7DA3"/>
    <w:rsid w:val="00BB227C"/>
    <w:rsid w:val="00BD0174"/>
    <w:rsid w:val="00BD6AC2"/>
    <w:rsid w:val="00C13322"/>
    <w:rsid w:val="00C17E68"/>
    <w:rsid w:val="00C21832"/>
    <w:rsid w:val="00C21C7B"/>
    <w:rsid w:val="00C90691"/>
    <w:rsid w:val="00C9149A"/>
    <w:rsid w:val="00C97B60"/>
    <w:rsid w:val="00CB4134"/>
    <w:rsid w:val="00CC2BAF"/>
    <w:rsid w:val="00CC52F4"/>
    <w:rsid w:val="00CF0C72"/>
    <w:rsid w:val="00D00825"/>
    <w:rsid w:val="00D02A30"/>
    <w:rsid w:val="00D243F7"/>
    <w:rsid w:val="00D45757"/>
    <w:rsid w:val="00D64770"/>
    <w:rsid w:val="00D7534C"/>
    <w:rsid w:val="00DC7970"/>
    <w:rsid w:val="00DF7E22"/>
    <w:rsid w:val="00E009EB"/>
    <w:rsid w:val="00E83917"/>
    <w:rsid w:val="00ED07AE"/>
    <w:rsid w:val="00F57E39"/>
    <w:rsid w:val="00F6219F"/>
    <w:rsid w:val="00F80BFA"/>
    <w:rsid w:val="00F9731E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BD6A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BD6A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4F655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4F655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cp:lastPrinted>2010-07-05T09:20:00Z</cp:lastPrinted>
  <dcterms:created xsi:type="dcterms:W3CDTF">2015-04-17T07:30:00Z</dcterms:created>
  <dcterms:modified xsi:type="dcterms:W3CDTF">2015-04-17T07:30:00Z</dcterms:modified>
</cp:coreProperties>
</file>