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B5952" w:rsidRDefault="00C60AB0" w:rsidP="00A362BF">
      <w:pPr>
        <w:jc w:val="center"/>
        <w:rPr>
          <w:b/>
          <w:spacing w:val="1"/>
          <w:sz w:val="24"/>
          <w:szCs w:val="24"/>
        </w:rPr>
      </w:pPr>
      <w:r w:rsidRPr="00DB595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DB5952" w:rsidRDefault="00226B36" w:rsidP="00DB5952">
      <w:pPr>
        <w:jc w:val="both"/>
        <w:rPr>
          <w:b/>
          <w:sz w:val="24"/>
          <w:szCs w:val="24"/>
        </w:rPr>
      </w:pPr>
      <w:r w:rsidRPr="00226B36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DB5952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DB5952">
        <w:rPr>
          <w:b w:val="0"/>
          <w:sz w:val="24"/>
          <w:szCs w:val="24"/>
        </w:rPr>
        <w:t xml:space="preserve">ПРОТОКОЛ № </w:t>
      </w:r>
      <w:r w:rsidR="00DB5952">
        <w:rPr>
          <w:b w:val="0"/>
          <w:sz w:val="24"/>
          <w:szCs w:val="24"/>
        </w:rPr>
        <w:t>708-</w:t>
      </w:r>
      <w:r w:rsidR="00C60AB0" w:rsidRPr="00DB5952">
        <w:rPr>
          <w:b w:val="0"/>
          <w:sz w:val="24"/>
          <w:szCs w:val="24"/>
        </w:rPr>
        <w:t>SH-2015/324</w:t>
      </w:r>
      <w:r w:rsidRPr="00DB5952">
        <w:rPr>
          <w:b w:val="0"/>
          <w:sz w:val="24"/>
          <w:szCs w:val="24"/>
        </w:rPr>
        <w:t xml:space="preserve"> от </w:t>
      </w:r>
      <w:r w:rsidR="00C60AB0" w:rsidRPr="00DB5952">
        <w:rPr>
          <w:b w:val="0"/>
          <w:sz w:val="24"/>
          <w:szCs w:val="24"/>
        </w:rPr>
        <w:t>30.03.2015</w:t>
      </w:r>
    </w:p>
    <w:p w:rsidR="00D64770" w:rsidRPr="00DB5952" w:rsidRDefault="00D64770" w:rsidP="00D64770">
      <w:pPr>
        <w:jc w:val="center"/>
        <w:rPr>
          <w:sz w:val="24"/>
          <w:szCs w:val="24"/>
        </w:rPr>
      </w:pPr>
      <w:r w:rsidRPr="00DB5952">
        <w:rPr>
          <w:sz w:val="24"/>
          <w:szCs w:val="24"/>
        </w:rPr>
        <w:t xml:space="preserve">Заседания </w:t>
      </w:r>
      <w:r w:rsidR="00205948" w:rsidRPr="00DB5952">
        <w:rPr>
          <w:sz w:val="24"/>
          <w:szCs w:val="24"/>
        </w:rPr>
        <w:t>закупочной комиссии</w:t>
      </w:r>
    </w:p>
    <w:p w:rsidR="00D64770" w:rsidRPr="00DB5952" w:rsidRDefault="00D64770" w:rsidP="00D64770">
      <w:pPr>
        <w:jc w:val="center"/>
        <w:rPr>
          <w:sz w:val="24"/>
          <w:szCs w:val="24"/>
        </w:rPr>
      </w:pPr>
      <w:r w:rsidRPr="00DB5952">
        <w:rPr>
          <w:sz w:val="24"/>
          <w:szCs w:val="24"/>
        </w:rPr>
        <w:t xml:space="preserve"> «</w:t>
      </w:r>
      <w:r w:rsidR="00BF5BFC" w:rsidRPr="00DB5952">
        <w:rPr>
          <w:sz w:val="24"/>
          <w:szCs w:val="24"/>
        </w:rPr>
        <w:t>Рассмотрение заявок на отборочной стадии</w:t>
      </w:r>
      <w:r w:rsidRPr="00DB5952">
        <w:rPr>
          <w:sz w:val="24"/>
          <w:szCs w:val="24"/>
        </w:rPr>
        <w:t>»</w:t>
      </w:r>
    </w:p>
    <w:p w:rsidR="00D64770" w:rsidRPr="00DB5952" w:rsidRDefault="00D64770" w:rsidP="00D64770">
      <w:pPr>
        <w:jc w:val="both"/>
        <w:rPr>
          <w:b/>
          <w:sz w:val="24"/>
          <w:szCs w:val="24"/>
        </w:rPr>
      </w:pPr>
      <w:r w:rsidRPr="00DB5952">
        <w:rPr>
          <w:b/>
          <w:sz w:val="24"/>
          <w:szCs w:val="24"/>
        </w:rPr>
        <w:tab/>
      </w:r>
      <w:r w:rsidRPr="00DB5952">
        <w:rPr>
          <w:b/>
          <w:sz w:val="24"/>
          <w:szCs w:val="24"/>
        </w:rPr>
        <w:tab/>
      </w:r>
      <w:r w:rsidRPr="00DB5952">
        <w:rPr>
          <w:b/>
          <w:sz w:val="24"/>
          <w:szCs w:val="24"/>
        </w:rPr>
        <w:tab/>
      </w:r>
      <w:r w:rsidRPr="00DB5952">
        <w:rPr>
          <w:b/>
          <w:sz w:val="24"/>
          <w:szCs w:val="24"/>
        </w:rPr>
        <w:tab/>
      </w:r>
    </w:p>
    <w:p w:rsidR="00D64770" w:rsidRPr="00DB5952" w:rsidRDefault="00D64770" w:rsidP="00D64770">
      <w:pPr>
        <w:jc w:val="both"/>
        <w:rPr>
          <w:sz w:val="24"/>
          <w:szCs w:val="24"/>
        </w:rPr>
      </w:pPr>
      <w:r w:rsidRPr="00DB5952">
        <w:rPr>
          <w:sz w:val="24"/>
          <w:szCs w:val="24"/>
        </w:rPr>
        <w:t xml:space="preserve">Вид процедуры закупки: </w:t>
      </w:r>
      <w:r w:rsidR="00C60AB0" w:rsidRPr="00DB5952">
        <w:rPr>
          <w:sz w:val="24"/>
          <w:szCs w:val="24"/>
        </w:rPr>
        <w:t>открытый запрос предложений в электронной форме</w:t>
      </w:r>
    </w:p>
    <w:p w:rsidR="00D64770" w:rsidRPr="00DB5952" w:rsidRDefault="00D64770" w:rsidP="00D64770">
      <w:pPr>
        <w:jc w:val="both"/>
        <w:rPr>
          <w:sz w:val="24"/>
          <w:szCs w:val="24"/>
        </w:rPr>
      </w:pPr>
    </w:p>
    <w:p w:rsidR="005F36AD" w:rsidRPr="00DB5952" w:rsidRDefault="005F36AD" w:rsidP="005F36AD">
      <w:pPr>
        <w:ind w:right="141"/>
        <w:rPr>
          <w:sz w:val="24"/>
          <w:szCs w:val="24"/>
        </w:rPr>
      </w:pPr>
      <w:r w:rsidRPr="00DB5952">
        <w:rPr>
          <w:sz w:val="24"/>
          <w:szCs w:val="24"/>
        </w:rPr>
        <w:t>Заказчик:</w:t>
      </w:r>
      <w:r w:rsidR="00FC1995" w:rsidRPr="00DB5952">
        <w:rPr>
          <w:sz w:val="24"/>
          <w:szCs w:val="24"/>
        </w:rPr>
        <w:t xml:space="preserve"> </w:t>
      </w:r>
      <w:r w:rsidR="00C60AB0" w:rsidRPr="00DB5952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DB5952" w:rsidRDefault="005F36AD" w:rsidP="005F36AD">
      <w:pPr>
        <w:ind w:right="141"/>
        <w:rPr>
          <w:sz w:val="24"/>
          <w:szCs w:val="24"/>
        </w:rPr>
      </w:pPr>
      <w:r w:rsidRPr="00DB5952">
        <w:rPr>
          <w:sz w:val="24"/>
          <w:szCs w:val="24"/>
        </w:rPr>
        <w:t>Место нахождения заказчика:</w:t>
      </w:r>
      <w:r w:rsidR="00FC1995" w:rsidRPr="00DB5952">
        <w:rPr>
          <w:sz w:val="24"/>
          <w:szCs w:val="24"/>
        </w:rPr>
        <w:t xml:space="preserve"> </w:t>
      </w:r>
      <w:r w:rsidR="00C60AB0" w:rsidRPr="00DB5952">
        <w:rPr>
          <w:sz w:val="24"/>
          <w:szCs w:val="24"/>
        </w:rPr>
        <w:t xml:space="preserve">636039, Томская обл., г. </w:t>
      </w:r>
      <w:proofErr w:type="spellStart"/>
      <w:r w:rsidR="00C60AB0" w:rsidRPr="00DB5952">
        <w:rPr>
          <w:sz w:val="24"/>
          <w:szCs w:val="24"/>
        </w:rPr>
        <w:t>Северск</w:t>
      </w:r>
      <w:proofErr w:type="spellEnd"/>
      <w:r w:rsidR="00C60AB0" w:rsidRPr="00DB5952">
        <w:rPr>
          <w:sz w:val="24"/>
          <w:szCs w:val="24"/>
        </w:rPr>
        <w:t>, ул. Курчатова, д. 1</w:t>
      </w:r>
    </w:p>
    <w:p w:rsidR="00D64770" w:rsidRPr="00DB5952" w:rsidRDefault="00D64770" w:rsidP="00D64770">
      <w:pPr>
        <w:jc w:val="both"/>
        <w:rPr>
          <w:sz w:val="24"/>
          <w:szCs w:val="24"/>
        </w:rPr>
      </w:pPr>
    </w:p>
    <w:p w:rsidR="00D64770" w:rsidRPr="00DB5952" w:rsidRDefault="00D64770" w:rsidP="00D64770">
      <w:pPr>
        <w:jc w:val="both"/>
        <w:rPr>
          <w:sz w:val="24"/>
          <w:szCs w:val="24"/>
        </w:rPr>
      </w:pPr>
      <w:r w:rsidRPr="00DB5952">
        <w:rPr>
          <w:sz w:val="24"/>
          <w:szCs w:val="24"/>
        </w:rPr>
        <w:t>Повестка заседания:</w:t>
      </w:r>
    </w:p>
    <w:p w:rsidR="005C6C8D" w:rsidRPr="00DB5952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DB5952">
        <w:rPr>
          <w:sz w:val="24"/>
          <w:szCs w:val="24"/>
        </w:rPr>
        <w:t>Рассмотрение заявок в рамках отборочной стадии.</w:t>
      </w:r>
    </w:p>
    <w:p w:rsidR="005C6C8D" w:rsidRPr="00DB5952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noProof/>
          <w:sz w:val="24"/>
          <w:szCs w:val="24"/>
        </w:rPr>
      </w:pPr>
      <w:r w:rsidRPr="00DB5952">
        <w:rPr>
          <w:sz w:val="24"/>
          <w:szCs w:val="24"/>
        </w:rPr>
        <w:t>Запрос об уточнении заявок.</w:t>
      </w:r>
      <w:r w:rsidRPr="00DB5952">
        <w:rPr>
          <w:noProof/>
          <w:sz w:val="24"/>
          <w:szCs w:val="24"/>
        </w:rPr>
        <w:t xml:space="preserve"> </w:t>
      </w:r>
    </w:p>
    <w:p w:rsidR="00D64770" w:rsidRPr="00DB5952" w:rsidRDefault="00D64770" w:rsidP="00D64770">
      <w:pPr>
        <w:jc w:val="both"/>
        <w:rPr>
          <w:sz w:val="24"/>
          <w:szCs w:val="24"/>
        </w:rPr>
      </w:pPr>
    </w:p>
    <w:p w:rsidR="00DB5952" w:rsidRDefault="00DB5952" w:rsidP="00DB5952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DB5952" w:rsidRPr="006B13ED" w:rsidRDefault="00DB5952" w:rsidP="00DB5952">
      <w:pPr>
        <w:rPr>
          <w:sz w:val="24"/>
          <w:szCs w:val="24"/>
        </w:rPr>
      </w:pPr>
    </w:p>
    <w:p w:rsidR="00DB5952" w:rsidRDefault="00DB5952" w:rsidP="00DB5952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DB5952" w:rsidTr="00D9250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DB5952" w:rsidTr="00D9250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DB5952" w:rsidTr="00D9250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DB5952" w:rsidTr="00D9250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B5952" w:rsidTr="00D9250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DB5952" w:rsidTr="00D9250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DB5952" w:rsidTr="00D9250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DB5952" w:rsidTr="00D9250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DB5952" w:rsidTr="00D9250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Pr="00465D91" w:rsidRDefault="00DB5952" w:rsidP="00D92505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Pr="00465D91" w:rsidRDefault="00DB5952" w:rsidP="00D9250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DB5952" w:rsidTr="00D9250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B5952" w:rsidTr="00D9250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52" w:rsidRDefault="00DB5952" w:rsidP="00D9250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DB5952" w:rsidRDefault="00DB5952" w:rsidP="00DB5952">
      <w:pPr>
        <w:ind w:right="141"/>
        <w:rPr>
          <w:sz w:val="24"/>
          <w:szCs w:val="28"/>
        </w:rPr>
      </w:pPr>
    </w:p>
    <w:p w:rsidR="00DB5952" w:rsidRDefault="00DB5952" w:rsidP="00DB5952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DB5952" w:rsidRDefault="00DB5952" w:rsidP="00DB5952">
      <w:pPr>
        <w:jc w:val="both"/>
        <w:rPr>
          <w:sz w:val="24"/>
          <w:szCs w:val="24"/>
        </w:rPr>
      </w:pPr>
    </w:p>
    <w:p w:rsidR="00B80820" w:rsidRPr="007229F8" w:rsidRDefault="00DB5952" w:rsidP="00DB5952">
      <w:pPr>
        <w:jc w:val="both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DB5952">
        <w:rPr>
          <w:rFonts w:eastAsiaTheme="minorHAnsi"/>
          <w:b/>
          <w:color w:val="000000"/>
          <w:lang w:eastAsia="en-US"/>
        </w:rPr>
        <w:t xml:space="preserve"> </w:t>
      </w:r>
      <w:r w:rsidRPr="00DB5952">
        <w:rPr>
          <w:rFonts w:eastAsiaTheme="minorHAnsi"/>
          <w:b/>
          <w:color w:val="000000"/>
          <w:sz w:val="24"/>
          <w:szCs w:val="24"/>
          <w:lang w:eastAsia="en-US"/>
        </w:rPr>
        <w:t>поставка приборов измерения давления</w:t>
      </w:r>
      <w:r>
        <w:rPr>
          <w:rFonts w:eastAsiaTheme="minorHAnsi"/>
          <w:b/>
          <w:color w:val="000000"/>
          <w:sz w:val="24"/>
          <w:szCs w:val="24"/>
          <w:lang w:eastAsia="en-US"/>
        </w:rPr>
        <w:t>.</w:t>
      </w:r>
    </w:p>
    <w:p w:rsidR="00954B42" w:rsidRPr="007229F8" w:rsidRDefault="00954B42" w:rsidP="00954B42">
      <w:pPr>
        <w:jc w:val="both"/>
        <w:rPr>
          <w:b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7512"/>
        <w:gridCol w:w="1134"/>
        <w:gridCol w:w="993"/>
      </w:tblGrid>
      <w:tr w:rsidR="00DB5952" w:rsidRPr="00FB44D1" w:rsidTr="00DB5952">
        <w:tc>
          <w:tcPr>
            <w:tcW w:w="568" w:type="dxa"/>
            <w:shd w:val="clear" w:color="auto" w:fill="auto"/>
          </w:tcPr>
          <w:p w:rsidR="00DB5952" w:rsidRPr="00FB44D1" w:rsidRDefault="00DB5952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DB5952" w:rsidRPr="00FB44D1" w:rsidRDefault="00DB5952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B44D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7512" w:type="dxa"/>
            <w:tcBorders>
              <w:bottom w:val="single" w:sz="4" w:space="0" w:color="000000"/>
            </w:tcBorders>
            <w:shd w:val="clear" w:color="auto" w:fill="auto"/>
          </w:tcPr>
          <w:p w:rsidR="00DB5952" w:rsidRPr="00FB44D1" w:rsidRDefault="00DB5952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DB5952" w:rsidRPr="00FB44D1" w:rsidRDefault="00DB5952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proofErr w:type="spellStart"/>
            <w:r w:rsidRPr="00FB44D1">
              <w:rPr>
                <w:sz w:val="24"/>
                <w:szCs w:val="22"/>
              </w:rPr>
              <w:t>изм</w:t>
            </w:r>
            <w:proofErr w:type="spellEnd"/>
            <w:r w:rsidRPr="00FB44D1">
              <w:rPr>
                <w:sz w:val="24"/>
                <w:szCs w:val="22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DB5952" w:rsidRPr="00FB44D1" w:rsidRDefault="00DB5952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Кол-во</w:t>
            </w:r>
          </w:p>
        </w:tc>
      </w:tr>
      <w:tr w:rsidR="00DB5952" w:rsidRPr="00FB44D1" w:rsidTr="00DB5952">
        <w:tc>
          <w:tcPr>
            <w:tcW w:w="568" w:type="dxa"/>
            <w:shd w:val="clear" w:color="auto" w:fill="auto"/>
          </w:tcPr>
          <w:p w:rsidR="00DB5952" w:rsidRPr="00DB5952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B5952">
              <w:rPr>
                <w:sz w:val="24"/>
                <w:szCs w:val="22"/>
              </w:rPr>
              <w:t>1</w:t>
            </w:r>
          </w:p>
        </w:tc>
        <w:tc>
          <w:tcPr>
            <w:tcW w:w="7512" w:type="dxa"/>
            <w:shd w:val="clear" w:color="auto" w:fill="auto"/>
          </w:tcPr>
          <w:p w:rsidR="00DB5952" w:rsidRPr="00DB5952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B5952">
              <w:rPr>
                <w:sz w:val="24"/>
                <w:szCs w:val="22"/>
              </w:rPr>
              <w:t xml:space="preserve">ДАТЧИК ДАВЛЕНИЯ </w:t>
            </w:r>
            <w:r>
              <w:rPr>
                <w:sz w:val="24"/>
                <w:szCs w:val="22"/>
                <w:lang w:val="en-US"/>
              </w:rPr>
              <w:t>EJX</w:t>
            </w:r>
            <w:r w:rsidRPr="00DB5952">
              <w:rPr>
                <w:sz w:val="24"/>
                <w:szCs w:val="22"/>
              </w:rPr>
              <w:t>530</w:t>
            </w:r>
            <w:r>
              <w:rPr>
                <w:sz w:val="24"/>
                <w:szCs w:val="22"/>
                <w:lang w:val="en-US"/>
              </w:rPr>
              <w:t>A</w:t>
            </w:r>
            <w:r w:rsidRPr="00DB5952">
              <w:rPr>
                <w:sz w:val="24"/>
                <w:szCs w:val="22"/>
              </w:rPr>
              <w:t>-</w:t>
            </w:r>
            <w:r>
              <w:rPr>
                <w:sz w:val="24"/>
                <w:szCs w:val="22"/>
                <w:lang w:val="en-US"/>
              </w:rPr>
              <w:t>EBS</w:t>
            </w:r>
            <w:r w:rsidRPr="00DB5952">
              <w:rPr>
                <w:sz w:val="24"/>
                <w:szCs w:val="22"/>
              </w:rPr>
              <w:t>9</w:t>
            </w:r>
            <w:r>
              <w:rPr>
                <w:sz w:val="24"/>
                <w:szCs w:val="22"/>
                <w:lang w:val="en-US"/>
              </w:rPr>
              <w:t>N</w:t>
            </w:r>
            <w:r w:rsidRPr="00DB5952">
              <w:rPr>
                <w:sz w:val="24"/>
                <w:szCs w:val="22"/>
              </w:rPr>
              <w:t>-019</w:t>
            </w:r>
            <w:r>
              <w:rPr>
                <w:sz w:val="24"/>
                <w:szCs w:val="22"/>
                <w:lang w:val="en-US"/>
              </w:rPr>
              <w:t>DN</w:t>
            </w:r>
            <w:r w:rsidRPr="00DB5952">
              <w:rPr>
                <w:sz w:val="24"/>
                <w:szCs w:val="22"/>
              </w:rPr>
              <w:t>/</w:t>
            </w:r>
            <w:r>
              <w:rPr>
                <w:sz w:val="24"/>
                <w:szCs w:val="22"/>
                <w:lang w:val="en-US"/>
              </w:rPr>
              <w:t>QR</w:t>
            </w:r>
            <w:r w:rsidRPr="00DB5952">
              <w:rPr>
                <w:sz w:val="24"/>
                <w:szCs w:val="22"/>
              </w:rPr>
              <w:t>/</w:t>
            </w:r>
            <w:r>
              <w:rPr>
                <w:sz w:val="24"/>
                <w:szCs w:val="22"/>
                <w:lang w:val="en-US"/>
              </w:rPr>
              <w:t>TS</w:t>
            </w:r>
            <w:r w:rsidRPr="00DB5952">
              <w:rPr>
                <w:sz w:val="24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DB5952" w:rsidRPr="00DB5952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DB5952">
              <w:rPr>
                <w:sz w:val="24"/>
                <w:szCs w:val="22"/>
              </w:rPr>
              <w:t>ШТ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DB5952" w:rsidRPr="00DB5952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B5952">
              <w:rPr>
                <w:sz w:val="24"/>
                <w:szCs w:val="22"/>
              </w:rPr>
              <w:t>4,00</w:t>
            </w:r>
          </w:p>
        </w:tc>
      </w:tr>
      <w:tr w:rsidR="00DB5952" w:rsidRPr="00FB44D1" w:rsidTr="00DB5952">
        <w:tc>
          <w:tcPr>
            <w:tcW w:w="568" w:type="dxa"/>
            <w:shd w:val="clear" w:color="auto" w:fill="auto"/>
          </w:tcPr>
          <w:p w:rsidR="00DB5952" w:rsidRPr="00DB5952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B5952">
              <w:rPr>
                <w:sz w:val="24"/>
                <w:szCs w:val="22"/>
              </w:rPr>
              <w:t>2</w:t>
            </w:r>
          </w:p>
        </w:tc>
        <w:tc>
          <w:tcPr>
            <w:tcW w:w="7512" w:type="dxa"/>
            <w:shd w:val="clear" w:color="auto" w:fill="auto"/>
          </w:tcPr>
          <w:p w:rsidR="00DB5952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60AB0">
              <w:rPr>
                <w:sz w:val="24"/>
                <w:szCs w:val="22"/>
              </w:rPr>
              <w:t xml:space="preserve">ДАТЧИК ДАВЛЕНИЯ </w:t>
            </w:r>
            <w:r>
              <w:rPr>
                <w:sz w:val="24"/>
                <w:szCs w:val="22"/>
                <w:lang w:val="en-US"/>
              </w:rPr>
              <w:t>EJX</w:t>
            </w:r>
            <w:r w:rsidRPr="00C60AB0">
              <w:rPr>
                <w:sz w:val="24"/>
                <w:szCs w:val="22"/>
              </w:rPr>
              <w:t>530</w:t>
            </w:r>
            <w:r>
              <w:rPr>
                <w:sz w:val="24"/>
                <w:szCs w:val="22"/>
                <w:lang w:val="en-US"/>
              </w:rPr>
              <w:t>A</w:t>
            </w:r>
            <w:r w:rsidRPr="00C60AB0">
              <w:rPr>
                <w:sz w:val="24"/>
                <w:szCs w:val="22"/>
              </w:rPr>
              <w:t>-</w:t>
            </w:r>
            <w:r>
              <w:rPr>
                <w:sz w:val="24"/>
                <w:szCs w:val="22"/>
                <w:lang w:val="en-US"/>
              </w:rPr>
              <w:t>EBS</w:t>
            </w:r>
            <w:r w:rsidRPr="00C60AB0">
              <w:rPr>
                <w:sz w:val="24"/>
                <w:szCs w:val="22"/>
              </w:rPr>
              <w:t>9</w:t>
            </w:r>
            <w:r>
              <w:rPr>
                <w:sz w:val="24"/>
                <w:szCs w:val="22"/>
                <w:lang w:val="en-US"/>
              </w:rPr>
              <w:t>N</w:t>
            </w:r>
            <w:r w:rsidRPr="00C60AB0">
              <w:rPr>
                <w:sz w:val="24"/>
                <w:szCs w:val="22"/>
              </w:rPr>
              <w:t>-09</w:t>
            </w:r>
            <w:r>
              <w:rPr>
                <w:sz w:val="24"/>
                <w:szCs w:val="22"/>
                <w:lang w:val="en-US"/>
              </w:rPr>
              <w:t>NF</w:t>
            </w:r>
            <w:r w:rsidRPr="00C60AB0">
              <w:rPr>
                <w:sz w:val="24"/>
                <w:szCs w:val="22"/>
              </w:rPr>
              <w:t>/</w:t>
            </w:r>
            <w:r>
              <w:rPr>
                <w:sz w:val="24"/>
                <w:szCs w:val="22"/>
                <w:lang w:val="en-US"/>
              </w:rPr>
              <w:t>A</w:t>
            </w:r>
            <w:r w:rsidRPr="00C60AB0">
              <w:rPr>
                <w:sz w:val="24"/>
                <w:szCs w:val="22"/>
              </w:rPr>
              <w:t>/</w:t>
            </w:r>
            <w:r>
              <w:rPr>
                <w:sz w:val="24"/>
                <w:szCs w:val="22"/>
                <w:lang w:val="en-US"/>
              </w:rPr>
              <w:t>QR</w:t>
            </w:r>
            <w:r w:rsidRPr="00C60AB0">
              <w:rPr>
                <w:sz w:val="24"/>
                <w:szCs w:val="22"/>
              </w:rPr>
              <w:t>/</w:t>
            </w:r>
            <w:r>
              <w:rPr>
                <w:sz w:val="24"/>
                <w:szCs w:val="22"/>
                <w:lang w:val="en-US"/>
              </w:rPr>
              <w:t>TS</w:t>
            </w:r>
            <w:r w:rsidRPr="00C60AB0">
              <w:rPr>
                <w:sz w:val="24"/>
                <w:szCs w:val="22"/>
              </w:rPr>
              <w:t>4/</w:t>
            </w:r>
            <w:r>
              <w:rPr>
                <w:sz w:val="24"/>
                <w:szCs w:val="22"/>
                <w:lang w:val="en-US"/>
              </w:rPr>
              <w:t>M</w:t>
            </w:r>
            <w:r w:rsidRPr="00C60AB0">
              <w:rPr>
                <w:sz w:val="24"/>
                <w:szCs w:val="22"/>
              </w:rPr>
              <w:t xml:space="preserve">20/ШР </w:t>
            </w:r>
          </w:p>
          <w:p w:rsidR="00DB5952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60AB0">
              <w:rPr>
                <w:sz w:val="24"/>
                <w:szCs w:val="22"/>
              </w:rPr>
              <w:t>С КМЧ М20Х1,5</w:t>
            </w:r>
            <w:proofErr w:type="gramStart"/>
            <w:r w:rsidRPr="00C60AB0">
              <w:rPr>
                <w:sz w:val="24"/>
                <w:szCs w:val="22"/>
              </w:rPr>
              <w:t xml:space="preserve"> И</w:t>
            </w:r>
            <w:proofErr w:type="gramEnd"/>
            <w:r w:rsidRPr="00C60AB0">
              <w:rPr>
                <w:sz w:val="24"/>
                <w:szCs w:val="22"/>
              </w:rPr>
              <w:t xml:space="preserve"> ШТЕПСЕЛЬНЫМ РАЗЪЕМОМ ПАР 140°С </w:t>
            </w:r>
          </w:p>
          <w:p w:rsidR="00DB5952" w:rsidRPr="00C60AB0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60AB0">
              <w:rPr>
                <w:sz w:val="24"/>
                <w:szCs w:val="22"/>
              </w:rPr>
              <w:t>С ОХЛАЖДАЮЩИМ ЭЛЕМЕНТОМ</w:t>
            </w:r>
          </w:p>
        </w:tc>
        <w:tc>
          <w:tcPr>
            <w:tcW w:w="1134" w:type="dxa"/>
            <w:shd w:val="clear" w:color="auto" w:fill="auto"/>
          </w:tcPr>
          <w:p w:rsidR="00DB5952" w:rsidRPr="00FB44D1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993" w:type="dxa"/>
            <w:shd w:val="clear" w:color="auto" w:fill="auto"/>
          </w:tcPr>
          <w:p w:rsidR="00DB5952" w:rsidRPr="00FB44D1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DB5952" w:rsidRPr="00FB44D1" w:rsidTr="00DB5952">
        <w:tc>
          <w:tcPr>
            <w:tcW w:w="568" w:type="dxa"/>
            <w:shd w:val="clear" w:color="auto" w:fill="auto"/>
          </w:tcPr>
          <w:p w:rsidR="00DB5952" w:rsidRPr="00FB44D1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7512" w:type="dxa"/>
            <w:shd w:val="clear" w:color="auto" w:fill="auto"/>
          </w:tcPr>
          <w:p w:rsidR="00DB5952" w:rsidRPr="000363E0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60AB0">
              <w:rPr>
                <w:sz w:val="24"/>
                <w:szCs w:val="22"/>
              </w:rPr>
              <w:t>ДАТЧИК</w:t>
            </w:r>
            <w:r w:rsidRPr="000363E0">
              <w:rPr>
                <w:sz w:val="24"/>
                <w:szCs w:val="22"/>
                <w:lang w:val="en-US"/>
              </w:rPr>
              <w:t xml:space="preserve"> </w:t>
            </w:r>
            <w:r w:rsidRPr="00C60AB0">
              <w:rPr>
                <w:sz w:val="24"/>
                <w:szCs w:val="22"/>
              </w:rPr>
              <w:t>ДАВЛЕНИЯ</w:t>
            </w:r>
            <w:r w:rsidRPr="000363E0">
              <w:rPr>
                <w:sz w:val="24"/>
                <w:szCs w:val="22"/>
                <w:lang w:val="en-US"/>
              </w:rPr>
              <w:t xml:space="preserve"> </w:t>
            </w:r>
            <w:r>
              <w:rPr>
                <w:sz w:val="24"/>
                <w:szCs w:val="22"/>
                <w:lang w:val="en-US"/>
              </w:rPr>
              <w:t>EJX</w:t>
            </w:r>
            <w:r w:rsidRPr="000363E0">
              <w:rPr>
                <w:sz w:val="24"/>
                <w:szCs w:val="22"/>
                <w:lang w:val="en-US"/>
              </w:rPr>
              <w:t>530</w:t>
            </w:r>
            <w:r>
              <w:rPr>
                <w:sz w:val="24"/>
                <w:szCs w:val="22"/>
                <w:lang w:val="en-US"/>
              </w:rPr>
              <w:t>A</w:t>
            </w:r>
            <w:r w:rsidRPr="000363E0">
              <w:rPr>
                <w:sz w:val="24"/>
                <w:szCs w:val="22"/>
                <w:lang w:val="en-US"/>
              </w:rPr>
              <w:t>-</w:t>
            </w:r>
            <w:r>
              <w:rPr>
                <w:sz w:val="24"/>
                <w:szCs w:val="22"/>
                <w:lang w:val="en-US"/>
              </w:rPr>
              <w:t>EAS</w:t>
            </w:r>
            <w:r w:rsidRPr="000363E0">
              <w:rPr>
                <w:sz w:val="24"/>
                <w:szCs w:val="22"/>
                <w:lang w:val="en-US"/>
              </w:rPr>
              <w:t>9</w:t>
            </w:r>
            <w:r>
              <w:rPr>
                <w:sz w:val="24"/>
                <w:szCs w:val="22"/>
                <w:lang w:val="en-US"/>
              </w:rPr>
              <w:t>N</w:t>
            </w:r>
            <w:r w:rsidRPr="000363E0">
              <w:rPr>
                <w:sz w:val="24"/>
                <w:szCs w:val="22"/>
                <w:lang w:val="en-US"/>
              </w:rPr>
              <w:t>-09</w:t>
            </w:r>
            <w:r>
              <w:rPr>
                <w:sz w:val="24"/>
                <w:szCs w:val="22"/>
                <w:lang w:val="en-US"/>
              </w:rPr>
              <w:t>NF</w:t>
            </w:r>
            <w:r w:rsidRPr="000363E0">
              <w:rPr>
                <w:sz w:val="24"/>
                <w:szCs w:val="22"/>
                <w:lang w:val="en-US"/>
              </w:rPr>
              <w:t>/</w:t>
            </w:r>
            <w:r>
              <w:rPr>
                <w:sz w:val="24"/>
                <w:szCs w:val="22"/>
                <w:lang w:val="en-US"/>
              </w:rPr>
              <w:t>A</w:t>
            </w:r>
            <w:r w:rsidRPr="000363E0">
              <w:rPr>
                <w:sz w:val="24"/>
                <w:szCs w:val="22"/>
                <w:lang w:val="en-US"/>
              </w:rPr>
              <w:t>/</w:t>
            </w:r>
            <w:r>
              <w:rPr>
                <w:sz w:val="24"/>
                <w:szCs w:val="22"/>
                <w:lang w:val="en-US"/>
              </w:rPr>
              <w:t>QR</w:t>
            </w:r>
            <w:r w:rsidRPr="000363E0">
              <w:rPr>
                <w:sz w:val="24"/>
                <w:szCs w:val="22"/>
                <w:lang w:val="en-US"/>
              </w:rPr>
              <w:t>/</w:t>
            </w:r>
            <w:r>
              <w:rPr>
                <w:sz w:val="24"/>
                <w:szCs w:val="22"/>
                <w:lang w:val="en-US"/>
              </w:rPr>
              <w:t>TS</w:t>
            </w:r>
            <w:r w:rsidRPr="000363E0">
              <w:rPr>
                <w:sz w:val="24"/>
                <w:szCs w:val="22"/>
                <w:lang w:val="en-US"/>
              </w:rPr>
              <w:t>4/</w:t>
            </w:r>
            <w:r>
              <w:rPr>
                <w:sz w:val="24"/>
                <w:szCs w:val="22"/>
                <w:lang w:val="en-US"/>
              </w:rPr>
              <w:t>M</w:t>
            </w:r>
            <w:r w:rsidRPr="000363E0">
              <w:rPr>
                <w:sz w:val="24"/>
                <w:szCs w:val="22"/>
                <w:lang w:val="en-US"/>
              </w:rPr>
              <w:t>20/</w:t>
            </w:r>
            <w:r w:rsidRPr="00C60AB0">
              <w:rPr>
                <w:sz w:val="24"/>
                <w:szCs w:val="22"/>
              </w:rPr>
              <w:t>ШР</w:t>
            </w:r>
            <w:r w:rsidRPr="000363E0">
              <w:rPr>
                <w:sz w:val="24"/>
                <w:szCs w:val="22"/>
                <w:lang w:val="en-US"/>
              </w:rPr>
              <w:t xml:space="preserve"> </w:t>
            </w:r>
          </w:p>
          <w:p w:rsidR="00DB5952" w:rsidRPr="00C60AB0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60AB0">
              <w:rPr>
                <w:sz w:val="24"/>
                <w:szCs w:val="22"/>
              </w:rPr>
              <w:t>С КМЧ М20Х1,5</w:t>
            </w:r>
            <w:proofErr w:type="gramStart"/>
            <w:r w:rsidRPr="00C60AB0">
              <w:rPr>
                <w:sz w:val="24"/>
                <w:szCs w:val="22"/>
              </w:rPr>
              <w:t xml:space="preserve"> И</w:t>
            </w:r>
            <w:proofErr w:type="gramEnd"/>
            <w:r w:rsidRPr="00C60AB0">
              <w:rPr>
                <w:sz w:val="24"/>
                <w:szCs w:val="22"/>
              </w:rPr>
              <w:t xml:space="preserve"> ШТЕПСЕЛЬНЫМ РАЗЪЕМОМ</w:t>
            </w:r>
          </w:p>
        </w:tc>
        <w:tc>
          <w:tcPr>
            <w:tcW w:w="1134" w:type="dxa"/>
            <w:shd w:val="clear" w:color="auto" w:fill="auto"/>
          </w:tcPr>
          <w:p w:rsidR="00DB5952" w:rsidRPr="00FB44D1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993" w:type="dxa"/>
            <w:shd w:val="clear" w:color="auto" w:fill="auto"/>
          </w:tcPr>
          <w:p w:rsidR="00DB5952" w:rsidRPr="00FB44D1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DB5952" w:rsidRPr="00FB44D1" w:rsidTr="00DB5952">
        <w:tc>
          <w:tcPr>
            <w:tcW w:w="568" w:type="dxa"/>
            <w:shd w:val="clear" w:color="auto" w:fill="auto"/>
          </w:tcPr>
          <w:p w:rsidR="00DB5952" w:rsidRPr="00FB44D1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7512" w:type="dxa"/>
            <w:shd w:val="clear" w:color="auto" w:fill="auto"/>
          </w:tcPr>
          <w:p w:rsidR="00DB5952" w:rsidRPr="00FB44D1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ДАТЧИК ДАВЛЕНИЯ EJX110A-ELS3G-819DB/QR/TS4</w:t>
            </w:r>
          </w:p>
        </w:tc>
        <w:tc>
          <w:tcPr>
            <w:tcW w:w="1134" w:type="dxa"/>
            <w:shd w:val="clear" w:color="auto" w:fill="auto"/>
          </w:tcPr>
          <w:p w:rsidR="00DB5952" w:rsidRPr="00FB44D1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B5952" w:rsidRPr="00FB44D1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DB5952" w:rsidRPr="00FB44D1" w:rsidTr="00DB5952">
        <w:tc>
          <w:tcPr>
            <w:tcW w:w="568" w:type="dxa"/>
            <w:shd w:val="clear" w:color="auto" w:fill="auto"/>
          </w:tcPr>
          <w:p w:rsidR="00DB5952" w:rsidRPr="00FB44D1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7512" w:type="dxa"/>
            <w:shd w:val="clear" w:color="auto" w:fill="auto"/>
          </w:tcPr>
          <w:p w:rsidR="00DB5952" w:rsidRPr="00C60AB0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60AB0">
              <w:rPr>
                <w:sz w:val="24"/>
                <w:szCs w:val="22"/>
              </w:rPr>
              <w:t>МАНОМЕТР ЦИФРОВОЙ М</w:t>
            </w:r>
            <w:proofErr w:type="gramStart"/>
            <w:r w:rsidRPr="00C60AB0">
              <w:rPr>
                <w:sz w:val="24"/>
                <w:szCs w:val="22"/>
              </w:rPr>
              <w:t>1</w:t>
            </w:r>
            <w:proofErr w:type="gramEnd"/>
            <w:r w:rsidRPr="00C60AB0">
              <w:rPr>
                <w:sz w:val="24"/>
                <w:szCs w:val="22"/>
              </w:rPr>
              <w:t xml:space="preserve"> ВЕРХНИЙ ПРЕДЕЛ ДАВЛЕНИЯ 200КПА</w:t>
            </w:r>
          </w:p>
        </w:tc>
        <w:tc>
          <w:tcPr>
            <w:tcW w:w="1134" w:type="dxa"/>
            <w:shd w:val="clear" w:color="auto" w:fill="auto"/>
          </w:tcPr>
          <w:p w:rsidR="00DB5952" w:rsidRPr="00FB44D1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DB5952" w:rsidRPr="00FB44D1" w:rsidRDefault="00DB5952" w:rsidP="00D9250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p w:rsidR="00DB5952" w:rsidRPr="003D1ECA" w:rsidRDefault="00DB5952" w:rsidP="00D64770">
      <w:pPr>
        <w:jc w:val="both"/>
        <w:rPr>
          <w:sz w:val="24"/>
          <w:szCs w:val="24"/>
        </w:rPr>
      </w:pPr>
      <w:r w:rsidRPr="00DB5952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98/4729</w:t>
      </w:r>
      <w:r w:rsidRPr="00DB5952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DB5952">
        <w:rPr>
          <w:sz w:val="24"/>
          <w:szCs w:val="24"/>
        </w:rPr>
        <w:t>Госкорпорации</w:t>
      </w:r>
      <w:proofErr w:type="spellEnd"/>
      <w:r w:rsidRPr="00DB5952">
        <w:rPr>
          <w:sz w:val="24"/>
          <w:szCs w:val="24"/>
        </w:rPr>
        <w:t xml:space="preserve"> «</w:t>
      </w:r>
      <w:proofErr w:type="spellStart"/>
      <w:r w:rsidRPr="00DB5952">
        <w:rPr>
          <w:sz w:val="24"/>
          <w:szCs w:val="24"/>
        </w:rPr>
        <w:t>Росатом</w:t>
      </w:r>
      <w:proofErr w:type="spellEnd"/>
      <w:r w:rsidRPr="00DB5952">
        <w:rPr>
          <w:sz w:val="24"/>
          <w:szCs w:val="24"/>
        </w:rPr>
        <w:t xml:space="preserve">» </w:t>
      </w:r>
      <w:hyperlink r:id="rId7" w:history="1">
        <w:r w:rsidRPr="00DB5952">
          <w:rPr>
            <w:rStyle w:val="a3"/>
            <w:color w:val="auto"/>
            <w:sz w:val="24"/>
            <w:szCs w:val="24"/>
            <w:lang w:val="en-US"/>
          </w:rPr>
          <w:t>http</w:t>
        </w:r>
        <w:r w:rsidRPr="00DB5952">
          <w:rPr>
            <w:rStyle w:val="a3"/>
            <w:color w:val="auto"/>
            <w:sz w:val="24"/>
            <w:szCs w:val="24"/>
          </w:rPr>
          <w:t>://</w:t>
        </w:r>
        <w:r w:rsidRPr="00DB595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B5952">
          <w:rPr>
            <w:rStyle w:val="a3"/>
            <w:color w:val="auto"/>
            <w:sz w:val="24"/>
            <w:szCs w:val="24"/>
          </w:rPr>
          <w:t>.</w:t>
        </w:r>
        <w:r w:rsidRPr="00DB595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B5952">
          <w:rPr>
            <w:rStyle w:val="a3"/>
            <w:color w:val="auto"/>
            <w:sz w:val="24"/>
            <w:szCs w:val="24"/>
          </w:rPr>
          <w:t>.</w:t>
        </w:r>
        <w:r w:rsidRPr="00DB595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B5952">
        <w:rPr>
          <w:snapToGrid w:val="0"/>
          <w:sz w:val="24"/>
          <w:szCs w:val="24"/>
        </w:rPr>
        <w:t xml:space="preserve"> </w:t>
      </w:r>
      <w:r w:rsidRPr="00DB5952">
        <w:rPr>
          <w:sz w:val="24"/>
          <w:szCs w:val="24"/>
        </w:rPr>
        <w:t xml:space="preserve">№ 150312/0506/144 дата </w:t>
      </w:r>
      <w:r w:rsidRPr="00DB5952">
        <w:rPr>
          <w:snapToGrid w:val="0"/>
          <w:sz w:val="24"/>
          <w:szCs w:val="24"/>
        </w:rPr>
        <w:t>12.03.2015</w:t>
      </w:r>
      <w:bookmarkStart w:id="0" w:name="GOVRU"/>
      <w:r w:rsidRPr="00DB5952">
        <w:rPr>
          <w:sz w:val="24"/>
          <w:szCs w:val="24"/>
        </w:rPr>
        <w:t xml:space="preserve">, </w:t>
      </w:r>
      <w:proofErr w:type="spellStart"/>
      <w:r w:rsidRPr="00DB5952">
        <w:rPr>
          <w:sz w:val="24"/>
          <w:szCs w:val="22"/>
          <w:u w:val="single"/>
          <w:lang w:val="en-US"/>
        </w:rPr>
        <w:t>zakupki</w:t>
      </w:r>
      <w:proofErr w:type="spellEnd"/>
      <w:r w:rsidRPr="00DB5952">
        <w:rPr>
          <w:sz w:val="24"/>
          <w:szCs w:val="22"/>
          <w:u w:val="single"/>
        </w:rPr>
        <w:t>.</w:t>
      </w:r>
      <w:proofErr w:type="spellStart"/>
      <w:r w:rsidRPr="00DB5952">
        <w:rPr>
          <w:sz w:val="24"/>
          <w:szCs w:val="22"/>
          <w:u w:val="single"/>
          <w:lang w:val="en-US"/>
        </w:rPr>
        <w:t>gov</w:t>
      </w:r>
      <w:proofErr w:type="spellEnd"/>
      <w:r w:rsidRPr="00DB5952">
        <w:rPr>
          <w:sz w:val="24"/>
          <w:szCs w:val="22"/>
          <w:u w:val="single"/>
        </w:rPr>
        <w:t>.</w:t>
      </w:r>
      <w:proofErr w:type="spellStart"/>
      <w:r w:rsidRPr="00DB5952">
        <w:rPr>
          <w:sz w:val="24"/>
          <w:szCs w:val="22"/>
          <w:u w:val="single"/>
          <w:lang w:val="en-US"/>
        </w:rPr>
        <w:t>ru</w:t>
      </w:r>
      <w:proofErr w:type="spellEnd"/>
      <w:r w:rsidRPr="00DB5952">
        <w:rPr>
          <w:szCs w:val="24"/>
        </w:rPr>
        <w:t xml:space="preserve"> </w:t>
      </w:r>
      <w:r w:rsidRPr="00DB5952">
        <w:rPr>
          <w:sz w:val="24"/>
          <w:szCs w:val="24"/>
        </w:rPr>
        <w:t xml:space="preserve">№ 31502116391  дата </w:t>
      </w:r>
      <w:r w:rsidRPr="00DB5952">
        <w:rPr>
          <w:snapToGrid w:val="0"/>
          <w:sz w:val="24"/>
          <w:szCs w:val="24"/>
        </w:rPr>
        <w:t>12.03.2015</w:t>
      </w:r>
      <w:r w:rsidRPr="00DB5952">
        <w:rPr>
          <w:sz w:val="24"/>
          <w:szCs w:val="24"/>
        </w:rPr>
        <w:t>г.</w:t>
      </w:r>
      <w:bookmarkEnd w:id="0"/>
      <w:r w:rsidRPr="00DB5952">
        <w:rPr>
          <w:snapToGrid w:val="0"/>
          <w:sz w:val="24"/>
          <w:szCs w:val="24"/>
        </w:rPr>
        <w:t xml:space="preserve"> и на сайте </w:t>
      </w:r>
      <w:r w:rsidRPr="003D1ECA">
        <w:rPr>
          <w:sz w:val="24"/>
          <w:szCs w:val="24"/>
        </w:rPr>
        <w:t>www.a-k-d.ru</w:t>
      </w:r>
      <w:r w:rsidRPr="00DB5952">
        <w:rPr>
          <w:snapToGrid w:val="0"/>
          <w:sz w:val="24"/>
          <w:szCs w:val="24"/>
        </w:rPr>
        <w:t xml:space="preserve"> R026510 </w:t>
      </w:r>
      <w:r w:rsidRPr="003D1ECA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3D1ECA">
        <w:rPr>
          <w:sz w:val="24"/>
          <w:szCs w:val="24"/>
        </w:rPr>
        <w:t>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7797"/>
      </w:tblGrid>
      <w:tr w:rsidR="00825E8B" w:rsidTr="00277EB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EB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Начальная (максимальная) </w:t>
            </w:r>
          </w:p>
          <w:p w:rsidR="00277EB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договора, </w:t>
            </w:r>
          </w:p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включая НДС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952" w:rsidRPr="0056577D" w:rsidRDefault="00DB5952" w:rsidP="0056577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56577D">
              <w:rPr>
                <w:b/>
                <w:sz w:val="24"/>
                <w:szCs w:val="24"/>
              </w:rPr>
              <w:t xml:space="preserve">21 147,29 </w:t>
            </w:r>
            <w:r w:rsidRPr="0056577D">
              <w:rPr>
                <w:b/>
                <w:sz w:val="24"/>
                <w:szCs w:val="24"/>
                <w:lang w:val="en-US"/>
              </w:rPr>
              <w:t>USD</w:t>
            </w:r>
            <w:r w:rsidRPr="0056577D">
              <w:rPr>
                <w:b/>
                <w:sz w:val="24"/>
                <w:szCs w:val="24"/>
              </w:rPr>
              <w:t xml:space="preserve"> (двадцать одна тысяча сто сорок семь долларов США 29 центов) с учетом НДС 18%.</w:t>
            </w:r>
          </w:p>
          <w:p w:rsidR="00825E8B" w:rsidRPr="0056577D" w:rsidRDefault="00C60AB0" w:rsidP="0056577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56577D">
              <w:rPr>
                <w:sz w:val="24"/>
                <w:szCs w:val="24"/>
              </w:rPr>
              <w:t>1</w:t>
            </w:r>
            <w:r w:rsidR="00DB5952" w:rsidRPr="0056577D">
              <w:rPr>
                <w:sz w:val="24"/>
                <w:szCs w:val="24"/>
              </w:rPr>
              <w:t> </w:t>
            </w:r>
            <w:r w:rsidRPr="0056577D">
              <w:rPr>
                <w:sz w:val="24"/>
                <w:szCs w:val="24"/>
              </w:rPr>
              <w:t>328</w:t>
            </w:r>
            <w:r w:rsidR="00DB5952" w:rsidRPr="0056577D">
              <w:rPr>
                <w:sz w:val="24"/>
                <w:szCs w:val="24"/>
              </w:rPr>
              <w:t xml:space="preserve"> </w:t>
            </w:r>
            <w:r w:rsidRPr="0056577D">
              <w:rPr>
                <w:sz w:val="24"/>
                <w:szCs w:val="24"/>
              </w:rPr>
              <w:t>796</w:t>
            </w:r>
            <w:r w:rsidR="00825E8B" w:rsidRPr="0056577D">
              <w:rPr>
                <w:sz w:val="24"/>
                <w:szCs w:val="24"/>
              </w:rPr>
              <w:t xml:space="preserve"> (</w:t>
            </w:r>
            <w:r w:rsidRPr="0056577D">
              <w:rPr>
                <w:sz w:val="24"/>
                <w:szCs w:val="24"/>
              </w:rPr>
              <w:t>Один миллион триста двадцать восемь тысяч семьсот девяносто шесть</w:t>
            </w:r>
            <w:r w:rsidR="00DB5952" w:rsidRPr="0056577D">
              <w:rPr>
                <w:sz w:val="24"/>
                <w:szCs w:val="24"/>
              </w:rPr>
              <w:t>)</w:t>
            </w:r>
            <w:r w:rsidR="00825E8B" w:rsidRPr="0056577D">
              <w:rPr>
                <w:sz w:val="24"/>
                <w:szCs w:val="24"/>
              </w:rPr>
              <w:t xml:space="preserve"> </w:t>
            </w:r>
            <w:r w:rsidRPr="0056577D">
              <w:rPr>
                <w:sz w:val="24"/>
                <w:szCs w:val="24"/>
              </w:rPr>
              <w:t>руб.</w:t>
            </w:r>
            <w:r w:rsidR="00825E8B" w:rsidRPr="0056577D">
              <w:rPr>
                <w:sz w:val="24"/>
                <w:szCs w:val="24"/>
              </w:rPr>
              <w:t xml:space="preserve"> </w:t>
            </w:r>
            <w:r w:rsidRPr="0056577D">
              <w:rPr>
                <w:sz w:val="24"/>
                <w:szCs w:val="24"/>
              </w:rPr>
              <w:t>10</w:t>
            </w:r>
            <w:r w:rsidR="00DB5952" w:rsidRPr="0056577D">
              <w:rPr>
                <w:sz w:val="24"/>
                <w:szCs w:val="24"/>
              </w:rPr>
              <w:t xml:space="preserve"> коп</w:t>
            </w:r>
            <w:proofErr w:type="gramStart"/>
            <w:r w:rsidR="00DB5952" w:rsidRPr="0056577D">
              <w:rPr>
                <w:sz w:val="24"/>
                <w:szCs w:val="24"/>
              </w:rPr>
              <w:t>.</w:t>
            </w:r>
            <w:proofErr w:type="gramEnd"/>
            <w:r w:rsidR="0056577D" w:rsidRPr="0056577D">
              <w:rPr>
                <w:sz w:val="24"/>
                <w:szCs w:val="24"/>
              </w:rPr>
              <w:t xml:space="preserve"> </w:t>
            </w:r>
            <w:proofErr w:type="gramStart"/>
            <w:r w:rsidR="0056577D" w:rsidRPr="0056577D">
              <w:rPr>
                <w:sz w:val="24"/>
                <w:szCs w:val="24"/>
              </w:rPr>
              <w:t>с</w:t>
            </w:r>
            <w:proofErr w:type="gramEnd"/>
            <w:r w:rsidR="0056577D" w:rsidRPr="0056577D">
              <w:rPr>
                <w:sz w:val="24"/>
                <w:szCs w:val="24"/>
              </w:rPr>
              <w:t xml:space="preserve"> учетом НДС 18%.</w:t>
            </w:r>
          </w:p>
        </w:tc>
      </w:tr>
      <w:tr w:rsidR="00825E8B" w:rsidTr="00277EB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577D" w:rsidRPr="0056577D" w:rsidRDefault="0056577D" w:rsidP="005657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577D">
              <w:rPr>
                <w:b/>
                <w:sz w:val="24"/>
                <w:szCs w:val="24"/>
              </w:rPr>
              <w:t xml:space="preserve">17 921,43 </w:t>
            </w:r>
            <w:r w:rsidRPr="0056577D">
              <w:rPr>
                <w:b/>
                <w:sz w:val="24"/>
                <w:szCs w:val="24"/>
                <w:lang w:val="en-US"/>
              </w:rPr>
              <w:t>USD</w:t>
            </w:r>
            <w:r w:rsidRPr="0056577D">
              <w:rPr>
                <w:b/>
                <w:sz w:val="24"/>
                <w:szCs w:val="24"/>
              </w:rPr>
              <w:t xml:space="preserve"> (семнадцать тысяч девятьсот двадцать один доллар США 43 цента) без НДС.</w:t>
            </w:r>
          </w:p>
          <w:p w:rsidR="00825E8B" w:rsidRPr="0056577D" w:rsidRDefault="00C60AB0" w:rsidP="005657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577D">
              <w:rPr>
                <w:sz w:val="24"/>
                <w:szCs w:val="24"/>
              </w:rPr>
              <w:t>1</w:t>
            </w:r>
            <w:r w:rsidR="0056577D" w:rsidRPr="0056577D">
              <w:rPr>
                <w:sz w:val="24"/>
                <w:szCs w:val="24"/>
              </w:rPr>
              <w:t> </w:t>
            </w:r>
            <w:r w:rsidRPr="0056577D">
              <w:rPr>
                <w:sz w:val="24"/>
                <w:szCs w:val="24"/>
              </w:rPr>
              <w:t>126</w:t>
            </w:r>
            <w:r w:rsidR="0056577D" w:rsidRPr="0056577D">
              <w:rPr>
                <w:sz w:val="24"/>
                <w:szCs w:val="24"/>
              </w:rPr>
              <w:t xml:space="preserve"> </w:t>
            </w:r>
            <w:r w:rsidRPr="0056577D">
              <w:rPr>
                <w:sz w:val="24"/>
                <w:szCs w:val="24"/>
              </w:rPr>
              <w:t>098</w:t>
            </w:r>
            <w:r w:rsidR="00825E8B" w:rsidRPr="0056577D">
              <w:rPr>
                <w:sz w:val="24"/>
                <w:szCs w:val="24"/>
              </w:rPr>
              <w:t xml:space="preserve"> (</w:t>
            </w:r>
            <w:r w:rsidRPr="0056577D">
              <w:rPr>
                <w:sz w:val="24"/>
                <w:szCs w:val="24"/>
              </w:rPr>
              <w:t>Один миллион сто двадцать шесть тысяч девяносто восемь</w:t>
            </w:r>
            <w:r w:rsidR="0056577D" w:rsidRPr="0056577D">
              <w:rPr>
                <w:sz w:val="24"/>
                <w:szCs w:val="24"/>
              </w:rPr>
              <w:t>)</w:t>
            </w:r>
            <w:r w:rsidR="00825E8B" w:rsidRPr="0056577D">
              <w:rPr>
                <w:sz w:val="24"/>
                <w:szCs w:val="24"/>
              </w:rPr>
              <w:t xml:space="preserve"> </w:t>
            </w:r>
            <w:r w:rsidRPr="0056577D">
              <w:rPr>
                <w:sz w:val="24"/>
                <w:szCs w:val="24"/>
              </w:rPr>
              <w:t>руб.</w:t>
            </w:r>
            <w:r w:rsidR="00825E8B" w:rsidRPr="0056577D">
              <w:rPr>
                <w:sz w:val="24"/>
                <w:szCs w:val="24"/>
              </w:rPr>
              <w:t xml:space="preserve"> </w:t>
            </w:r>
            <w:r w:rsidRPr="0056577D">
              <w:rPr>
                <w:sz w:val="24"/>
                <w:szCs w:val="24"/>
              </w:rPr>
              <w:t>39</w:t>
            </w:r>
            <w:r w:rsidR="0056577D" w:rsidRPr="0056577D">
              <w:rPr>
                <w:sz w:val="24"/>
                <w:szCs w:val="24"/>
              </w:rPr>
              <w:t xml:space="preserve"> коп</w:t>
            </w:r>
            <w:proofErr w:type="gramStart"/>
            <w:r w:rsidR="0056577D" w:rsidRPr="0056577D">
              <w:rPr>
                <w:sz w:val="24"/>
                <w:szCs w:val="24"/>
              </w:rPr>
              <w:t>.</w:t>
            </w:r>
            <w:proofErr w:type="gramEnd"/>
            <w:r w:rsidR="0056577D" w:rsidRPr="0056577D">
              <w:rPr>
                <w:sz w:val="24"/>
                <w:szCs w:val="24"/>
              </w:rPr>
              <w:t xml:space="preserve"> </w:t>
            </w:r>
            <w:proofErr w:type="gramStart"/>
            <w:r w:rsidR="0056577D" w:rsidRPr="0056577D">
              <w:rPr>
                <w:sz w:val="24"/>
                <w:szCs w:val="24"/>
              </w:rPr>
              <w:t>б</w:t>
            </w:r>
            <w:proofErr w:type="gramEnd"/>
            <w:r w:rsidR="0056577D" w:rsidRPr="0056577D">
              <w:rPr>
                <w:sz w:val="24"/>
                <w:szCs w:val="24"/>
              </w:rPr>
              <w:t>ез НДС.</w:t>
            </w:r>
          </w:p>
        </w:tc>
      </w:tr>
      <w:tr w:rsidR="00825E8B" w:rsidTr="00277EB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56577D" w:rsidRDefault="0056577D" w:rsidP="0056577D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56577D">
              <w:rPr>
                <w:szCs w:val="24"/>
              </w:rPr>
              <w:t>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825E8B" w:rsidTr="00277EB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56577D" w:rsidRDefault="0056577D" w:rsidP="005657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577D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56577D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56577D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56577D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6577D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56577D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6577D">
              <w:rPr>
                <w:color w:val="000000"/>
                <w:sz w:val="24"/>
                <w:szCs w:val="24"/>
              </w:rPr>
              <w:t>, 9</w:t>
            </w:r>
            <w:r w:rsidRPr="0056577D">
              <w:rPr>
                <w:sz w:val="24"/>
                <w:szCs w:val="24"/>
              </w:rPr>
              <w:t>)</w:t>
            </w:r>
            <w:r w:rsidR="00277EBB">
              <w:rPr>
                <w:sz w:val="24"/>
                <w:szCs w:val="24"/>
              </w:rPr>
              <w:t>.</w:t>
            </w:r>
          </w:p>
        </w:tc>
      </w:tr>
      <w:tr w:rsidR="00825E8B" w:rsidTr="00277EB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56577D" w:rsidRDefault="0056577D" w:rsidP="0056577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6577D">
              <w:rPr>
                <w:sz w:val="24"/>
                <w:szCs w:val="24"/>
              </w:rPr>
              <w:t>Поставка товара в течение 112 (ста двенадцати) календарных дней с момента подписания договора уполномоченными представителями сторон.</w:t>
            </w:r>
          </w:p>
        </w:tc>
      </w:tr>
      <w:tr w:rsidR="00825E8B" w:rsidTr="00277EB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56577D" w:rsidRDefault="0056577D" w:rsidP="0056577D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56577D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56577D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56577D">
              <w:rPr>
                <w:sz w:val="24"/>
                <w:szCs w:val="24"/>
              </w:rPr>
              <w:t xml:space="preserve">. </w:t>
            </w:r>
          </w:p>
        </w:tc>
      </w:tr>
      <w:tr w:rsidR="00825E8B" w:rsidTr="00277EB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Default="00825E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E8B" w:rsidRPr="0056577D" w:rsidRDefault="00C60AB0" w:rsidP="005657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56577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6577D">
              <w:rPr>
                <w:sz w:val="24"/>
                <w:szCs w:val="24"/>
                <w:lang w:val="en-US"/>
              </w:rPr>
              <w:t xml:space="preserve"> НДС</w:t>
            </w:r>
            <w:r w:rsidR="0056577D" w:rsidRPr="0056577D">
              <w:rPr>
                <w:sz w:val="24"/>
                <w:szCs w:val="24"/>
              </w:rPr>
              <w:t>.</w:t>
            </w:r>
          </w:p>
        </w:tc>
      </w:tr>
    </w:tbl>
    <w:p w:rsidR="00825E8B" w:rsidRPr="007229F8" w:rsidRDefault="00825E8B" w:rsidP="00D64770">
      <w:pPr>
        <w:jc w:val="both"/>
        <w:rPr>
          <w:snapToGrid w:val="0"/>
          <w:sz w:val="24"/>
          <w:szCs w:val="24"/>
        </w:rPr>
      </w:pPr>
    </w:p>
    <w:p w:rsidR="00392909" w:rsidRPr="00277EBB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210D35">
        <w:rPr>
          <w:sz w:val="24"/>
          <w:szCs w:val="24"/>
        </w:rPr>
        <w:t xml:space="preserve">открытия доступа к поданным </w:t>
      </w:r>
      <w:r w:rsidR="008803EF">
        <w:rPr>
          <w:sz w:val="24"/>
          <w:szCs w:val="24"/>
        </w:rPr>
        <w:t>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277EBB">
        <w:rPr>
          <w:sz w:val="24"/>
          <w:szCs w:val="24"/>
        </w:rPr>
        <w:t>«</w:t>
      </w:r>
      <w:r w:rsidR="00C60AB0" w:rsidRPr="00277EBB">
        <w:rPr>
          <w:sz w:val="24"/>
          <w:szCs w:val="24"/>
        </w:rPr>
        <w:t>24</w:t>
      </w:r>
      <w:r w:rsidR="007229F8" w:rsidRPr="00277EBB">
        <w:rPr>
          <w:sz w:val="24"/>
          <w:szCs w:val="24"/>
        </w:rPr>
        <w:t xml:space="preserve">» </w:t>
      </w:r>
      <w:r w:rsidR="00C60AB0" w:rsidRPr="00277EBB">
        <w:rPr>
          <w:sz w:val="24"/>
          <w:szCs w:val="24"/>
        </w:rPr>
        <w:t>марта</w:t>
      </w:r>
      <w:r w:rsidR="007229F8" w:rsidRPr="00277EBB">
        <w:rPr>
          <w:sz w:val="24"/>
          <w:szCs w:val="24"/>
        </w:rPr>
        <w:t xml:space="preserve"> </w:t>
      </w:r>
      <w:r w:rsidR="00C60AB0" w:rsidRPr="00277EBB">
        <w:rPr>
          <w:sz w:val="24"/>
          <w:szCs w:val="24"/>
        </w:rPr>
        <w:t>2015</w:t>
      </w:r>
      <w:r w:rsidRPr="00277EBB">
        <w:rPr>
          <w:snapToGrid w:val="0"/>
          <w:sz w:val="24"/>
          <w:szCs w:val="24"/>
        </w:rPr>
        <w:t>г. согласно протоколу «</w:t>
      </w:r>
      <w:r w:rsidR="00210D35" w:rsidRPr="00277EBB">
        <w:rPr>
          <w:sz w:val="24"/>
          <w:szCs w:val="24"/>
        </w:rPr>
        <w:t xml:space="preserve">Открытие доступа к поданным </w:t>
      </w:r>
      <w:r w:rsidR="008803EF" w:rsidRPr="00277EBB">
        <w:rPr>
          <w:sz w:val="24"/>
          <w:szCs w:val="24"/>
        </w:rPr>
        <w:t>заявкам</w:t>
      </w:r>
      <w:r w:rsidRPr="00277EBB">
        <w:rPr>
          <w:snapToGrid w:val="0"/>
          <w:sz w:val="24"/>
          <w:szCs w:val="24"/>
        </w:rPr>
        <w:t xml:space="preserve">» </w:t>
      </w:r>
      <w:r w:rsidR="007229F8" w:rsidRPr="00277EBB">
        <w:rPr>
          <w:snapToGrid w:val="0"/>
          <w:sz w:val="24"/>
          <w:szCs w:val="24"/>
        </w:rPr>
        <w:t xml:space="preserve">№ </w:t>
      </w:r>
      <w:r w:rsidR="00277EBB">
        <w:rPr>
          <w:snapToGrid w:val="0"/>
          <w:sz w:val="24"/>
          <w:szCs w:val="24"/>
        </w:rPr>
        <w:t>708-</w:t>
      </w:r>
      <w:r w:rsidR="00C60AB0" w:rsidRPr="00277EBB">
        <w:rPr>
          <w:snapToGrid w:val="0"/>
          <w:sz w:val="24"/>
          <w:szCs w:val="24"/>
        </w:rPr>
        <w:t>SH-2015/297</w:t>
      </w:r>
      <w:r w:rsidR="007229F8" w:rsidRPr="00277EBB">
        <w:rPr>
          <w:snapToGrid w:val="0"/>
          <w:sz w:val="24"/>
          <w:szCs w:val="24"/>
        </w:rPr>
        <w:t xml:space="preserve"> от </w:t>
      </w:r>
      <w:r w:rsidR="00C60AB0" w:rsidRPr="00277EBB">
        <w:rPr>
          <w:snapToGrid w:val="0"/>
          <w:sz w:val="24"/>
          <w:szCs w:val="24"/>
        </w:rPr>
        <w:t>24.03.2015</w:t>
      </w:r>
      <w:r w:rsidR="00277EBB">
        <w:rPr>
          <w:snapToGrid w:val="0"/>
          <w:sz w:val="24"/>
          <w:szCs w:val="24"/>
        </w:rPr>
        <w:t>.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825E8B" w:rsidRDefault="00D64770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 w:rsidR="008803EF"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 w:rsidR="008803EF">
        <w:rPr>
          <w:sz w:val="24"/>
          <w:szCs w:val="24"/>
        </w:rPr>
        <w:t xml:space="preserve">открытом </w:t>
      </w:r>
      <w:r w:rsidR="00A51B75" w:rsidRPr="00825E8B">
        <w:rPr>
          <w:sz w:val="24"/>
          <w:szCs w:val="24"/>
        </w:rPr>
        <w:t>запросе предложений</w:t>
      </w:r>
      <w:r w:rsidRPr="00825E8B">
        <w:rPr>
          <w:sz w:val="24"/>
          <w:szCs w:val="24"/>
        </w:rPr>
        <w:t xml:space="preserve">, </w:t>
      </w:r>
      <w:r w:rsidRPr="00825E8B">
        <w:rPr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8"/>
        <w:gridCol w:w="1559"/>
        <w:gridCol w:w="2551"/>
        <w:gridCol w:w="2127"/>
      </w:tblGrid>
      <w:tr w:rsidR="007229F8" w:rsidRPr="00277EBB" w:rsidTr="00277EB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77EB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7E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77EB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7EBB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77EB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7EB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77EB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7EB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7EB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7EBB">
              <w:rPr>
                <w:sz w:val="24"/>
                <w:szCs w:val="24"/>
              </w:rPr>
              <w:t>Цена заявки</w:t>
            </w:r>
            <w:r w:rsidR="00210D35" w:rsidRPr="00277EBB">
              <w:rPr>
                <w:sz w:val="24"/>
                <w:szCs w:val="24"/>
              </w:rPr>
              <w:t xml:space="preserve"> </w:t>
            </w:r>
          </w:p>
          <w:p w:rsidR="007229F8" w:rsidRPr="00277EBB" w:rsidRDefault="00210D35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7EBB">
              <w:rPr>
                <w:sz w:val="24"/>
                <w:szCs w:val="24"/>
              </w:rPr>
              <w:t>с НДС/ без НДС</w:t>
            </w:r>
          </w:p>
        </w:tc>
      </w:tr>
      <w:tr w:rsidR="00C60AB0" w:rsidRPr="007C3F52" w:rsidTr="00277EB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0AB0" w:rsidRPr="00277EBB" w:rsidRDefault="00C60AB0" w:rsidP="00D92505">
            <w:pPr>
              <w:rPr>
                <w:sz w:val="20"/>
              </w:rPr>
            </w:pPr>
            <w:r w:rsidRPr="00277EBB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0AB0" w:rsidRPr="00277EBB" w:rsidRDefault="00C60AB0" w:rsidP="00D92505">
            <w:pPr>
              <w:rPr>
                <w:sz w:val="20"/>
              </w:rPr>
            </w:pPr>
            <w:r w:rsidRPr="00277EBB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0AB0" w:rsidRPr="00277EBB" w:rsidRDefault="00C60AB0" w:rsidP="00D92505">
            <w:pPr>
              <w:rPr>
                <w:sz w:val="20"/>
                <w:lang w:val="en-US"/>
              </w:rPr>
            </w:pPr>
            <w:r w:rsidRPr="00277EBB">
              <w:rPr>
                <w:sz w:val="20"/>
                <w:lang w:val="en-US"/>
              </w:rPr>
              <w:t>17.03.2015 09:46:40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0AB0" w:rsidRPr="00277EBB" w:rsidRDefault="00C60AB0" w:rsidP="00D92505">
            <w:pPr>
              <w:rPr>
                <w:sz w:val="20"/>
              </w:rPr>
            </w:pPr>
            <w:r w:rsidRPr="00277EBB">
              <w:rPr>
                <w:snapToGrid w:val="0"/>
                <w:sz w:val="20"/>
              </w:rPr>
              <w:t xml:space="preserve">630136, НОВОСИБИРСКАЯ </w:t>
            </w:r>
            <w:proofErr w:type="gramStart"/>
            <w:r w:rsidRPr="00277EBB">
              <w:rPr>
                <w:snapToGrid w:val="0"/>
                <w:sz w:val="20"/>
              </w:rPr>
              <w:t>ОБЛ</w:t>
            </w:r>
            <w:proofErr w:type="gramEnd"/>
            <w:r w:rsidRPr="00277EBB">
              <w:rPr>
                <w:snapToGrid w:val="0"/>
                <w:sz w:val="20"/>
              </w:rPr>
              <w:t>, НОВОСИБИРСК Г, ТРОЛЛЕЙНАЯ УЛ, 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7EBB" w:rsidRDefault="00C60AB0" w:rsidP="00D92505">
            <w:pPr>
              <w:rPr>
                <w:snapToGrid w:val="0"/>
                <w:sz w:val="20"/>
              </w:rPr>
            </w:pPr>
            <w:r w:rsidRPr="00277EBB">
              <w:rPr>
                <w:snapToGrid w:val="0"/>
                <w:sz w:val="20"/>
                <w:lang w:val="en-US"/>
              </w:rPr>
              <w:t xml:space="preserve">1.283.788,01 </w:t>
            </w:r>
          </w:p>
          <w:p w:rsidR="00C60AB0" w:rsidRPr="00277EBB" w:rsidRDefault="00C60AB0" w:rsidP="00D92505">
            <w:pPr>
              <w:rPr>
                <w:sz w:val="20"/>
              </w:rPr>
            </w:pPr>
            <w:r w:rsidRPr="00277EBB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277EBB" w:rsidRDefault="00277EBB" w:rsidP="007229F8">
      <w:pPr>
        <w:jc w:val="both"/>
        <w:rPr>
          <w:sz w:val="24"/>
          <w:szCs w:val="24"/>
        </w:rPr>
      </w:pPr>
    </w:p>
    <w:p w:rsidR="007229F8" w:rsidRDefault="008803EF" w:rsidP="007229F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925A9B" w:rsidRPr="00925A9B" w:rsidRDefault="00925A9B" w:rsidP="007229F8">
      <w:pPr>
        <w:jc w:val="both"/>
        <w:rPr>
          <w:sz w:val="24"/>
          <w:szCs w:val="24"/>
        </w:rPr>
      </w:pPr>
    </w:p>
    <w:p w:rsidR="00D02F51" w:rsidRPr="00825E8B" w:rsidRDefault="00D02F51" w:rsidP="00D02F51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 w:rsidR="008803EF"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</w:t>
      </w:r>
      <w:r w:rsidR="00063277" w:rsidRPr="00825E8B">
        <w:rPr>
          <w:sz w:val="24"/>
          <w:szCs w:val="24"/>
        </w:rPr>
        <w:t>предложений</w:t>
      </w:r>
      <w:r w:rsidRPr="00825E8B">
        <w:rPr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7655"/>
      </w:tblGrid>
      <w:tr w:rsidR="00D02F51" w:rsidRPr="00277EBB" w:rsidTr="00277EB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277EBB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7E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277EBB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77EBB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C60AB0" w:rsidRPr="00277EBB" w:rsidTr="00277EB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0AB0" w:rsidRPr="00277EBB" w:rsidRDefault="00C60AB0" w:rsidP="00D9250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77EBB">
              <w:rPr>
                <w:sz w:val="24"/>
                <w:szCs w:val="24"/>
                <w:lang w:val="en-US"/>
              </w:rPr>
              <w:lastRenderedPageBreak/>
              <w:t>ЗАКРЫТОЕ АКЦИОНЕРНОЕ ОБЩЕСТВО «ТЕХНОСИСТЕМЫ»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0AB0" w:rsidRPr="00277EBB" w:rsidRDefault="00277EBB" w:rsidP="00277E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ПРЕДОСТАВИТЬ</w:t>
            </w:r>
            <w:r w:rsidR="00C60AB0" w:rsidRPr="00277EBB">
              <w:rPr>
                <w:sz w:val="20"/>
              </w:rPr>
              <w:t xml:space="preserve"> ВЫПИСК</w:t>
            </w:r>
            <w:r>
              <w:rPr>
                <w:sz w:val="20"/>
              </w:rPr>
              <w:t>У</w:t>
            </w:r>
            <w:r w:rsidR="00C60AB0" w:rsidRPr="00277EBB">
              <w:rPr>
                <w:sz w:val="20"/>
              </w:rPr>
              <w:t xml:space="preserve"> ИЗ РЕЕСТРА АКЦИОНЕРОВ.       </w:t>
            </w:r>
          </w:p>
        </w:tc>
      </w:tr>
    </w:tbl>
    <w:p w:rsidR="00A62808" w:rsidRPr="00277EBB" w:rsidRDefault="00A62808" w:rsidP="00D02F51">
      <w:pPr>
        <w:suppressAutoHyphens/>
        <w:ind w:right="141"/>
        <w:rPr>
          <w:b/>
          <w:sz w:val="24"/>
          <w:szCs w:val="24"/>
        </w:rPr>
      </w:pPr>
    </w:p>
    <w:p w:rsidR="00AF0F5A" w:rsidRDefault="00AF0F5A" w:rsidP="00AF0F5A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F0F5A" w:rsidRPr="00851411" w:rsidRDefault="00AF0F5A" w:rsidP="00AF0F5A">
      <w:pPr>
        <w:suppressAutoHyphens/>
        <w:ind w:right="141"/>
        <w:jc w:val="center"/>
        <w:rPr>
          <w:b/>
          <w:sz w:val="24"/>
          <w:szCs w:val="24"/>
        </w:rPr>
      </w:pPr>
    </w:p>
    <w:p w:rsidR="00AF0F5A" w:rsidRPr="003E25DE" w:rsidRDefault="00AF0F5A" w:rsidP="00AF0F5A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08.04.2015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AF0F5A" w:rsidRPr="007229F8" w:rsidRDefault="00AF0F5A" w:rsidP="00AF0F5A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AF0F5A" w:rsidRPr="00223B64" w:rsidRDefault="00AF0F5A" w:rsidP="00AF0F5A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8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026510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AF0F5A" w:rsidRDefault="00AF0F5A" w:rsidP="00AF0F5A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AF0F5A" w:rsidRPr="00060516" w:rsidRDefault="00AF0F5A" w:rsidP="00AF0F5A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9" w:history="1">
        <w:r w:rsidRPr="00573C0B">
          <w:rPr>
            <w:rStyle w:val="a3"/>
            <w:sz w:val="24"/>
            <w:szCs w:val="24"/>
            <w:lang w:val="en-US"/>
          </w:rPr>
          <w:t>http</w:t>
        </w:r>
        <w:r w:rsidRPr="00573C0B">
          <w:rPr>
            <w:rStyle w:val="a3"/>
            <w:sz w:val="24"/>
            <w:szCs w:val="24"/>
          </w:rPr>
          <w:t>://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79443D" w:rsidRDefault="0079443D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79443D" w:rsidRDefault="0079443D" w:rsidP="0079443D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EC66FD" w:rsidRDefault="00EC66FD" w:rsidP="0079443D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79443D" w:rsidRDefault="0079443D" w:rsidP="0079443D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79443D" w:rsidTr="00EC66FD">
        <w:tc>
          <w:tcPr>
            <w:tcW w:w="253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9443D" w:rsidTr="00EC66FD">
        <w:tc>
          <w:tcPr>
            <w:tcW w:w="253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67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9443D" w:rsidTr="00EC66FD">
        <w:tc>
          <w:tcPr>
            <w:tcW w:w="253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31.03.2015</w:t>
            </w:r>
          </w:p>
        </w:tc>
        <w:tc>
          <w:tcPr>
            <w:tcW w:w="267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79443D" w:rsidTr="00EC66FD">
        <w:tc>
          <w:tcPr>
            <w:tcW w:w="253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01.04.2015</w:t>
            </w:r>
          </w:p>
        </w:tc>
        <w:tc>
          <w:tcPr>
            <w:tcW w:w="267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79443D" w:rsidTr="00EC66FD">
        <w:tc>
          <w:tcPr>
            <w:tcW w:w="253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67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  <w:tr w:rsidR="0079443D" w:rsidTr="00EC66FD">
        <w:tc>
          <w:tcPr>
            <w:tcW w:w="253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39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674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79443D" w:rsidRDefault="0079443D" w:rsidP="0079443D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1871E3" w:rsidRPr="00D02F51" w:rsidRDefault="001871E3" w:rsidP="0079443D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DB5952">
      <w:headerReference w:type="default" r:id="rId10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0E1" w:rsidRDefault="00DC20E1" w:rsidP="00207E2C">
      <w:r>
        <w:separator/>
      </w:r>
    </w:p>
  </w:endnote>
  <w:endnote w:type="continuationSeparator" w:id="0">
    <w:p w:rsidR="00DC20E1" w:rsidRDefault="00DC20E1" w:rsidP="00207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0E1" w:rsidRDefault="00DC20E1" w:rsidP="00207E2C">
      <w:r>
        <w:separator/>
      </w:r>
    </w:p>
  </w:footnote>
  <w:footnote w:type="continuationSeparator" w:id="0">
    <w:p w:rsidR="00DC20E1" w:rsidRDefault="00DC20E1" w:rsidP="00207E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1127F2" w:rsidTr="001127F2">
      <w:tc>
        <w:tcPr>
          <w:tcW w:w="8341" w:type="dxa"/>
          <w:vAlign w:val="center"/>
        </w:tcPr>
        <w:p w:rsidR="001127F2" w:rsidRDefault="001127F2" w:rsidP="001127F2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1127F2" w:rsidRDefault="001127F2" w:rsidP="001127F2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60AB0">
            <w:rPr>
              <w:sz w:val="20"/>
              <w:szCs w:val="24"/>
              <w:lang w:eastAsia="en-US"/>
            </w:rPr>
            <w:t>SH-2015/324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60AB0">
            <w:rPr>
              <w:sz w:val="20"/>
              <w:szCs w:val="24"/>
              <w:lang w:eastAsia="en-US"/>
            </w:rPr>
            <w:t>30.03.2015</w:t>
          </w:r>
        </w:p>
        <w:p w:rsidR="001127F2" w:rsidRDefault="001127F2" w:rsidP="001127F2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1127F2" w:rsidRDefault="001127F2" w:rsidP="001127F2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26B36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26B36">
            <w:rPr>
              <w:sz w:val="20"/>
              <w:lang w:eastAsia="en-US"/>
            </w:rPr>
            <w:fldChar w:fldCharType="separate"/>
          </w:r>
          <w:r w:rsidR="00EC66FD">
            <w:rPr>
              <w:noProof/>
              <w:sz w:val="20"/>
              <w:lang w:eastAsia="en-US"/>
            </w:rPr>
            <w:t>3</w:t>
          </w:r>
          <w:r w:rsidR="00226B36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26B36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26B36">
            <w:rPr>
              <w:sz w:val="20"/>
              <w:lang w:eastAsia="en-US"/>
            </w:rPr>
            <w:fldChar w:fldCharType="separate"/>
          </w:r>
          <w:r w:rsidR="00EC66FD">
            <w:rPr>
              <w:noProof/>
              <w:sz w:val="20"/>
              <w:lang w:eastAsia="en-US"/>
            </w:rPr>
            <w:t>3</w:t>
          </w:r>
          <w:r w:rsidR="00226B36">
            <w:rPr>
              <w:sz w:val="20"/>
              <w:lang w:eastAsia="en-US"/>
            </w:rPr>
            <w:fldChar w:fldCharType="end"/>
          </w:r>
        </w:p>
      </w:tc>
    </w:tr>
  </w:tbl>
  <w:p w:rsidR="00207E2C" w:rsidRDefault="00207E2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363E0"/>
    <w:rsid w:val="00063277"/>
    <w:rsid w:val="000758B8"/>
    <w:rsid w:val="000965FC"/>
    <w:rsid w:val="000B768D"/>
    <w:rsid w:val="000E6519"/>
    <w:rsid w:val="00105711"/>
    <w:rsid w:val="001127F2"/>
    <w:rsid w:val="001134A5"/>
    <w:rsid w:val="00134B8E"/>
    <w:rsid w:val="001871E3"/>
    <w:rsid w:val="001D6367"/>
    <w:rsid w:val="00205948"/>
    <w:rsid w:val="00207E2C"/>
    <w:rsid w:val="00210D35"/>
    <w:rsid w:val="00223B64"/>
    <w:rsid w:val="00226B36"/>
    <w:rsid w:val="002463BE"/>
    <w:rsid w:val="00277EBB"/>
    <w:rsid w:val="00335164"/>
    <w:rsid w:val="003877F6"/>
    <w:rsid w:val="00392909"/>
    <w:rsid w:val="003C17A6"/>
    <w:rsid w:val="003D1ECA"/>
    <w:rsid w:val="003E3C73"/>
    <w:rsid w:val="004330BC"/>
    <w:rsid w:val="00434747"/>
    <w:rsid w:val="004A6409"/>
    <w:rsid w:val="00527A70"/>
    <w:rsid w:val="00531582"/>
    <w:rsid w:val="0056577D"/>
    <w:rsid w:val="00587117"/>
    <w:rsid w:val="00592818"/>
    <w:rsid w:val="005A172E"/>
    <w:rsid w:val="005C1747"/>
    <w:rsid w:val="005C6C8D"/>
    <w:rsid w:val="005F36AD"/>
    <w:rsid w:val="006106F2"/>
    <w:rsid w:val="00610797"/>
    <w:rsid w:val="006B4155"/>
    <w:rsid w:val="006C77AF"/>
    <w:rsid w:val="006F08ED"/>
    <w:rsid w:val="0071436B"/>
    <w:rsid w:val="007229F8"/>
    <w:rsid w:val="00736B34"/>
    <w:rsid w:val="0077661F"/>
    <w:rsid w:val="0079443D"/>
    <w:rsid w:val="007E05C1"/>
    <w:rsid w:val="007E24E2"/>
    <w:rsid w:val="007F3BAF"/>
    <w:rsid w:val="00804251"/>
    <w:rsid w:val="00825E8B"/>
    <w:rsid w:val="00844559"/>
    <w:rsid w:val="00854DBF"/>
    <w:rsid w:val="008624D6"/>
    <w:rsid w:val="008803EF"/>
    <w:rsid w:val="00891A5B"/>
    <w:rsid w:val="008A098C"/>
    <w:rsid w:val="008A2256"/>
    <w:rsid w:val="008A4742"/>
    <w:rsid w:val="008B57E4"/>
    <w:rsid w:val="00907724"/>
    <w:rsid w:val="00925A9B"/>
    <w:rsid w:val="0094575B"/>
    <w:rsid w:val="00954B42"/>
    <w:rsid w:val="009575BE"/>
    <w:rsid w:val="00A057DE"/>
    <w:rsid w:val="00A1512C"/>
    <w:rsid w:val="00A362BF"/>
    <w:rsid w:val="00A4656B"/>
    <w:rsid w:val="00A51B75"/>
    <w:rsid w:val="00A62808"/>
    <w:rsid w:val="00A753F7"/>
    <w:rsid w:val="00AA7A8B"/>
    <w:rsid w:val="00AE1129"/>
    <w:rsid w:val="00AE24D7"/>
    <w:rsid w:val="00AF0F5A"/>
    <w:rsid w:val="00B05266"/>
    <w:rsid w:val="00B80820"/>
    <w:rsid w:val="00BF5BFC"/>
    <w:rsid w:val="00C20C26"/>
    <w:rsid w:val="00C21832"/>
    <w:rsid w:val="00C21C7B"/>
    <w:rsid w:val="00C54BF0"/>
    <w:rsid w:val="00C60AB0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B5952"/>
    <w:rsid w:val="00DC20E1"/>
    <w:rsid w:val="00DC7970"/>
    <w:rsid w:val="00DF7E22"/>
    <w:rsid w:val="00E009EB"/>
    <w:rsid w:val="00E1036B"/>
    <w:rsid w:val="00E83917"/>
    <w:rsid w:val="00EC66FD"/>
    <w:rsid w:val="00ED07AE"/>
    <w:rsid w:val="00F133F5"/>
    <w:rsid w:val="00F22460"/>
    <w:rsid w:val="00F57E39"/>
    <w:rsid w:val="00F6219F"/>
    <w:rsid w:val="00F80BFA"/>
    <w:rsid w:val="00FB44D1"/>
    <w:rsid w:val="00FC1995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207E2C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rsid w:val="00207E2C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207E2C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207E2C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56577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56577D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5867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2015-04-03T04:08:00Z</cp:lastPrinted>
  <dcterms:created xsi:type="dcterms:W3CDTF">2015-04-03T04:08:00Z</dcterms:created>
  <dcterms:modified xsi:type="dcterms:W3CDTF">2015-04-03T04:08:00Z</dcterms:modified>
</cp:coreProperties>
</file>