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ECE" w:rsidRDefault="001B775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Z037270-2</w:t>
      </w:r>
    </w:p>
    <w:p w:rsidR="00066ECE" w:rsidRDefault="001B775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смолы ионообменной катионит</w:t>
      </w:r>
    </w:p>
    <w:p w:rsidR="00066ECE" w:rsidRDefault="00066EC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66ECE" w:rsidRPr="001D474B" w:rsidRDefault="00066EC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066ECE">
        <w:tc>
          <w:tcPr>
            <w:tcW w:w="5210" w:type="dxa"/>
            <w:hideMark/>
          </w:tcPr>
          <w:p w:rsidR="00066ECE" w:rsidRDefault="001B775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066ECE" w:rsidRDefault="001D474B" w:rsidP="001D474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FB3B85">
              <w:rPr>
                <w:rFonts w:ascii="Times New Roman" w:hAnsi="Times New Roman"/>
                <w:bCs/>
                <w:sz w:val="28"/>
                <w:lang w:eastAsia="en-US"/>
              </w:rPr>
              <w:t>07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1B775F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1B775F"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 w:rsidR="001B775F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1B775F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66ECE" w:rsidRDefault="00066EC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66ECE" w:rsidRDefault="001B775F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Открытый запрос цен в электронной </w:t>
      </w:r>
      <w:proofErr w:type="spellStart"/>
      <w:r>
        <w:rPr>
          <w:rFonts w:ascii="Times New Roman" w:hAnsi="Times New Roman"/>
          <w:sz w:val="28"/>
        </w:rPr>
        <w:t>форме</w:t>
      </w:r>
      <w:r>
        <w:rPr>
          <w:rFonts w:ascii="Times New Roman" w:hAnsi="Times New Roman"/>
          <w:sz w:val="28"/>
          <w:szCs w:val="28"/>
        </w:rPr>
        <w:t>без</w:t>
      </w:r>
      <w:proofErr w:type="spellEnd"/>
      <w:r>
        <w:rPr>
          <w:rFonts w:ascii="Times New Roman" w:hAnsi="Times New Roman"/>
          <w:sz w:val="28"/>
          <w:szCs w:val="28"/>
        </w:rPr>
        <w:t xml:space="preserve">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>.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66ECE" w:rsidRDefault="00066ECE">
      <w:pPr>
        <w:tabs>
          <w:tab w:val="left" w:pos="252"/>
        </w:tabs>
        <w:rPr>
          <w:rFonts w:ascii="Times New Roman" w:hAnsi="Times New Roman"/>
          <w:sz w:val="28"/>
        </w:rPr>
      </w:pPr>
    </w:p>
    <w:p w:rsidR="00066ECE" w:rsidRDefault="001B775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66ECE" w:rsidRDefault="001B775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066ECE" w:rsidRDefault="001B775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1D474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066ECE" w:rsidRPr="001D474B" w:rsidRDefault="001B775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D474B">
        <w:rPr>
          <w:rFonts w:ascii="Times New Roman" w:hAnsi="Times New Roman"/>
          <w:sz w:val="28"/>
        </w:rPr>
        <w:t xml:space="preserve"> запроса цен: право заключения договора на поставку смолы ионообменной катионит</w:t>
      </w:r>
    </w:p>
    <w:p w:rsidR="00066ECE" w:rsidRDefault="001B77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смолы ионообменной катионит </w:t>
      </w:r>
    </w:p>
    <w:p w:rsidR="00066ECE" w:rsidRDefault="00066EC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66ECE" w:rsidRDefault="001B77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644 667 (Шестьсот сорок четыре тысячи шестьсот шестьдесят семь) рублей 00 копеек, включая НДС. </w:t>
      </w:r>
    </w:p>
    <w:p w:rsidR="00066ECE" w:rsidRDefault="00066EC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66ECE" w:rsidRDefault="001B775F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«12» марта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31502119491,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№150312/0491/252,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№Z037270.</w:t>
      </w:r>
    </w:p>
    <w:p w:rsidR="00066ECE" w:rsidRDefault="00066ECE">
      <w:pPr>
        <w:tabs>
          <w:tab w:val="left" w:pos="252"/>
        </w:tabs>
        <w:rPr>
          <w:rFonts w:ascii="Times New Roman" w:hAnsi="Times New Roman"/>
          <w:sz w:val="28"/>
        </w:rPr>
      </w:pPr>
    </w:p>
    <w:p w:rsidR="00066ECE" w:rsidRDefault="001B775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1D474B">
        <w:rPr>
          <w:b w:val="0"/>
          <w:bCs w:val="0"/>
          <w:sz w:val="28"/>
          <w:szCs w:val="24"/>
        </w:rPr>
        <w:t xml:space="preserve">в 07:00:00 (время московское) « </w:t>
      </w:r>
      <w:r w:rsidR="00FB3B85">
        <w:rPr>
          <w:b w:val="0"/>
          <w:bCs w:val="0"/>
          <w:sz w:val="28"/>
          <w:szCs w:val="24"/>
        </w:rPr>
        <w:t>07</w:t>
      </w:r>
      <w:r w:rsidR="001D474B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апреля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проспект Ленина, дом 31.</w:t>
      </w:r>
    </w:p>
    <w:p w:rsidR="00066ECE" w:rsidRDefault="00066EC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66ECE" w:rsidRDefault="001B775F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066ECE" w:rsidRPr="001D47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474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474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66ECE" w:rsidRPr="001D474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D474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66ECE" w:rsidRPr="001D47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D474B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1D474B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 xml:space="preserve">Начальник управления по закупкам и услугам </w:t>
            </w:r>
          </w:p>
        </w:tc>
      </w:tr>
      <w:tr w:rsidR="00066ECE" w:rsidRPr="001D474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D474B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066ECE" w:rsidRPr="001D47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>Ведущий юрисконсульт</w:t>
            </w:r>
          </w:p>
        </w:tc>
      </w:tr>
      <w:tr w:rsidR="00066ECE" w:rsidRPr="001D47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>И.о. начальника отдела материально-технического снабжения</w:t>
            </w:r>
          </w:p>
        </w:tc>
      </w:tr>
      <w:tr w:rsidR="00066ECE" w:rsidRPr="001D47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066ECE" w:rsidRPr="001D47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</w:tr>
      <w:tr w:rsidR="00066ECE" w:rsidRPr="001D47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066ECE" w:rsidRPr="001D474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D474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66ECE" w:rsidRPr="001D47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066ECE" w:rsidRDefault="00066ECE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66ECE" w:rsidRDefault="001B775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066ECE" w:rsidRDefault="001B775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66ECE" w:rsidRDefault="001B775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в форме электронных </w:t>
      </w:r>
      <w:r w:rsidR="001D474B">
        <w:rPr>
          <w:rFonts w:ascii="Times New Roman" w:hAnsi="Times New Roman"/>
          <w:sz w:val="28"/>
        </w:rPr>
        <w:t xml:space="preserve">документов </w:t>
      </w:r>
      <w:r>
        <w:rPr>
          <w:rFonts w:ascii="Times New Roman" w:hAnsi="Times New Roman"/>
          <w:sz w:val="28"/>
        </w:rPr>
        <w:t>заявкам от 26.03.2015 № Z037270-1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2"/>
        <w:gridCol w:w="3403"/>
        <w:gridCol w:w="2191"/>
        <w:gridCol w:w="3556"/>
      </w:tblGrid>
      <w:tr w:rsidR="00066ECE" w:rsidRPr="001D47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474B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474B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474B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474B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66ECE" w:rsidRPr="001D47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>60245483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r w:rsidRPr="001D474B">
              <w:rPr>
                <w:rFonts w:ascii="Times New Roman" w:eastAsiaTheme="minorHAnsi" w:hAnsi="Times New Roman"/>
              </w:rPr>
              <w:t>Электро</w:t>
            </w:r>
            <w:proofErr w:type="spellEnd"/>
            <w:r w:rsidRPr="001D474B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>Цена заявки:644 000 (Шестьсот сорок четыре тысячи) рублей 00 копеек, включая НДС</w:t>
            </w:r>
          </w:p>
        </w:tc>
      </w:tr>
      <w:tr w:rsidR="00066ECE" w:rsidRPr="001D47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>60241494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 xml:space="preserve">Общество с Ограниченной Ответственностью «Торговый дом </w:t>
            </w:r>
            <w:proofErr w:type="spellStart"/>
            <w:r w:rsidRPr="001D474B">
              <w:rPr>
                <w:rFonts w:ascii="Times New Roman" w:eastAsiaTheme="minorHAnsi" w:hAnsi="Times New Roman"/>
              </w:rPr>
              <w:t>Токем</w:t>
            </w:r>
            <w:proofErr w:type="spellEnd"/>
            <w:r w:rsidRPr="001D474B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Pr="001D474B" w:rsidRDefault="001B775F">
            <w:pPr>
              <w:keepLines w:val="0"/>
              <w:rPr>
                <w:rFonts w:ascii="Times New Roman" w:eastAsiaTheme="minorHAnsi" w:hAnsi="Times New Roman"/>
              </w:rPr>
            </w:pPr>
            <w:r w:rsidRPr="001D474B">
              <w:rPr>
                <w:rFonts w:ascii="Times New Roman" w:eastAsiaTheme="minorHAnsi" w:hAnsi="Times New Roman"/>
              </w:rPr>
              <w:t>Цена заявки:584 000 (Пятьсот восемьдесят четыре тысячи) рублей 00 копеек, включая НДС</w:t>
            </w:r>
          </w:p>
        </w:tc>
      </w:tr>
    </w:tbl>
    <w:p w:rsidR="00066ECE" w:rsidRDefault="00066EC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66ECE" w:rsidRDefault="001B775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066ECE" w:rsidRDefault="001B77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066ECE" w:rsidRDefault="001B77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«Торговый дом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Токем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Кемерово,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Карболитовская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1) </w:t>
      </w:r>
    </w:p>
    <w:p w:rsidR="00066ECE" w:rsidRDefault="001B77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66ECE" w:rsidRDefault="001B77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66ECE" w:rsidRDefault="001B775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66ECE" w:rsidRDefault="001B775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66ECE" w:rsidRDefault="001B775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66ECE" w:rsidRDefault="001B77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66ECE" w:rsidRDefault="001D47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="001B775F">
        <w:rPr>
          <w:rFonts w:ascii="Times New Roman" w:eastAsiaTheme="minorHAnsi" w:hAnsi="Times New Roman"/>
          <w:sz w:val="28"/>
          <w:szCs w:val="28"/>
        </w:rPr>
        <w:t xml:space="preserve">заявки следующих участников процедуры закупки: </w:t>
      </w:r>
    </w:p>
    <w:p w:rsidR="00066ECE" w:rsidRDefault="001B77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Электро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», (город г. Москва, ул.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Бауманская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д. 44, стр. 1) В соответствии с разделом 20 ЕОСЗ, на основании подпункта а) и г) п.4.3.9. разд. 4 документации по запросу цен, а </w:t>
      </w:r>
      <w:r>
        <w:rPr>
          <w:rFonts w:ascii="Times New Roman" w:eastAsiaTheme="minorHAnsi" w:hAnsi="Times New Roman"/>
          <w:sz w:val="28"/>
          <w:szCs w:val="28"/>
        </w:rPr>
        <w:lastRenderedPageBreak/>
        <w:t>именно: указанное в заявке место поставки товара не соответствует требованиям п. 3 "Информационной карты" документации по запросу цен;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в нарушение п. 3.2.1.4. разд. 3 документации по запросу цен, не предоставлен устав Общества. </w:t>
      </w:r>
    </w:p>
    <w:p w:rsidR="00066ECE" w:rsidRDefault="001B77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66ECE" w:rsidRDefault="001B775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66ECE" w:rsidRDefault="001B775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1D474B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066ECE" w:rsidRDefault="001B775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66ECE" w:rsidRDefault="001B775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66ECE" w:rsidRDefault="001B775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D474B" w:rsidRDefault="001B775F" w:rsidP="001D474B">
      <w:pPr>
        <w:keepLines w:val="0"/>
        <w:rPr>
          <w:rFonts w:ascii="Times New Roman" w:hAnsi="Times New Roman"/>
          <w:sz w:val="28"/>
        </w:rPr>
      </w:pPr>
      <w:r>
        <w:rPr>
          <w:sz w:val="28"/>
          <w:szCs w:val="28"/>
          <w:lang w:val="en-US"/>
        </w:rPr>
        <w:t> </w:t>
      </w:r>
      <w:r w:rsidR="001D474B" w:rsidRPr="008B0CDB">
        <w:rPr>
          <w:rFonts w:ascii="Times New Roman" w:hAnsi="Times New Roman"/>
          <w:sz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1D474B" w:rsidRDefault="001D474B" w:rsidP="001D474B">
      <w:pPr>
        <w:keepLines w:val="0"/>
        <w:rPr>
          <w:sz w:val="28"/>
          <w:szCs w:val="28"/>
        </w:rPr>
      </w:pPr>
      <w:r w:rsidRPr="008B0CDB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8B0CDB">
        <w:rPr>
          <w:rFonts w:ascii="Times New Roman" w:hAnsi="Times New Roman"/>
          <w:sz w:val="28"/>
        </w:rPr>
        <w:t>в праве</w:t>
      </w:r>
      <w:proofErr w:type="gramEnd"/>
      <w:r w:rsidRPr="008B0CDB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«Торговый дом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Токем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</w:t>
      </w:r>
      <w:r w:rsidRPr="008B0CDB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«Торговый дом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Токем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». </w:t>
      </w:r>
      <w:r w:rsidRPr="008B0CDB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«Торговый дом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Токем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</w:t>
      </w:r>
      <w:r w:rsidRPr="008B0CDB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«Торговый дом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Токем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</w:t>
      </w:r>
      <w:r w:rsidRPr="007E2343">
        <w:rPr>
          <w:rFonts w:ascii="Times New Roman" w:hAnsi="Times New Roman"/>
          <w:sz w:val="28"/>
        </w:rPr>
        <w:t>преддоговорные переговоры.</w:t>
      </w:r>
      <w:r>
        <w:rPr>
          <w:sz w:val="28"/>
          <w:szCs w:val="28"/>
        </w:rPr>
        <w:t xml:space="preserve">   </w:t>
      </w:r>
    </w:p>
    <w:p w:rsidR="00066ECE" w:rsidRDefault="001B775F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066E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66E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66E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066E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66E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66E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066E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66E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066E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66E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066E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66E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066E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66E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066E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66EC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66E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1B775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ECE" w:rsidRDefault="00066EC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66ECE" w:rsidRDefault="00066ECE">
      <w:pPr>
        <w:keepLines w:val="0"/>
        <w:rPr>
          <w:rFonts w:ascii="Times New Roman" w:hAnsi="Times New Roman"/>
          <w:sz w:val="28"/>
          <w:lang w:val="en-US"/>
        </w:rPr>
      </w:pPr>
    </w:p>
    <w:p w:rsidR="00066ECE" w:rsidRDefault="00066ECE">
      <w:pPr>
        <w:rPr>
          <w:sz w:val="28"/>
          <w:lang w:val="en-US"/>
        </w:rPr>
      </w:pPr>
    </w:p>
    <w:sectPr w:rsidR="00066ECE" w:rsidSect="00066EC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BE0" w:rsidRDefault="003A1BE0">
      <w:r>
        <w:separator/>
      </w:r>
    </w:p>
  </w:endnote>
  <w:endnote w:type="continuationSeparator" w:id="0">
    <w:p w:rsidR="003A1BE0" w:rsidRDefault="003A1B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66ECE" w:rsidRDefault="00066EC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66ECE" w:rsidRDefault="001B775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C033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C033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B3B8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DC0335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C033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C033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B3B8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DC0335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66ECE" w:rsidRDefault="00066EC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BE0" w:rsidRDefault="003A1BE0">
      <w:r>
        <w:separator/>
      </w:r>
    </w:p>
  </w:footnote>
  <w:footnote w:type="continuationSeparator" w:id="0">
    <w:p w:rsidR="003A1BE0" w:rsidRDefault="003A1B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76311"/>
    <w:multiLevelType w:val="multilevel"/>
    <w:tmpl w:val="A2865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D4263C"/>
    <w:multiLevelType w:val="multilevel"/>
    <w:tmpl w:val="F58A6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4738A1"/>
    <w:multiLevelType w:val="multilevel"/>
    <w:tmpl w:val="04940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775F"/>
    <w:rsid w:val="00066ECE"/>
    <w:rsid w:val="001B775F"/>
    <w:rsid w:val="001D474B"/>
    <w:rsid w:val="003A1BE0"/>
    <w:rsid w:val="00DC0335"/>
    <w:rsid w:val="00F17071"/>
    <w:rsid w:val="00FB3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EC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66EC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66ECE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066EC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66ECE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66EC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66EC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66EC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66EC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66EC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66ECE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66EC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66EC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66EC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66EC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66EC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66EC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66ECE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7C523-581D-4AFB-8AF8-95EF9AC66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902</Words>
  <Characters>5145</Characters>
  <Application>Microsoft Office Word</Application>
  <DocSecurity>0</DocSecurity>
  <Lines>42</Lines>
  <Paragraphs>12</Paragraphs>
  <ScaleCrop>false</ScaleCrop>
  <Company/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2015-03-31T04:48:00Z</cp:lastPrinted>
  <dcterms:created xsi:type="dcterms:W3CDTF">2015-03-31T04:43:00Z</dcterms:created>
  <dcterms:modified xsi:type="dcterms:W3CDTF">2015-04-07T10:30:00Z</dcterms:modified>
</cp:coreProperties>
</file>