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786" w:rsidRPr="00FF641E" w:rsidRDefault="002C178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F64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FF641E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1D76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522</w:t>
      </w:r>
    </w:p>
    <w:p w:rsidR="002C1786" w:rsidRDefault="002C1786" w:rsidP="006617E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D471B">
        <w:rPr>
          <w:rFonts w:ascii="Times New Roman" w:hAnsi="Times New Roman" w:cs="Times New Roman"/>
          <w:b/>
          <w:bCs/>
          <w:sz w:val="24"/>
          <w:szCs w:val="24"/>
        </w:rPr>
        <w:t xml:space="preserve">переторжки по запросу предложений </w:t>
      </w:r>
      <w:r w:rsidRPr="00FF641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договора </w:t>
      </w:r>
      <w:r w:rsidRPr="002B014F">
        <w:rPr>
          <w:rFonts w:ascii="Times New Roman" w:hAnsi="Times New Roman" w:cs="Times New Roman"/>
          <w:b/>
          <w:bCs/>
          <w:sz w:val="24"/>
          <w:szCs w:val="24"/>
        </w:rPr>
        <w:t xml:space="preserve">на 901-sh-18900. Разработка проектно-сметной документации. Выполнение работ по разработке проектной и рабочей документации  по проекту: </w:t>
      </w:r>
    </w:p>
    <w:p w:rsidR="002C1786" w:rsidRDefault="002C1786" w:rsidP="002B01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sz w:val="24"/>
          <w:szCs w:val="24"/>
        </w:rPr>
        <w:t xml:space="preserve">«АО «СХК». Схема резервирования и электроснабжения напряжением </w:t>
      </w:r>
      <w:r>
        <w:rPr>
          <w:rFonts w:ascii="Times New Roman" w:hAnsi="Times New Roman" w:cs="Times New Roman"/>
          <w:b/>
          <w:bCs/>
          <w:sz w:val="24"/>
          <w:szCs w:val="24"/>
        </w:rPr>
        <w:t>10кВ ЗРИ</w:t>
      </w:r>
    </w:p>
    <w:p w:rsidR="002C1786" w:rsidRPr="002B014F" w:rsidRDefault="002C1786" w:rsidP="002B01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sz w:val="24"/>
          <w:szCs w:val="24"/>
        </w:rPr>
        <w:t>от ГПП-1 ЦЭРЭО»</w:t>
      </w:r>
    </w:p>
    <w:p w:rsidR="002C1786" w:rsidRPr="002B014F" w:rsidRDefault="002C1786" w:rsidP="002B014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2C1786" w:rsidRPr="008424A3">
        <w:tc>
          <w:tcPr>
            <w:tcW w:w="5149" w:type="dxa"/>
          </w:tcPr>
          <w:p w:rsidR="002C1786" w:rsidRPr="008424A3" w:rsidRDefault="002C1786" w:rsidP="00A66AE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8424A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2C1786" w:rsidRPr="008424A3" w:rsidRDefault="002C1786" w:rsidP="006617E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открытия доступа «27</w:t>
            </w:r>
            <w:r w:rsidRPr="008424A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апреля </w:t>
            </w:r>
            <w:r w:rsidRPr="008424A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2015 г.</w:t>
            </w:r>
          </w:p>
        </w:tc>
      </w:tr>
    </w:tbl>
    <w:p w:rsidR="002C1786" w:rsidRPr="00FF641E" w:rsidRDefault="002C178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1786" w:rsidRDefault="002C178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F641E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FF641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641E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DD74CE"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4CE">
        <w:rPr>
          <w:rFonts w:ascii="Times New Roman" w:hAnsi="Times New Roman" w:cs="Times New Roman"/>
          <w:sz w:val="24"/>
          <w:szCs w:val="24"/>
        </w:rPr>
        <w:t>– ЭТП АКД) согласно регламенту ее работы.</w:t>
      </w:r>
      <w:proofErr w:type="gramEnd"/>
    </w:p>
    <w:p w:rsidR="002C1786" w:rsidRPr="00FF641E" w:rsidRDefault="002C178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1786" w:rsidRPr="002A3743" w:rsidRDefault="002C17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A37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C1786" w:rsidRPr="002A3743" w:rsidRDefault="002C1786" w:rsidP="00FF64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A37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2A3743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2C1786" w:rsidRPr="002A3743" w:rsidRDefault="002C1786" w:rsidP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A37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2A3743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2A37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2A3743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2C1786" w:rsidRPr="002A3743" w:rsidRDefault="002C1786" w:rsidP="007409D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A374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2A3743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</w:p>
    <w:p w:rsidR="002C1786" w:rsidRPr="002B014F" w:rsidRDefault="002C1786" w:rsidP="002B01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 xml:space="preserve">Право заключения договора на 901-sh-18900. Разработка проектно-сметной документации. </w:t>
      </w:r>
    </w:p>
    <w:p w:rsidR="002C1786" w:rsidRPr="002B014F" w:rsidRDefault="002C1786" w:rsidP="002B01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>Выполнение работ по разработке проектной и рабочей документации  по проекту: «АО «СХК». Схема резервирования и электроснабжения напряжением 10кВ ЗРИ от ГПП-1 ЦЭРЭО»</w:t>
      </w:r>
    </w:p>
    <w:p w:rsidR="002C1786" w:rsidRPr="002B014F" w:rsidRDefault="002C1786" w:rsidP="002B014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014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2B014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C1786" w:rsidRPr="002B014F" w:rsidRDefault="002C1786" w:rsidP="00FF64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>Разработка проектной и рабочей документации  по проекту: «АО «СХК». Схема резервирования и электроснабжения напряжением 10кВ ЗРИ от ГПП-1 ЦЭРЭО»</w:t>
      </w:r>
    </w:p>
    <w:p w:rsidR="002C1786" w:rsidRPr="002B014F" w:rsidRDefault="002C1786" w:rsidP="002B014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выполнения работ/оказания услуг: </w:t>
      </w:r>
      <w:r w:rsidRPr="002B014F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2C1786" w:rsidRPr="002B014F" w:rsidRDefault="002C1786" w:rsidP="002B014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B014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Срок </w:t>
      </w:r>
      <w:r w:rsidRPr="002B014F">
        <w:rPr>
          <w:rFonts w:ascii="Times New Roman" w:hAnsi="Times New Roman" w:cs="Times New Roman"/>
          <w:b/>
          <w:bCs/>
          <w:sz w:val="24"/>
          <w:szCs w:val="24"/>
        </w:rPr>
        <w:t>выполнения работ/оказания услуг:</w:t>
      </w:r>
    </w:p>
    <w:p w:rsidR="002C1786" w:rsidRPr="002B014F" w:rsidRDefault="002C1786" w:rsidP="002B0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 xml:space="preserve">Начало выполнения работ - с момента заключения сторонами договора, </w:t>
      </w:r>
    </w:p>
    <w:p w:rsidR="002C1786" w:rsidRPr="002B014F" w:rsidRDefault="002C1786" w:rsidP="002B0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>конечный срок выполнения работ - 150 (сто пятьдесят) дней с момента заключения сторонами договора.</w:t>
      </w:r>
    </w:p>
    <w:p w:rsidR="002C1786" w:rsidRPr="002B014F" w:rsidRDefault="002C1786" w:rsidP="002B014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sz w:val="24"/>
          <w:szCs w:val="24"/>
        </w:rPr>
        <w:t>Место выполнения работ/оказания услуг:</w:t>
      </w:r>
    </w:p>
    <w:p w:rsidR="002C1786" w:rsidRPr="002B014F" w:rsidRDefault="002C1786" w:rsidP="002B0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>По месту нахождения Исполнителя.</w:t>
      </w:r>
    </w:p>
    <w:p w:rsidR="002C1786" w:rsidRPr="002B014F" w:rsidRDefault="002C1786" w:rsidP="002B014F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2C1786" w:rsidRPr="002B014F" w:rsidRDefault="002C1786" w:rsidP="002B014F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C1786" w:rsidRPr="002B014F" w:rsidRDefault="002C1786" w:rsidP="002B014F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2C1786" w:rsidRPr="002B014F" w:rsidRDefault="002C1786" w:rsidP="002B014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2 672 700</w:t>
      </w:r>
      <w:r w:rsidRPr="002B014F">
        <w:rPr>
          <w:rFonts w:ascii="Times New Roman" w:hAnsi="Times New Roman" w:cs="Times New Roman"/>
          <w:color w:val="000000"/>
          <w:sz w:val="24"/>
          <w:szCs w:val="24"/>
        </w:rPr>
        <w:t xml:space="preserve">  (два миллиона шестьсот семьдесят две тысячи семьсот) </w:t>
      </w:r>
      <w:r w:rsidRPr="002B01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00 копеек, включая НДС 18% </w:t>
      </w:r>
    </w:p>
    <w:p w:rsidR="002C1786" w:rsidRDefault="002C1786" w:rsidP="002B014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2 265 000 </w:t>
      </w:r>
      <w:r w:rsidRPr="002B014F">
        <w:rPr>
          <w:rFonts w:ascii="Times New Roman" w:hAnsi="Times New Roman" w:cs="Times New Roman"/>
          <w:color w:val="000000"/>
          <w:sz w:val="24"/>
          <w:szCs w:val="24"/>
        </w:rPr>
        <w:t xml:space="preserve"> (два миллиона двести шестьдесят пять тысяч) </w:t>
      </w:r>
      <w:r w:rsidRPr="002B01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рублей 00 копеек, без учета НДС</w:t>
      </w:r>
    </w:p>
    <w:p w:rsidR="002C1786" w:rsidRPr="002B014F" w:rsidRDefault="002C1786" w:rsidP="002B014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C1786" w:rsidRPr="002B014F" w:rsidRDefault="002C1786" w:rsidP="002B01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 w:rsidRPr="002B01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1786" w:rsidRPr="002B014F" w:rsidRDefault="002C1786" w:rsidP="002B014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C1786" w:rsidRPr="002B014F" w:rsidRDefault="002C1786" w:rsidP="002B014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1786" w:rsidRPr="00A05130" w:rsidRDefault="002C178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0513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 w:rsidRPr="00A0513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A05130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A0513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0513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0513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№98/4645 </w:t>
      </w:r>
      <w:r w:rsidRPr="00A05130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A0513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 w:rsidRPr="00A0513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«17» марта 2015 года</w:t>
      </w:r>
      <w:r w:rsidRPr="00A0513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A05130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05130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05130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A0513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05130">
        <w:rPr>
          <w:rFonts w:ascii="Times New Roman" w:hAnsi="Times New Roman" w:cs="Times New Roman"/>
          <w:sz w:val="24"/>
          <w:szCs w:val="24"/>
        </w:rPr>
        <w:t xml:space="preserve"> </w:t>
      </w:r>
      <w:r w:rsidRPr="00A05130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31502137792,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05130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</w:t>
        </w:r>
        <w:proofErr w:type="gramEnd"/>
        <w:r w:rsidRPr="00A05130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://zakupki.rosatom.ru/</w:t>
        </w:r>
      </w:hyperlink>
      <w:r w:rsidRPr="00A05130">
        <w:rPr>
          <w:rFonts w:ascii="Times New Roman" w:hAnsi="Times New Roman" w:cs="Times New Roman"/>
          <w:sz w:val="24"/>
          <w:szCs w:val="24"/>
          <w:lang w:eastAsia="ru-RU"/>
        </w:rPr>
        <w:t>, закупка №150317/0506/157,</w:t>
      </w:r>
      <w:r w:rsidRPr="00A0513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05130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№R026554.</w:t>
      </w:r>
    </w:p>
    <w:p w:rsidR="002C1786" w:rsidRPr="00A05130" w:rsidRDefault="002C1786" w:rsidP="00A0513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C1786" w:rsidRPr="006617E9" w:rsidRDefault="002C1786" w:rsidP="00A05130">
      <w:pPr>
        <w:spacing w:after="0"/>
        <w:jc w:val="both"/>
        <w:rPr>
          <w:rFonts w:ascii="Times New Roman" w:eastAsia="BatangChe" w:hAnsi="Times New Roman"/>
          <w:sz w:val="24"/>
          <w:szCs w:val="24"/>
        </w:rPr>
      </w:pPr>
      <w:r w:rsidRPr="00A05130">
        <w:rPr>
          <w:rFonts w:ascii="Times New Roman" w:eastAsia="BatangChe" w:hAnsi="Times New Roman" w:cs="Times New Roman"/>
          <w:sz w:val="24"/>
          <w:szCs w:val="24"/>
        </w:rPr>
        <w:t xml:space="preserve">По результатам рассмотрения заявок на участие в запросе предложений на отборочной стадии, в соответствии с решением </w:t>
      </w:r>
      <w:r w:rsidRPr="00A05130">
        <w:rPr>
          <w:rFonts w:ascii="Times New Roman" w:eastAsia="BatangChe" w:hAnsi="Times New Roman" w:cs="Times New Roman"/>
          <w:color w:val="000000"/>
          <w:sz w:val="24"/>
          <w:szCs w:val="24"/>
        </w:rPr>
        <w:t xml:space="preserve">единой </w:t>
      </w:r>
      <w:r w:rsidRPr="00A05130">
        <w:rPr>
          <w:rFonts w:ascii="Times New Roman" w:eastAsia="BatangChe" w:hAnsi="Times New Roman" w:cs="Times New Roman"/>
          <w:sz w:val="24"/>
          <w:szCs w:val="24"/>
        </w:rPr>
        <w:t>закупочной комисс</w:t>
      </w:r>
      <w:proofErr w:type="gramStart"/>
      <w:r w:rsidRPr="00A05130">
        <w:rPr>
          <w:rFonts w:ascii="Times New Roman" w:eastAsia="BatangChe" w:hAnsi="Times New Roman" w:cs="Times New Roman"/>
          <w:sz w:val="24"/>
          <w:szCs w:val="24"/>
        </w:rPr>
        <w:t>ии АО</w:t>
      </w:r>
      <w:proofErr w:type="gramEnd"/>
      <w:r w:rsidRPr="00A05130">
        <w:rPr>
          <w:rFonts w:ascii="Times New Roman" w:eastAsia="BatangChe" w:hAnsi="Times New Roman" w:cs="Times New Roman"/>
          <w:sz w:val="24"/>
          <w:szCs w:val="24"/>
        </w:rPr>
        <w:t xml:space="preserve"> «СХК» (далее - ЕЗК), оформленным протоколом от «20» апреля 2015 № 708-SH-2015/478, были направлены приглашения на участие в процедуре</w:t>
      </w:r>
      <w:r w:rsidRPr="00A7205E">
        <w:rPr>
          <w:rFonts w:ascii="Times New Roman" w:eastAsia="BatangChe" w:hAnsi="Times New Roman" w:cs="Times New Roman"/>
          <w:sz w:val="24"/>
          <w:szCs w:val="24"/>
        </w:rPr>
        <w:t xml:space="preserve"> переторжки в заочной форме всем допущенным участникам запроса предложений, а именно:</w:t>
      </w:r>
    </w:p>
    <w:tbl>
      <w:tblPr>
        <w:tblW w:w="5000" w:type="pct"/>
        <w:tblInd w:w="2" w:type="dxa"/>
        <w:tblCellMar>
          <w:left w:w="0" w:type="dxa"/>
          <w:right w:w="0" w:type="dxa"/>
        </w:tblCellMar>
        <w:tblLook w:val="0000"/>
      </w:tblPr>
      <w:tblGrid>
        <w:gridCol w:w="1841"/>
        <w:gridCol w:w="4670"/>
        <w:gridCol w:w="3540"/>
      </w:tblGrid>
      <w:tr w:rsidR="002C1786" w:rsidRPr="008424A3">
        <w:trPr>
          <w:trHeight w:val="1132"/>
        </w:trPr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0332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424A3">
              <w:rPr>
                <w:rFonts w:ascii="Times New Roman" w:hAnsi="Times New Roman" w:cs="Times New Roman"/>
                <w:b/>
                <w:bCs/>
                <w:lang w:eastAsia="ru-RU"/>
              </w:rPr>
              <w:t>Рег. № заявки на ЭТП АКД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0332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424A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предложений, ИНН 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0332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424A3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2C1786" w:rsidRPr="008424A3">
        <w:trPr>
          <w:trHeight w:val="1077"/>
        </w:trPr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</w:rPr>
              <w:t xml:space="preserve"> 8429_R026554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Акционерное общество "Центральный проектно-технологический институт" (АО «ЦПТИ)</w:t>
            </w:r>
          </w:p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ИНН 7724779465</w:t>
            </w:r>
          </w:p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2A3743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Цена заявки: 2 140 880 (Два миллиона сто сорок тысяч восемьсот восемьдесят) рублей 25 копеек, включая НДС</w:t>
            </w:r>
          </w:p>
        </w:tc>
      </w:tr>
      <w:tr w:rsidR="002C1786" w:rsidRPr="008424A3">
        <w:trPr>
          <w:trHeight w:val="1262"/>
        </w:trPr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6770_R026554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Акционерное общество "Научно-исследовательский и конструкторский институт монтажной технологии - Атомстрой"</w:t>
            </w:r>
          </w:p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 xml:space="preserve"> (АО «НИКИМТ-Атомстрой</w:t>
            </w:r>
            <w:r>
              <w:rPr>
                <w:rFonts w:ascii="Times New Roman" w:hAnsi="Times New Roman" w:cs="Times New Roman"/>
                <w:lang w:eastAsia="ru-RU"/>
              </w:rPr>
              <w:t>»</w:t>
            </w:r>
            <w:r w:rsidRPr="008424A3">
              <w:rPr>
                <w:rFonts w:ascii="Times New Roman" w:hAnsi="Times New Roman" w:cs="Times New Roman"/>
                <w:lang w:eastAsia="ru-RU"/>
              </w:rPr>
              <w:t>)</w:t>
            </w:r>
          </w:p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>
              <w:rPr>
                <w:rFonts w:ascii="Times New Roman" w:hAnsi="Times New Roman" w:cs="Times New Roman"/>
                <w:lang w:eastAsia="ru-RU"/>
              </w:rPr>
              <w:t>7715719854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094C07" w:rsidRDefault="002C1786" w:rsidP="000A131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Цена заявки: 2 405 429 (Два миллиона четыреста пять тысяч четыреста двадцать девять) рублей 72 копейки, включая НДС</w:t>
            </w:r>
          </w:p>
        </w:tc>
      </w:tr>
      <w:tr w:rsidR="002C1786" w:rsidRPr="008424A3">
        <w:trPr>
          <w:trHeight w:val="1253"/>
        </w:trPr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8451_R026554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Проектно-производственная фирма "Технические системы"</w:t>
            </w:r>
          </w:p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(ООО ППФ "Технические системы")</w:t>
            </w:r>
          </w:p>
          <w:p w:rsidR="002C1786" w:rsidRPr="006617E9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ИНН 1837004901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0A131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Цена заявки: 2 539 065 (Два миллиона пятьсот тридцать девять тысяч шестьдесят пять) рублей 00 копеек, включая НДС</w:t>
            </w:r>
          </w:p>
        </w:tc>
      </w:tr>
      <w:tr w:rsidR="002C1786" w:rsidRPr="008424A3">
        <w:trPr>
          <w:trHeight w:val="1115"/>
        </w:trPr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4994_R026554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Открытое акционерное общество "Уралэнергочермет"</w:t>
            </w:r>
          </w:p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(ОАО «УЭЧМ</w:t>
            </w:r>
            <w:r>
              <w:rPr>
                <w:rFonts w:ascii="Times New Roman" w:hAnsi="Times New Roman" w:cs="Times New Roman"/>
                <w:lang w:eastAsia="ru-RU"/>
              </w:rPr>
              <w:t>»</w:t>
            </w:r>
            <w:r w:rsidRPr="008424A3">
              <w:rPr>
                <w:rFonts w:ascii="Times New Roman" w:hAnsi="Times New Roman" w:cs="Times New Roman"/>
                <w:lang w:eastAsia="ru-RU"/>
              </w:rPr>
              <w:t>)</w:t>
            </w:r>
          </w:p>
          <w:p w:rsidR="002C1786" w:rsidRPr="006617E9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ИНН 6660010180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0A131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Цена заявки: 1 796 175 (Один миллион семьсот девяносто шесть тысяч сто семьдесят пять) рублей 83 копейки, включая НДС</w:t>
            </w:r>
          </w:p>
        </w:tc>
      </w:tr>
      <w:tr w:rsidR="002C1786" w:rsidRPr="008424A3">
        <w:trPr>
          <w:trHeight w:val="1117"/>
        </w:trPr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6502_R026554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Проектный Центр "ЭКРА"</w:t>
            </w:r>
          </w:p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(ООО ПЦ «ЭКРА»)</w:t>
            </w:r>
          </w:p>
          <w:p w:rsidR="002C1786" w:rsidRPr="006617E9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ИНН 2130110311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0A131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Цена заявки: 1 837 552 (Один миллион восемьсот тридцать семь тысяч пятьсот пятьдесят два) рубля 60 копеек, включая НДС</w:t>
            </w:r>
          </w:p>
        </w:tc>
      </w:tr>
      <w:tr w:rsidR="002C1786" w:rsidRPr="008424A3">
        <w:trPr>
          <w:trHeight w:val="1119"/>
        </w:trPr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9018_R026554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"Северный Стандарт"</w:t>
            </w:r>
          </w:p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(ООО "Северный Стандарт")</w:t>
            </w:r>
          </w:p>
          <w:p w:rsidR="002C1786" w:rsidRPr="008424A3" w:rsidRDefault="002C1786" w:rsidP="002E7C9B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Pr="008424A3">
              <w:rPr>
                <w:rFonts w:ascii="Times New Roman" w:hAnsi="Times New Roman" w:cs="Times New Roman"/>
                <w:snapToGrid w:val="0"/>
              </w:rPr>
              <w:t>3525135814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8424A3" w:rsidRDefault="002C1786" w:rsidP="000A131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8424A3">
              <w:rPr>
                <w:rFonts w:ascii="Times New Roman" w:hAnsi="Times New Roman" w:cs="Times New Roman"/>
                <w:lang w:eastAsia="ru-RU"/>
              </w:rPr>
              <w:t>Цена заявки: 1 800 174 (Один миллион восемьсот тысяч сто семьдесят четыре) рубля 04 копейки, включая НДС</w:t>
            </w:r>
          </w:p>
        </w:tc>
      </w:tr>
    </w:tbl>
    <w:p w:rsidR="002C1786" w:rsidRDefault="002C1786" w:rsidP="002E7C9B">
      <w:pPr>
        <w:pStyle w:val="af4"/>
        <w:spacing w:before="0" w:beforeAutospacing="0" w:after="0" w:afterAutospacing="0"/>
        <w:jc w:val="both"/>
        <w:rPr>
          <w:i/>
          <w:iCs/>
        </w:rPr>
      </w:pPr>
    </w:p>
    <w:p w:rsidR="002C1786" w:rsidRPr="00A7205E" w:rsidRDefault="002C1786" w:rsidP="006617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05E">
        <w:rPr>
          <w:rFonts w:ascii="Times New Roman" w:hAnsi="Times New Roman" w:cs="Times New Roman"/>
          <w:sz w:val="24"/>
          <w:szCs w:val="24"/>
        </w:rPr>
        <w:t xml:space="preserve">Процедура переторжки в отношении цены договора проведена в заочной форме на ЭТП  </w:t>
      </w:r>
      <w:r>
        <w:rPr>
          <w:rFonts w:ascii="Times New Roman" w:hAnsi="Times New Roman" w:cs="Times New Roman"/>
          <w:sz w:val="24"/>
          <w:szCs w:val="24"/>
        </w:rPr>
        <w:t>АКД</w:t>
      </w:r>
      <w:r w:rsidRPr="00A7205E">
        <w:rPr>
          <w:rFonts w:ascii="Times New Roman" w:hAnsi="Times New Roman" w:cs="Times New Roman"/>
          <w:sz w:val="24"/>
          <w:szCs w:val="24"/>
        </w:rPr>
        <w:t xml:space="preserve">  в сети «Интернет» по адресу  </w:t>
      </w:r>
      <w:hyperlink r:id="rId8" w:history="1"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www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a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k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d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A7205E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ru</w:t>
        </w:r>
        <w:r w:rsidRPr="00A7205E">
          <w:rPr>
            <w:rStyle w:val="a3"/>
            <w:rFonts w:ascii="Times New Roman" w:hAnsi="Times New Roman" w:cs="Times New Roman"/>
            <w:b/>
            <w:bCs/>
            <w:color w:val="4347E5"/>
            <w:sz w:val="24"/>
            <w:szCs w:val="24"/>
          </w:rPr>
          <w:t>»</w:t>
        </w:r>
      </w:hyperlink>
      <w:r w:rsidRPr="00A7205E">
        <w:rPr>
          <w:rFonts w:ascii="Times New Roman" w:hAnsi="Times New Roman" w:cs="Times New Roman"/>
          <w:sz w:val="24"/>
          <w:szCs w:val="24"/>
        </w:rPr>
        <w:t xml:space="preserve"> в течени</w:t>
      </w:r>
      <w:proofErr w:type="gramStart"/>
      <w:r w:rsidRPr="00A7205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A7205E">
        <w:rPr>
          <w:rFonts w:ascii="Times New Roman" w:hAnsi="Times New Roman" w:cs="Times New Roman"/>
          <w:sz w:val="24"/>
          <w:szCs w:val="24"/>
        </w:rPr>
        <w:t xml:space="preserve"> 2-х рабочих дней с момента публикации протокола </w:t>
      </w:r>
      <w:r>
        <w:rPr>
          <w:rFonts w:ascii="Times New Roman" w:hAnsi="Times New Roman" w:cs="Times New Roman"/>
          <w:sz w:val="24"/>
          <w:szCs w:val="24"/>
        </w:rPr>
        <w:t>от «20</w:t>
      </w:r>
      <w:r w:rsidRPr="00A7205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апреля 2015 № 708-SH-2015/478 </w:t>
      </w:r>
      <w:r w:rsidRPr="00A7205E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до «27</w:t>
      </w:r>
      <w:r w:rsidRPr="00A7205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апреля </w:t>
      </w:r>
      <w:r w:rsidRPr="00A7205E">
        <w:rPr>
          <w:rFonts w:ascii="Times New Roman" w:hAnsi="Times New Roman" w:cs="Times New Roman"/>
          <w:sz w:val="24"/>
          <w:szCs w:val="24"/>
        </w:rPr>
        <w:t>2015г 05:00 (мск).</w:t>
      </w:r>
    </w:p>
    <w:p w:rsidR="002C1786" w:rsidRPr="00A7205E" w:rsidRDefault="002C1786" w:rsidP="006617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1786" w:rsidRDefault="002C1786" w:rsidP="006617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05E">
        <w:rPr>
          <w:rFonts w:ascii="Times New Roman" w:hAnsi="Times New Roman" w:cs="Times New Roman"/>
          <w:sz w:val="24"/>
          <w:szCs w:val="24"/>
        </w:rPr>
        <w:lastRenderedPageBreak/>
        <w:t xml:space="preserve">Окончательные предложения о цене договора согласно итогам проведения процедуры переторжки составляют: </w:t>
      </w:r>
    </w:p>
    <w:p w:rsidR="002C1786" w:rsidRPr="00A7205E" w:rsidRDefault="002C1786" w:rsidP="006617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000"/>
      </w:tblPr>
      <w:tblGrid>
        <w:gridCol w:w="1994"/>
        <w:gridCol w:w="3685"/>
        <w:gridCol w:w="4535"/>
      </w:tblGrid>
      <w:tr w:rsidR="002C1786" w:rsidRPr="00DD74CE">
        <w:trPr>
          <w:trHeight w:val="842"/>
          <w:jc w:val="center"/>
        </w:trPr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DD74CE" w:rsidRDefault="002C1786" w:rsidP="002A1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1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Pr="00DD74CE" w:rsidRDefault="002C1786" w:rsidP="002A1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1786" w:rsidRDefault="002C1786" w:rsidP="002A1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заявки, предложенная участником на переторжку</w:t>
            </w:r>
          </w:p>
          <w:p w:rsidR="002C1786" w:rsidRPr="00DD74CE" w:rsidRDefault="002C1786" w:rsidP="002A1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C1786" w:rsidRPr="00DD74CE">
        <w:trPr>
          <w:trHeight w:val="556"/>
          <w:jc w:val="center"/>
        </w:trPr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8424A3" w:rsidRDefault="002C1786" w:rsidP="00E348B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8407</w:t>
            </w:r>
            <w:r w:rsidRPr="008424A3">
              <w:rPr>
                <w:rFonts w:ascii="Times New Roman" w:hAnsi="Times New Roman" w:cs="Times New Roman"/>
              </w:rPr>
              <w:t>_R026554</w:t>
            </w:r>
          </w:p>
        </w:tc>
        <w:tc>
          <w:tcPr>
            <w:tcW w:w="1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9B3A29" w:rsidRDefault="002C1786" w:rsidP="00E348B1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9B3A29">
              <w:rPr>
                <w:rFonts w:ascii="Times New Roman" w:hAnsi="Times New Roman" w:cs="Times New Roman"/>
                <w:lang w:eastAsia="ru-RU"/>
              </w:rPr>
              <w:t>АО «ЦПТИ»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9B3A29" w:rsidRDefault="002C1786" w:rsidP="00E348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B3A29">
              <w:rPr>
                <w:rFonts w:ascii="Times New Roman" w:hAnsi="Times New Roman" w:cs="Times New Roman"/>
                <w:lang w:eastAsia="ru-RU"/>
              </w:rPr>
              <w:t>1 740 000</w:t>
            </w:r>
            <w:r w:rsidRPr="009B3A29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9B3A29">
              <w:rPr>
                <w:rFonts w:ascii="Times New Roman" w:hAnsi="Times New Roman" w:cs="Times New Roman"/>
                <w:lang w:eastAsia="ru-RU"/>
              </w:rPr>
              <w:t>(один миллион семьсот сорок тысяч) рублей 00 копеек, включая НДС</w:t>
            </w:r>
          </w:p>
        </w:tc>
      </w:tr>
      <w:tr w:rsidR="002C1786" w:rsidRPr="00DD74CE">
        <w:trPr>
          <w:trHeight w:val="360"/>
          <w:jc w:val="center"/>
        </w:trPr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8424A3" w:rsidRDefault="002C1786" w:rsidP="00E348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6770_R026554</w:t>
            </w:r>
          </w:p>
        </w:tc>
        <w:tc>
          <w:tcPr>
            <w:tcW w:w="1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9B3A29" w:rsidRDefault="002C1786" w:rsidP="00E348B1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9B3A29">
              <w:rPr>
                <w:rFonts w:ascii="Times New Roman" w:hAnsi="Times New Roman" w:cs="Times New Roman"/>
                <w:lang w:eastAsia="ru-RU"/>
              </w:rPr>
              <w:t>АО «НИКИМТ-Атомстрой»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9B3A29" w:rsidRDefault="002C1786" w:rsidP="00E348B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B3A29">
              <w:rPr>
                <w:rFonts w:ascii="Times New Roman" w:hAnsi="Times New Roman" w:cs="Times New Roman"/>
                <w:lang w:eastAsia="ru-RU"/>
              </w:rPr>
              <w:t>Не принял участие</w:t>
            </w:r>
          </w:p>
        </w:tc>
      </w:tr>
      <w:tr w:rsidR="002C1786" w:rsidRPr="00DD74CE" w:rsidTr="009B3A29">
        <w:trPr>
          <w:trHeight w:val="809"/>
          <w:jc w:val="center"/>
        </w:trPr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8424A3" w:rsidRDefault="002C1786" w:rsidP="00E348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4543</w:t>
            </w:r>
            <w:r w:rsidRPr="008424A3">
              <w:rPr>
                <w:rFonts w:ascii="Times New Roman" w:hAnsi="Times New Roman" w:cs="Times New Roman"/>
              </w:rPr>
              <w:t>_R026554</w:t>
            </w:r>
          </w:p>
        </w:tc>
        <w:tc>
          <w:tcPr>
            <w:tcW w:w="1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9B3A29" w:rsidRDefault="002C1786" w:rsidP="00E348B1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9B3A29">
              <w:rPr>
                <w:rFonts w:ascii="Times New Roman" w:hAnsi="Times New Roman" w:cs="Times New Roman"/>
                <w:lang w:eastAsia="ru-RU"/>
              </w:rPr>
              <w:t>ООО ППФ "Технические системы"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9B3A29" w:rsidRDefault="002C1786" w:rsidP="00E348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B3A29">
              <w:rPr>
                <w:rFonts w:ascii="Times New Roman" w:hAnsi="Times New Roman" w:cs="Times New Roman"/>
                <w:lang w:eastAsia="ru-RU"/>
              </w:rPr>
              <w:t>1 498 998 (один миллион четыреста девяносто восемь тысяч девятьсот девяносто восемь) рублей 00 копеек, включая НДС</w:t>
            </w:r>
          </w:p>
        </w:tc>
      </w:tr>
      <w:tr w:rsidR="002C1786" w:rsidRPr="00DD74CE">
        <w:trPr>
          <w:trHeight w:val="370"/>
          <w:jc w:val="center"/>
        </w:trPr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8424A3" w:rsidRDefault="002C1786" w:rsidP="00E348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4994_R026554</w:t>
            </w:r>
          </w:p>
        </w:tc>
        <w:tc>
          <w:tcPr>
            <w:tcW w:w="1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9B3A29" w:rsidRDefault="002C1786" w:rsidP="002A17F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B3A29">
              <w:rPr>
                <w:rFonts w:ascii="Times New Roman" w:hAnsi="Times New Roman" w:cs="Times New Roman"/>
                <w:lang w:eastAsia="ru-RU"/>
              </w:rPr>
              <w:t>ОАО «УЭЧМ»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9B3A29" w:rsidRDefault="002C1786" w:rsidP="00E348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B3A29">
              <w:rPr>
                <w:rFonts w:ascii="Times New Roman" w:hAnsi="Times New Roman" w:cs="Times New Roman"/>
                <w:lang w:eastAsia="ru-RU"/>
              </w:rPr>
              <w:t>Не принял участие</w:t>
            </w:r>
          </w:p>
        </w:tc>
      </w:tr>
      <w:tr w:rsidR="002C1786" w:rsidRPr="00DD74CE">
        <w:trPr>
          <w:trHeight w:val="863"/>
          <w:jc w:val="center"/>
        </w:trPr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8424A3" w:rsidRDefault="002C1786" w:rsidP="00E348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1406</w:t>
            </w:r>
            <w:r w:rsidRPr="008424A3">
              <w:rPr>
                <w:rFonts w:ascii="Times New Roman" w:hAnsi="Times New Roman" w:cs="Times New Roman"/>
              </w:rPr>
              <w:t>_R026554</w:t>
            </w:r>
          </w:p>
        </w:tc>
        <w:tc>
          <w:tcPr>
            <w:tcW w:w="1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9B3A29" w:rsidRDefault="002C1786" w:rsidP="00E348B1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9B3A29">
              <w:rPr>
                <w:rFonts w:ascii="Times New Roman" w:hAnsi="Times New Roman" w:cs="Times New Roman"/>
                <w:lang w:eastAsia="ru-RU"/>
              </w:rPr>
              <w:t>ООО ПЦ «ЭКРА»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9B3A29" w:rsidRDefault="002C1786" w:rsidP="00E348B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9B3A29">
              <w:rPr>
                <w:rFonts w:ascii="Times New Roman" w:hAnsi="Times New Roman" w:cs="Times New Roman"/>
              </w:rPr>
              <w:t>1 456 773 (</w:t>
            </w:r>
            <w:r w:rsidRPr="009B3A29">
              <w:rPr>
                <w:rFonts w:ascii="Times New Roman" w:hAnsi="Times New Roman" w:cs="Times New Roman"/>
                <w:lang w:eastAsia="ru-RU"/>
              </w:rPr>
              <w:t>один миллион четыреста пятьдесят шесть тысяч семьсот семьдесят три) рубля 70 копеек, включая НДС</w:t>
            </w:r>
          </w:p>
        </w:tc>
      </w:tr>
      <w:tr w:rsidR="002C1786" w:rsidRPr="00DD74CE">
        <w:trPr>
          <w:trHeight w:val="404"/>
          <w:jc w:val="center"/>
        </w:trPr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8424A3" w:rsidRDefault="002C1786" w:rsidP="00E348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24A3">
              <w:rPr>
                <w:rFonts w:ascii="Times New Roman" w:hAnsi="Times New Roman" w:cs="Times New Roman"/>
              </w:rPr>
              <w:t>9018_R026554</w:t>
            </w:r>
          </w:p>
        </w:tc>
        <w:tc>
          <w:tcPr>
            <w:tcW w:w="1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9B3A29" w:rsidRDefault="002C1786" w:rsidP="00E348B1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9B3A29">
              <w:rPr>
                <w:rFonts w:ascii="Times New Roman" w:hAnsi="Times New Roman" w:cs="Times New Roman"/>
                <w:lang w:eastAsia="ru-RU"/>
              </w:rPr>
              <w:t>ООО "Северный Стандарт"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786" w:rsidRPr="009B3A29" w:rsidRDefault="002C1786" w:rsidP="00E348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B3A29">
              <w:rPr>
                <w:rFonts w:ascii="Times New Roman" w:hAnsi="Times New Roman" w:cs="Times New Roman"/>
                <w:lang w:eastAsia="ru-RU"/>
              </w:rPr>
              <w:t>Не принял участие</w:t>
            </w:r>
          </w:p>
        </w:tc>
      </w:tr>
    </w:tbl>
    <w:p w:rsidR="002C1786" w:rsidRPr="002E7C9B" w:rsidRDefault="002C1786" w:rsidP="00622328">
      <w:pPr>
        <w:pStyle w:val="af4"/>
        <w:spacing w:before="0" w:beforeAutospacing="0" w:after="0" w:afterAutospacing="0"/>
        <w:jc w:val="both"/>
        <w:rPr>
          <w:i/>
          <w:iCs/>
        </w:rPr>
      </w:pPr>
    </w:p>
    <w:p w:rsidR="002C1786" w:rsidRDefault="002C1786" w:rsidP="00622328">
      <w:pPr>
        <w:pStyle w:val="af4"/>
        <w:spacing w:before="0" w:beforeAutospacing="0" w:after="0" w:afterAutospacing="0"/>
        <w:jc w:val="both"/>
        <w:rPr>
          <w:color w:val="000000"/>
        </w:rPr>
      </w:pPr>
      <w:r w:rsidRPr="004743AC">
        <w:t xml:space="preserve">Секретарь </w:t>
      </w:r>
      <w:r>
        <w:rPr>
          <w:color w:val="000000"/>
        </w:rPr>
        <w:t>ЕЗК</w:t>
      </w:r>
      <w:r w:rsidRPr="004743AC">
        <w:rPr>
          <w:color w:val="000000"/>
        </w:rPr>
        <w:t xml:space="preserve"> АО «СХК» (без права голоса):</w:t>
      </w:r>
    </w:p>
    <w:p w:rsidR="0090660A" w:rsidRDefault="0090660A" w:rsidP="002E7C9B">
      <w:pPr>
        <w:pStyle w:val="af4"/>
        <w:spacing w:before="0" w:beforeAutospacing="0" w:after="0" w:afterAutospacing="0"/>
        <w:jc w:val="both"/>
        <w:rPr>
          <w:color w:val="000000"/>
        </w:rPr>
      </w:pPr>
    </w:p>
    <w:p w:rsidR="0090660A" w:rsidRDefault="0090660A" w:rsidP="0090660A">
      <w:pPr>
        <w:pStyle w:val="af4"/>
        <w:spacing w:before="0" w:beforeAutospacing="0" w:after="0" w:afterAutospacing="0"/>
        <w:jc w:val="both"/>
        <w:rPr>
          <w:color w:val="000000"/>
        </w:rPr>
      </w:pPr>
    </w:p>
    <w:p w:rsidR="0090660A" w:rsidRDefault="0090660A" w:rsidP="0090660A">
      <w:pPr>
        <w:pStyle w:val="af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0660A" w:rsidTr="0090660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0660A" w:rsidRDefault="0090660A" w:rsidP="0090660A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0660A" w:rsidRDefault="0090660A" w:rsidP="0090660A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0660A" w:rsidRDefault="0090660A" w:rsidP="0090660A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0660A" w:rsidRDefault="0090660A" w:rsidP="0090660A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ЭП</w:t>
            </w:r>
          </w:p>
        </w:tc>
      </w:tr>
      <w:tr w:rsidR="0090660A" w:rsidTr="0090660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0660A" w:rsidRDefault="0090660A" w:rsidP="0090660A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90660A" w:rsidRDefault="0090660A" w:rsidP="0090660A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28.04.2015</w:t>
            </w:r>
          </w:p>
        </w:tc>
        <w:tc>
          <w:tcPr>
            <w:tcW w:w="2563" w:type="dxa"/>
            <w:shd w:val="clear" w:color="auto" w:fill="auto"/>
          </w:tcPr>
          <w:p w:rsidR="0090660A" w:rsidRDefault="0090660A" w:rsidP="0090660A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90660A" w:rsidRDefault="0090660A" w:rsidP="0090660A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№ 5b 2e 5b 77 00 01 00 00 02 f4</w:t>
            </w:r>
          </w:p>
        </w:tc>
      </w:tr>
    </w:tbl>
    <w:p w:rsidR="002C1786" w:rsidRDefault="002C1786" w:rsidP="0090660A">
      <w:pPr>
        <w:pStyle w:val="af4"/>
        <w:spacing w:before="0" w:beforeAutospacing="0" w:after="0" w:afterAutospacing="0"/>
        <w:jc w:val="both"/>
        <w:rPr>
          <w:color w:val="000000"/>
        </w:rPr>
      </w:pPr>
    </w:p>
    <w:sectPr w:rsidR="002C1786" w:rsidSect="00A811CB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786" w:rsidRDefault="002C1786">
      <w:pPr>
        <w:spacing w:after="0" w:line="240" w:lineRule="auto"/>
      </w:pPr>
      <w:r>
        <w:separator/>
      </w:r>
    </w:p>
  </w:endnote>
  <w:endnote w:type="continuationSeparator" w:id="0">
    <w:p w:rsidR="002C1786" w:rsidRDefault="002C1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atangChe">
    <w:panose1 w:val="00000000000000000000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786" w:rsidRDefault="002C178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</w:t>
    </w:r>
    <w:r w:rsidRPr="001D7692">
      <w:rPr>
        <w:sz w:val="16"/>
        <w:szCs w:val="16"/>
      </w:rPr>
      <w:t>2015/</w:t>
    </w:r>
    <w:r>
      <w:rPr>
        <w:sz w:val="16"/>
        <w:szCs w:val="16"/>
      </w:rPr>
      <w:t>522</w:t>
    </w:r>
  </w:p>
  <w:p w:rsidR="002C1786" w:rsidRPr="002B014F" w:rsidRDefault="002C1786" w:rsidP="002B014F">
    <w:pPr>
      <w:spacing w:after="0" w:line="240" w:lineRule="auto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переторжки по</w:t>
    </w:r>
    <w:r w:rsidRPr="002B014F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запросу</w:t>
    </w:r>
    <w:r w:rsidRPr="002B014F">
      <w:rPr>
        <w:rFonts w:ascii="Times New Roman" w:hAnsi="Times New Roman" w:cs="Times New Roman"/>
        <w:sz w:val="16"/>
        <w:szCs w:val="16"/>
      </w:rPr>
      <w:t xml:space="preserve"> предложений на право заключения договора 901-sh-18900. Разработка проектно-сметной документации. Выполнение работ по разработке проектной и рабочей документации  по проекту: «АО «СХК». Схема резервирования и электроснабжения напряжением 10кВ ЗРИ от ГПП-1 ЦЭРЭО»</w:t>
    </w:r>
  </w:p>
  <w:p w:rsidR="002C1786" w:rsidRDefault="002C1786">
    <w:pPr>
      <w:pStyle w:val="a9"/>
      <w:jc w:val="center"/>
      <w:rPr>
        <w:rFonts w:ascii="Times New Roman" w:hAnsi="Times New Roman" w:cs="Times New Roman"/>
        <w:sz w:val="16"/>
        <w:szCs w:val="16"/>
      </w:rPr>
    </w:pPr>
  </w:p>
  <w:p w:rsidR="002C1786" w:rsidRDefault="002C1786">
    <w:pPr>
      <w:pStyle w:val="a9"/>
      <w:jc w:val="center"/>
      <w:rPr>
        <w:sz w:val="16"/>
        <w:szCs w:val="16"/>
      </w:rPr>
    </w:pPr>
  </w:p>
  <w:p w:rsidR="002C1786" w:rsidRDefault="002C1786">
    <w:pPr>
      <w:pStyle w:val="a9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503E4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503E4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0660A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503E4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503E4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503E4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0660A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503E4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786" w:rsidRDefault="002C1786">
      <w:pPr>
        <w:spacing w:after="0" w:line="240" w:lineRule="auto"/>
      </w:pPr>
      <w:r>
        <w:separator/>
      </w:r>
    </w:p>
  </w:footnote>
  <w:footnote w:type="continuationSeparator" w:id="0">
    <w:p w:rsidR="002C1786" w:rsidRDefault="002C17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4E7C"/>
    <w:rsid w:val="00013653"/>
    <w:rsid w:val="00013A3E"/>
    <w:rsid w:val="000332BA"/>
    <w:rsid w:val="00094C07"/>
    <w:rsid w:val="00097C88"/>
    <w:rsid w:val="000A1311"/>
    <w:rsid w:val="000D0770"/>
    <w:rsid w:val="00182E22"/>
    <w:rsid w:val="001D7692"/>
    <w:rsid w:val="001E40C7"/>
    <w:rsid w:val="002A17FB"/>
    <w:rsid w:val="002A3743"/>
    <w:rsid w:val="002B014F"/>
    <w:rsid w:val="002B05EC"/>
    <w:rsid w:val="002C1786"/>
    <w:rsid w:val="002D3CFE"/>
    <w:rsid w:val="002E7C9B"/>
    <w:rsid w:val="00385D9B"/>
    <w:rsid w:val="003908F0"/>
    <w:rsid w:val="00407A4C"/>
    <w:rsid w:val="0044527D"/>
    <w:rsid w:val="00471B40"/>
    <w:rsid w:val="004743AC"/>
    <w:rsid w:val="004A71C7"/>
    <w:rsid w:val="00503E4C"/>
    <w:rsid w:val="005072D5"/>
    <w:rsid w:val="00574BFE"/>
    <w:rsid w:val="00622328"/>
    <w:rsid w:val="006617E9"/>
    <w:rsid w:val="006B1425"/>
    <w:rsid w:val="006C50A1"/>
    <w:rsid w:val="006F0E9E"/>
    <w:rsid w:val="007409D6"/>
    <w:rsid w:val="00792E69"/>
    <w:rsid w:val="008424A3"/>
    <w:rsid w:val="008B0A75"/>
    <w:rsid w:val="0090660A"/>
    <w:rsid w:val="009B3A29"/>
    <w:rsid w:val="00A05130"/>
    <w:rsid w:val="00A66AE4"/>
    <w:rsid w:val="00A7205E"/>
    <w:rsid w:val="00A7376E"/>
    <w:rsid w:val="00A811CB"/>
    <w:rsid w:val="00A86772"/>
    <w:rsid w:val="00B04E7C"/>
    <w:rsid w:val="00B350D3"/>
    <w:rsid w:val="00BF5502"/>
    <w:rsid w:val="00C51DFB"/>
    <w:rsid w:val="00CA18DE"/>
    <w:rsid w:val="00D54247"/>
    <w:rsid w:val="00D9731D"/>
    <w:rsid w:val="00DD74CE"/>
    <w:rsid w:val="00E348B1"/>
    <w:rsid w:val="00ED471B"/>
    <w:rsid w:val="00F00D6A"/>
    <w:rsid w:val="00FC4D8A"/>
    <w:rsid w:val="00FF6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1C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A811CB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A811C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rsid w:val="00A811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811CB"/>
    <w:rPr>
      <w:rFonts w:ascii="Times New Roman" w:hAnsi="Times New Roman" w:cs="Times New Roman"/>
      <w:lang w:eastAsia="ru-RU"/>
    </w:rPr>
  </w:style>
  <w:style w:type="paragraph" w:styleId="a7">
    <w:name w:val="header"/>
    <w:basedOn w:val="a"/>
    <w:link w:val="a8"/>
    <w:uiPriority w:val="99"/>
    <w:semiHidden/>
    <w:rsid w:val="00A81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811C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rsid w:val="00A81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811C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rsid w:val="00A811C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811CB"/>
    <w:rPr>
      <w:rFonts w:ascii="Times New Roman" w:hAnsi="Times New Roman" w:cs="Times New Roman"/>
      <w:lang w:eastAsia="ru-RU"/>
    </w:rPr>
  </w:style>
  <w:style w:type="paragraph" w:styleId="ad">
    <w:name w:val="Document Map"/>
    <w:basedOn w:val="a"/>
    <w:link w:val="ae"/>
    <w:uiPriority w:val="99"/>
    <w:semiHidden/>
    <w:rsid w:val="00A8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811CB"/>
    <w:rPr>
      <w:rFonts w:ascii="Tahoma" w:hAnsi="Tahoma" w:cs="Tahoma"/>
      <w:sz w:val="16"/>
      <w:szCs w:val="16"/>
    </w:rPr>
  </w:style>
  <w:style w:type="paragraph" w:styleId="af">
    <w:name w:val="Balloon Text"/>
    <w:basedOn w:val="a"/>
    <w:link w:val="af0"/>
    <w:uiPriority w:val="99"/>
    <w:semiHidden/>
    <w:rsid w:val="00A8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811CB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A811CB"/>
    <w:pPr>
      <w:ind w:left="720"/>
    </w:pPr>
  </w:style>
  <w:style w:type="paragraph" w:customStyle="1" w:styleId="af2">
    <w:name w:val="* С выравниванием по левому краю"/>
    <w:uiPriority w:val="99"/>
    <w:rsid w:val="00A811C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A811CB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rsid w:val="00A81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FF641E"/>
    <w:pPr>
      <w:ind w:left="720"/>
    </w:pPr>
    <w:rPr>
      <w:lang w:eastAsia="ru-RU"/>
    </w:rPr>
  </w:style>
  <w:style w:type="character" w:customStyle="1" w:styleId="ListParagraphChar">
    <w:name w:val="List Paragraph Char"/>
    <w:link w:val="1"/>
    <w:uiPriority w:val="99"/>
    <w:locked/>
    <w:rsid w:val="00FF641E"/>
    <w:rPr>
      <w:rFonts w:ascii="Calibri" w:hAnsi="Calibri" w:cs="Calibri"/>
      <w:sz w:val="22"/>
      <w:szCs w:val="22"/>
    </w:rPr>
  </w:style>
  <w:style w:type="paragraph" w:customStyle="1" w:styleId="3">
    <w:name w:val="Стиль3"/>
    <w:basedOn w:val="2"/>
    <w:uiPriority w:val="99"/>
    <w:rsid w:val="007409D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7409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7409D6"/>
    <w:rPr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6617E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23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953</Words>
  <Characters>5438</Characters>
  <Application>Microsoft Office Word</Application>
  <DocSecurity>0</DocSecurity>
  <Lines>45</Lines>
  <Paragraphs>12</Paragraphs>
  <ScaleCrop>false</ScaleCrop>
  <Company>sxk</Company>
  <LinksUpToDate>false</LinksUpToDate>
  <CharactersWithSpaces>6379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6</cp:revision>
  <dcterms:created xsi:type="dcterms:W3CDTF">2015-04-27T13:06:00Z</dcterms:created>
  <dcterms:modified xsi:type="dcterms:W3CDTF">2015-04-28T10:04:00Z</dcterms:modified>
</cp:coreProperties>
</file>