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796" w:rsidRDefault="002302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,2/П-15-4 </w:t>
      </w:r>
    </w:p>
    <w:p w:rsidR="00F21796" w:rsidRDefault="002302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E1879">
        <w:rPr>
          <w:rFonts w:ascii="Times New Roman" w:hAnsi="Times New Roman"/>
          <w:b/>
          <w:bCs/>
          <w:sz w:val="28"/>
        </w:rPr>
        <w:t xml:space="preserve">Конкурсной </w:t>
      </w:r>
      <w:r>
        <w:rPr>
          <w:rFonts w:ascii="Times New Roman" w:hAnsi="Times New Roman"/>
          <w:b/>
          <w:bCs/>
          <w:sz w:val="28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 «Поставка клапанов запорных DN 20 для сооружения энергоблоков №1 и №2 Белорусской АЭС»</w:t>
      </w:r>
    </w:p>
    <w:p w:rsidR="00F21796" w:rsidRDefault="00F2179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F21796">
        <w:tc>
          <w:tcPr>
            <w:tcW w:w="5210" w:type="dxa"/>
            <w:hideMark/>
          </w:tcPr>
          <w:p w:rsidR="00F21796" w:rsidRDefault="0023022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21796" w:rsidRDefault="0023022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21796" w:rsidRDefault="00F2179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E1879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E1879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E1879" w:rsidRDefault="008E1879" w:rsidP="008E187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E1879" w:rsidRDefault="008E1879" w:rsidP="008E187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8E1879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АО "НИАЭП"</w:t>
      </w:r>
    </w:p>
    <w:p w:rsidR="008E1879" w:rsidRPr="00191FEE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E1879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право заключения договора на поставку по лоту №7408/345 Блр</w:t>
      </w:r>
      <w:proofErr w:type="gramStart"/>
      <w:r w:rsidRPr="00191FEE">
        <w:rPr>
          <w:rFonts w:ascii="Times New Roman" w:hAnsi="Times New Roman"/>
          <w:sz w:val="28"/>
          <w:szCs w:val="28"/>
        </w:rPr>
        <w:t>1</w:t>
      </w:r>
      <w:proofErr w:type="gramEnd"/>
      <w:r w:rsidRPr="00191FEE">
        <w:rPr>
          <w:rFonts w:ascii="Times New Roman" w:hAnsi="Times New Roman"/>
          <w:sz w:val="28"/>
          <w:szCs w:val="28"/>
        </w:rPr>
        <w:t xml:space="preserve">,2/П-15 «Поставка клапанов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191FEE">
        <w:rPr>
          <w:rFonts w:ascii="Times New Roman" w:hAnsi="Times New Roman"/>
          <w:sz w:val="28"/>
          <w:szCs w:val="28"/>
        </w:rPr>
        <w:t xml:space="preserve"> 20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8E1879" w:rsidRPr="00191FEE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E1879" w:rsidRDefault="008E1879" w:rsidP="008E1879">
      <w:pPr>
        <w:rPr>
          <w:rFonts w:ascii="Times New Roman" w:hAnsi="Times New Roman"/>
          <w:sz w:val="28"/>
          <w:szCs w:val="28"/>
        </w:rPr>
      </w:pPr>
      <w:r w:rsidRPr="00191FEE">
        <w:rPr>
          <w:rFonts w:ascii="Times New Roman" w:hAnsi="Times New Roman"/>
          <w:sz w:val="28"/>
          <w:szCs w:val="28"/>
        </w:rPr>
        <w:t xml:space="preserve">Начальная (максимальная) цена договора: 240 865 (Двести сорок тысяч восемьсот шестьдесят пять) рублей 70 копеек, включая НДС. </w:t>
      </w:r>
    </w:p>
    <w:p w:rsidR="008E1879" w:rsidRPr="00191FEE" w:rsidRDefault="008E1879" w:rsidP="008E1879">
      <w:pPr>
        <w:rPr>
          <w:rFonts w:ascii="Times New Roman" w:hAnsi="Times New Roman"/>
          <w:sz w:val="28"/>
          <w:szCs w:val="28"/>
        </w:rPr>
      </w:pPr>
    </w:p>
    <w:p w:rsidR="008E1879" w:rsidRDefault="008E1879" w:rsidP="008E1879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8E1879" w:rsidRPr="009B5B05" w:rsidRDefault="008E1879" w:rsidP="008E1879">
      <w:pPr>
        <w:rPr>
          <w:rFonts w:ascii="Times New Roman" w:hAnsi="Times New Roman"/>
          <w:sz w:val="28"/>
          <w:szCs w:val="28"/>
        </w:rPr>
      </w:pPr>
    </w:p>
    <w:p w:rsidR="008E1879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№31502151072,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№150319/0536/268,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№R026592.</w:t>
      </w:r>
    </w:p>
    <w:p w:rsidR="008E1879" w:rsidRDefault="008E1879" w:rsidP="008E187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E1879" w:rsidRPr="00924268" w:rsidRDefault="008E1879" w:rsidP="008E1879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924268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«26» мая 2015 года, по адресу: г. Нижний Новгород, пл. </w:t>
      </w:r>
      <w:r w:rsidRPr="00924268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924268">
        <w:rPr>
          <w:b w:val="0"/>
          <w:bCs w:val="0"/>
          <w:color w:val="000000"/>
          <w:sz w:val="28"/>
          <w:szCs w:val="28"/>
        </w:rPr>
        <w:t>.</w:t>
      </w:r>
    </w:p>
    <w:p w:rsidR="008E1879" w:rsidRPr="00924268" w:rsidRDefault="008E1879" w:rsidP="008E1879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8E1879" w:rsidRPr="00924268" w:rsidRDefault="008E1879" w:rsidP="008E1879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924268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1879" w:rsidRPr="00924268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E1879" w:rsidRPr="00924268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242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8E1879" w:rsidRPr="00924268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1879" w:rsidRPr="00924268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АЭС </w:t>
            </w: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8E1879" w:rsidRPr="00924268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8E1879" w:rsidRPr="00924268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E1879" w:rsidRPr="00924268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1879" w:rsidRPr="00924268" w:rsidRDefault="008E1879" w:rsidP="004A4B8C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924268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производственного отдела управления </w:t>
            </w:r>
            <w:r w:rsidRPr="00924268">
              <w:rPr>
                <w:rFonts w:ascii="Times New Roman" w:hAnsi="Times New Roman"/>
                <w:sz w:val="28"/>
                <w:szCs w:val="28"/>
              </w:rPr>
              <w:lastRenderedPageBreak/>
              <w:t>капитального строительства Государственного предприятия «Белорусская АЭС»</w:t>
            </w:r>
          </w:p>
        </w:tc>
      </w:tr>
      <w:tr w:rsidR="008E1879" w:rsidRPr="00924268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8E1879" w:rsidRPr="00924268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924268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8E1879" w:rsidRPr="00924268" w:rsidRDefault="008E1879" w:rsidP="008E1879">
      <w:pPr>
        <w:rPr>
          <w:rFonts w:ascii="Times New Roman" w:hAnsi="Times New Roman"/>
          <w:sz w:val="28"/>
          <w:szCs w:val="28"/>
        </w:rPr>
      </w:pPr>
    </w:p>
    <w:p w:rsidR="008E1879" w:rsidRPr="00924268" w:rsidRDefault="008E1879" w:rsidP="008E1879">
      <w:pPr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8E1879" w:rsidRDefault="008E1879" w:rsidP="008E1879">
      <w:pPr>
        <w:rPr>
          <w:rFonts w:ascii="Times New Roman" w:hAnsi="Times New Roman"/>
          <w:sz w:val="28"/>
        </w:rPr>
      </w:pPr>
    </w:p>
    <w:p w:rsidR="008E1879" w:rsidRDefault="008E1879" w:rsidP="008E18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«07» апреля 2015 года №7408/345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8E1879" w:rsidRDefault="008E1879" w:rsidP="008E1879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8E1879" w:rsidTr="004A4B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79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79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79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E1879" w:rsidTr="004A4B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79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60251634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79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8E1879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5246044053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79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240 865 (Двести сорок тысяч восемьсот шестьдесят пять) рублей 66 копеек, включая НДС </w:t>
            </w:r>
          </w:p>
        </w:tc>
      </w:tr>
    </w:tbl>
    <w:p w:rsidR="008E1879" w:rsidRDefault="008E1879" w:rsidP="008E1879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91FE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E1879" w:rsidRDefault="008E1879" w:rsidP="008E187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928C7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>
        <w:rPr>
          <w:rFonts w:ascii="Times New Roman" w:hAnsi="Times New Roman"/>
          <w:sz w:val="28"/>
          <w:szCs w:val="28"/>
        </w:rPr>
        <w:t>28</w:t>
      </w:r>
      <w:r w:rsidRPr="008928C7">
        <w:rPr>
          <w:rFonts w:ascii="Times New Roman" w:hAnsi="Times New Roman"/>
          <w:sz w:val="28"/>
          <w:szCs w:val="28"/>
        </w:rPr>
        <w:t>» апреля 2015 года №</w:t>
      </w:r>
      <w:r>
        <w:rPr>
          <w:rFonts w:ascii="Times New Roman" w:hAnsi="Times New Roman"/>
          <w:sz w:val="28"/>
        </w:rPr>
        <w:t>7408/345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,2/П-15</w:t>
      </w:r>
      <w:r w:rsidRPr="008928C7">
        <w:rPr>
          <w:rFonts w:ascii="Times New Roman" w:hAnsi="Times New Roman"/>
          <w:sz w:val="28"/>
          <w:szCs w:val="28"/>
        </w:rPr>
        <w:t>-2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E1879" w:rsidRDefault="008E1879" w:rsidP="008E1879">
      <w:pPr>
        <w:outlineLvl w:val="0"/>
        <w:rPr>
          <w:rFonts w:ascii="Times New Roman" w:hAnsi="Times New Roman"/>
          <w:sz w:val="28"/>
        </w:rPr>
      </w:pP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8E1879" w:rsidRPr="00B544D5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2.2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E1879" w:rsidRDefault="008E1879" w:rsidP="008E1879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8E1879" w:rsidRDefault="008E1879" w:rsidP="008E1879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8E1879" w:rsidRDefault="008E1879" w:rsidP="008E1879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 </w:t>
      </w:r>
      <w:r w:rsidRPr="008928C7">
        <w:rPr>
          <w:rFonts w:ascii="Times New Roman" w:hAnsi="Times New Roman"/>
          <w:sz w:val="28"/>
          <w:szCs w:val="28"/>
        </w:rPr>
        <w:t>С</w:t>
      </w:r>
      <w:bookmarkStart w:id="0" w:name="_GoBack"/>
      <w:bookmarkEnd w:id="0"/>
      <w:r w:rsidRPr="008928C7">
        <w:rPr>
          <w:rFonts w:ascii="Times New Roman" w:hAnsi="Times New Roman"/>
          <w:sz w:val="28"/>
          <w:szCs w:val="28"/>
        </w:rPr>
        <w:t>огласно протоколу заседания Конкурсной комиссии от «</w:t>
      </w:r>
      <w:r>
        <w:rPr>
          <w:rFonts w:ascii="Times New Roman" w:hAnsi="Times New Roman"/>
          <w:sz w:val="28"/>
          <w:szCs w:val="28"/>
        </w:rPr>
        <w:t>13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7408/345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,2/П-15</w:t>
      </w:r>
      <w:r w:rsidRPr="008928C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  <w:r w:rsidRPr="008928C7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E1879" w:rsidRDefault="008E1879" w:rsidP="008E1879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44D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8E1879" w:rsidRPr="00B544D5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44D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8E1879" w:rsidRDefault="008E1879" w:rsidP="008E187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3.2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8E1879" w:rsidRPr="007745BD" w:rsidRDefault="008E1879" w:rsidP="008E1879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E1879" w:rsidRDefault="008E1879" w:rsidP="008E1879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05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июня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8E1879" w:rsidRDefault="008E1879">
      <w:pPr>
        <w:outlineLvl w:val="0"/>
        <w:rPr>
          <w:rFonts w:ascii="Times New Roman" w:hAnsi="Times New Roman"/>
          <w:sz w:val="28"/>
        </w:rPr>
      </w:pPr>
    </w:p>
    <w:p w:rsidR="00F21796" w:rsidRDefault="008E187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230222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Конкурсной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230222">
        <w:rPr>
          <w:rFonts w:ascii="Times New Roman" w:hAnsi="Times New Roman"/>
          <w:sz w:val="28"/>
        </w:rPr>
        <w:t>:</w:t>
      </w:r>
    </w:p>
    <w:p w:rsidR="00F21796" w:rsidRPr="008E1879" w:rsidRDefault="008E187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30222" w:rsidRPr="008E187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30222" w:rsidRPr="008E1879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F21796" w:rsidRPr="008E1879" w:rsidRDefault="008E187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230222" w:rsidRPr="008E187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30222" w:rsidRPr="008E1879">
        <w:rPr>
          <w:sz w:val="28"/>
          <w:szCs w:val="28"/>
        </w:rPr>
        <w:t xml:space="preserve">.1. </w:t>
      </w:r>
      <w:r>
        <w:rPr>
          <w:sz w:val="28"/>
          <w:szCs w:val="28"/>
        </w:rPr>
        <w:t>ООО "МИЭЛЬГРУП"</w:t>
      </w:r>
      <w:r>
        <w:rPr>
          <w:sz w:val="28"/>
          <w:szCs w:val="28"/>
        </w:rPr>
        <w:t xml:space="preserve"> </w:t>
      </w:r>
      <w:r w:rsidR="00230222" w:rsidRPr="008E1879">
        <w:rPr>
          <w:sz w:val="28"/>
          <w:szCs w:val="28"/>
        </w:rPr>
        <w:t xml:space="preserve">в соответствии с пунктом 19.8, на основании подпункта д) пункта 14.9.4 ЕОСЗ и подпункта г) пункта 4.14.2.4 закупочной документации по запросу предложений, а именно: не подтверждено выполнение требования п.1.2.4.1.9 ИТТ </w:t>
      </w:r>
      <w:r w:rsidR="00230222">
        <w:rPr>
          <w:sz w:val="28"/>
          <w:szCs w:val="28"/>
          <w:lang w:val="en-US"/>
        </w:rPr>
        <w:t>BLR</w:t>
      </w:r>
      <w:r w:rsidR="00230222" w:rsidRPr="008E1879">
        <w:rPr>
          <w:sz w:val="28"/>
          <w:szCs w:val="28"/>
        </w:rPr>
        <w:t>1.</w:t>
      </w:r>
      <w:r w:rsidR="00230222">
        <w:rPr>
          <w:sz w:val="28"/>
          <w:szCs w:val="28"/>
          <w:lang w:val="en-US"/>
        </w:rPr>
        <w:t>B</w:t>
      </w:r>
      <w:r w:rsidR="00230222" w:rsidRPr="008E1879">
        <w:rPr>
          <w:sz w:val="28"/>
          <w:szCs w:val="28"/>
        </w:rPr>
        <w:t>.110.&amp;.&amp;&amp;&amp;&amp;&amp;&amp;.&amp;&amp;&amp;&amp;&amp;.000.</w:t>
      </w:r>
      <w:r w:rsidR="00230222">
        <w:rPr>
          <w:sz w:val="28"/>
          <w:szCs w:val="28"/>
          <w:lang w:val="en-US"/>
        </w:rPr>
        <w:t>MD</w:t>
      </w:r>
      <w:r w:rsidR="00230222" w:rsidRPr="008E1879">
        <w:rPr>
          <w:sz w:val="28"/>
          <w:szCs w:val="28"/>
        </w:rPr>
        <w:t xml:space="preserve">.0003 о двухсторонней подаче рабочей среды для предлагаемых изделий. </w:t>
      </w:r>
    </w:p>
    <w:p w:rsidR="008E1879" w:rsidRPr="007E19F7" w:rsidRDefault="008E1879" w:rsidP="008E1879">
      <w:pPr>
        <w:ind w:firstLine="539"/>
        <w:rPr>
          <w:rFonts w:ascii="Times New Roman" w:hAnsi="Times New Roman"/>
          <w:b/>
          <w:sz w:val="28"/>
          <w:szCs w:val="28"/>
        </w:rPr>
      </w:pPr>
      <w:r w:rsidRPr="007E19F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E1879" w:rsidRPr="007E19F7" w:rsidTr="004A4B8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E1879" w:rsidRPr="007E19F7" w:rsidTr="004A4B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1879" w:rsidRPr="007E19F7" w:rsidTr="004A4B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E1879" w:rsidRPr="007E19F7" w:rsidTr="004A4B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1879" w:rsidRPr="007E19F7" w:rsidRDefault="008E1879" w:rsidP="004A4B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879" w:rsidRPr="007E19F7" w:rsidRDefault="008E1879" w:rsidP="004A4B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1879" w:rsidRDefault="008E1879" w:rsidP="008E1879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8E1879" w:rsidRDefault="008E1879" w:rsidP="008E187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8E1879" w:rsidRDefault="008E1879" w:rsidP="008E187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8E1879" w:rsidRDefault="008E1879" w:rsidP="008E187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F21796" w:rsidRDefault="00F21796" w:rsidP="008E187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F21796" w:rsidSect="004B7259">
      <w:footerReference w:type="default" r:id="rId10"/>
      <w:pgSz w:w="11906" w:h="16838"/>
      <w:pgMar w:top="1702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74A" w:rsidRDefault="007E774A">
      <w:r>
        <w:separator/>
      </w:r>
    </w:p>
  </w:endnote>
  <w:endnote w:type="continuationSeparator" w:id="0">
    <w:p w:rsidR="007E774A" w:rsidRDefault="007E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796" w:rsidRDefault="0023022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,2/П-15-4 от «26»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proofErr w:type="spellStart"/>
    <w:r>
      <w:rPr>
        <w:rFonts w:ascii="Times New Roman" w:hAnsi="Times New Roman"/>
        <w:sz w:val="16"/>
        <w:szCs w:val="16"/>
      </w:rPr>
      <w:t>з</w:t>
    </w:r>
    <w:r w:rsidR="008E1879">
      <w:rPr>
        <w:rFonts w:ascii="Times New Roman" w:hAnsi="Times New Roman"/>
        <w:sz w:val="16"/>
        <w:szCs w:val="16"/>
      </w:rPr>
      <w:t>Конкурсно</w:t>
    </w:r>
    <w:r>
      <w:rPr>
        <w:rFonts w:ascii="Times New Roman" w:hAnsi="Times New Roman"/>
        <w:sz w:val="16"/>
        <w:szCs w:val="16"/>
      </w:rPr>
      <w:t>й</w:t>
    </w:r>
    <w:proofErr w:type="spellEnd"/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Блр1,2/П-15 «Поставка клапанов запорных DN 20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21796" w:rsidRDefault="0023022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B7259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B7259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74A" w:rsidRDefault="007E774A">
      <w:r>
        <w:separator/>
      </w:r>
    </w:p>
  </w:footnote>
  <w:footnote w:type="continuationSeparator" w:id="0">
    <w:p w:rsidR="007E774A" w:rsidRDefault="007E7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0222"/>
    <w:rsid w:val="00230222"/>
    <w:rsid w:val="004B7259"/>
    <w:rsid w:val="007E774A"/>
    <w:rsid w:val="008E1879"/>
    <w:rsid w:val="00F2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E187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B55B1-0A63-4BA3-A7E2-D7759FF36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1221</Words>
  <Characters>6963</Characters>
  <Application>Microsoft Office Word</Application>
  <DocSecurity>0</DocSecurity>
  <Lines>58</Lines>
  <Paragraphs>16</Paragraphs>
  <ScaleCrop>false</ScaleCrop>
  <Company/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2015-05-27T18:06:00Z</dcterms:created>
  <dcterms:modified xsi:type="dcterms:W3CDTF">2015-05-27T18:09:00Z</dcterms:modified>
</cp:coreProperties>
</file>