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F68" w:rsidRDefault="000D410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7284/217 Р4-15-2 </w:t>
      </w:r>
    </w:p>
    <w:p w:rsidR="007C4F68" w:rsidRDefault="000D410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38449A">
        <w:rPr>
          <w:rFonts w:ascii="Times New Roman" w:hAnsi="Times New Roman"/>
          <w:b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 7284/217 Р4-15 «Поставка клапанов регулирующих НД для сооружения энергоблока №4 Ростовской АЭС»</w:t>
      </w:r>
    </w:p>
    <w:p w:rsidR="007C4F68" w:rsidRDefault="007C4F6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7C4F68" w:rsidTr="0038449A">
        <w:tc>
          <w:tcPr>
            <w:tcW w:w="5132" w:type="dxa"/>
            <w:hideMark/>
          </w:tcPr>
          <w:p w:rsidR="007C4F68" w:rsidRDefault="000D410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119" w:type="dxa"/>
            <w:hideMark/>
          </w:tcPr>
          <w:p w:rsidR="007C4F68" w:rsidRDefault="000D410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«28»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C4F68" w:rsidRDefault="007C4F68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8449A" w:rsidRDefault="0038449A" w:rsidP="0038449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</w:t>
      </w:r>
      <w:r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38449A" w:rsidRDefault="0038449A" w:rsidP="0038449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38449A" w:rsidRDefault="0038449A" w:rsidP="0038449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8449A" w:rsidRDefault="0038449A" w:rsidP="0038449A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Pr="00F34F2D">
        <w:rPr>
          <w:rFonts w:ascii="Times New Roman" w:hAnsi="Times New Roman"/>
          <w:sz w:val="28"/>
          <w:szCs w:val="28"/>
        </w:rPr>
        <w:t>АО "НИАЭП"</w:t>
      </w:r>
      <w:r>
        <w:rPr>
          <w:rFonts w:ascii="Times New Roman" w:hAnsi="Times New Roman"/>
          <w:sz w:val="28"/>
          <w:szCs w:val="28"/>
        </w:rPr>
        <w:t>.</w:t>
      </w:r>
    </w:p>
    <w:p w:rsidR="0038449A" w:rsidRPr="00F34F2D" w:rsidRDefault="0038449A" w:rsidP="0038449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F34F2D">
        <w:rPr>
          <w:rFonts w:ascii="Times New Roman" w:hAnsi="Times New Roman"/>
          <w:sz w:val="28"/>
          <w:szCs w:val="28"/>
        </w:rPr>
        <w:t xml:space="preserve"> </w:t>
      </w:r>
      <w:r w:rsidRPr="00F34F2D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34F2D">
        <w:rPr>
          <w:rFonts w:ascii="Times New Roman" w:hAnsi="Times New Roman"/>
          <w:sz w:val="28"/>
          <w:szCs w:val="28"/>
        </w:rPr>
        <w:t>: АО "НИАЭП"</w:t>
      </w:r>
      <w:r>
        <w:rPr>
          <w:rFonts w:ascii="Times New Roman" w:hAnsi="Times New Roman"/>
          <w:sz w:val="28"/>
          <w:szCs w:val="28"/>
        </w:rPr>
        <w:t>.</w:t>
      </w:r>
    </w:p>
    <w:p w:rsidR="0038449A" w:rsidRPr="00F34F2D" w:rsidRDefault="0038449A" w:rsidP="0038449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F34F2D">
        <w:rPr>
          <w:rFonts w:ascii="Times New Roman" w:hAnsi="Times New Roman"/>
          <w:sz w:val="28"/>
          <w:szCs w:val="28"/>
        </w:rPr>
        <w:t xml:space="preserve"> </w:t>
      </w:r>
      <w:r w:rsidRPr="00F34F2D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34F2D">
        <w:rPr>
          <w:rFonts w:ascii="Times New Roman" w:hAnsi="Times New Roman"/>
          <w:sz w:val="28"/>
          <w:szCs w:val="28"/>
        </w:rPr>
        <w:t>: право заключения договора на поставку по лоту №7284/217 Р4-15 «Поставка клапанов регулирующих НД для сооружения энергоблока №4 Ростовской АЭС»</w:t>
      </w:r>
      <w:r>
        <w:rPr>
          <w:rFonts w:ascii="Times New Roman" w:hAnsi="Times New Roman"/>
          <w:sz w:val="28"/>
          <w:szCs w:val="28"/>
        </w:rPr>
        <w:t>.</w:t>
      </w:r>
    </w:p>
    <w:p w:rsidR="0038449A" w:rsidRPr="00F34F2D" w:rsidRDefault="0038449A" w:rsidP="0038449A">
      <w:pPr>
        <w:ind w:firstLine="567"/>
        <w:rPr>
          <w:rFonts w:ascii="Times New Roman" w:hAnsi="Times New Roman"/>
          <w:sz w:val="28"/>
          <w:szCs w:val="28"/>
        </w:rPr>
      </w:pPr>
      <w:r w:rsidRPr="00F34F2D">
        <w:rPr>
          <w:rFonts w:ascii="Times New Roman" w:hAnsi="Times New Roman"/>
          <w:sz w:val="28"/>
          <w:szCs w:val="28"/>
        </w:rPr>
        <w:t>Предмет договора: Поставка клапанов регулирующих НД для сооружения энергоблока №4 Ростовской АЭС</w:t>
      </w:r>
      <w:r>
        <w:rPr>
          <w:rFonts w:ascii="Times New Roman" w:hAnsi="Times New Roman"/>
          <w:sz w:val="28"/>
          <w:szCs w:val="28"/>
        </w:rPr>
        <w:t>.</w:t>
      </w:r>
      <w:r w:rsidRPr="00F34F2D">
        <w:rPr>
          <w:rFonts w:ascii="Times New Roman" w:hAnsi="Times New Roman"/>
          <w:sz w:val="28"/>
          <w:szCs w:val="28"/>
        </w:rPr>
        <w:t xml:space="preserve"> </w:t>
      </w:r>
    </w:p>
    <w:p w:rsidR="0038449A" w:rsidRPr="00F34F2D" w:rsidRDefault="0038449A" w:rsidP="0038449A">
      <w:pPr>
        <w:ind w:firstLine="567"/>
        <w:rPr>
          <w:rFonts w:ascii="Times New Roman" w:hAnsi="Times New Roman"/>
          <w:sz w:val="28"/>
          <w:szCs w:val="28"/>
        </w:rPr>
      </w:pPr>
    </w:p>
    <w:p w:rsidR="0038449A" w:rsidRPr="00F34F2D" w:rsidRDefault="0038449A" w:rsidP="0038449A">
      <w:pPr>
        <w:ind w:firstLine="567"/>
        <w:rPr>
          <w:rFonts w:ascii="Times New Roman" w:hAnsi="Times New Roman"/>
          <w:sz w:val="28"/>
          <w:szCs w:val="28"/>
        </w:rPr>
      </w:pPr>
      <w:r w:rsidRPr="00F34F2D">
        <w:rPr>
          <w:rFonts w:ascii="Times New Roman" w:hAnsi="Times New Roman"/>
          <w:sz w:val="28"/>
          <w:szCs w:val="28"/>
        </w:rPr>
        <w:t>Начальная (</w:t>
      </w:r>
      <w:r>
        <w:rPr>
          <w:rFonts w:ascii="Times New Roman" w:hAnsi="Times New Roman"/>
          <w:sz w:val="28"/>
          <w:szCs w:val="28"/>
        </w:rPr>
        <w:t>максимальная) цена договора: 18 </w:t>
      </w:r>
      <w:r w:rsidRPr="00F34F2D">
        <w:rPr>
          <w:rFonts w:ascii="Times New Roman" w:hAnsi="Times New Roman"/>
          <w:sz w:val="28"/>
          <w:szCs w:val="28"/>
        </w:rPr>
        <w:t>668</w:t>
      </w:r>
      <w:r>
        <w:rPr>
          <w:rFonts w:ascii="Times New Roman" w:hAnsi="Times New Roman"/>
          <w:sz w:val="28"/>
          <w:szCs w:val="28"/>
        </w:rPr>
        <w:t> </w:t>
      </w:r>
      <w:r w:rsidRPr="00F34F2D">
        <w:rPr>
          <w:rFonts w:ascii="Times New Roman" w:hAnsi="Times New Roman"/>
          <w:sz w:val="28"/>
          <w:szCs w:val="28"/>
        </w:rPr>
        <w:t>029</w:t>
      </w:r>
      <w:r>
        <w:rPr>
          <w:rFonts w:ascii="Times New Roman" w:hAnsi="Times New Roman"/>
          <w:sz w:val="28"/>
          <w:szCs w:val="28"/>
        </w:rPr>
        <w:t>,49</w:t>
      </w:r>
      <w:r w:rsidRPr="00F34F2D">
        <w:rPr>
          <w:rFonts w:ascii="Times New Roman" w:hAnsi="Times New Roman"/>
          <w:sz w:val="28"/>
          <w:szCs w:val="28"/>
        </w:rPr>
        <w:t xml:space="preserve"> (Восемнадцать миллионов шестьсот шестьдесят восемь тысяч двадцать девять) рублей 49 копеек, включая НДС. </w:t>
      </w:r>
    </w:p>
    <w:p w:rsidR="0038449A" w:rsidRPr="00F34F2D" w:rsidRDefault="0038449A" w:rsidP="0038449A">
      <w:pPr>
        <w:ind w:firstLine="567"/>
        <w:rPr>
          <w:rFonts w:ascii="Times New Roman" w:hAnsi="Times New Roman"/>
          <w:sz w:val="28"/>
          <w:szCs w:val="28"/>
        </w:rPr>
      </w:pPr>
      <w:r w:rsidRPr="00F34F2D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8449A" w:rsidRPr="00F34F2D" w:rsidRDefault="0038449A" w:rsidP="0038449A">
      <w:pPr>
        <w:ind w:firstLine="567"/>
        <w:rPr>
          <w:rFonts w:ascii="Times New Roman" w:hAnsi="Times New Roman"/>
          <w:sz w:val="28"/>
          <w:szCs w:val="28"/>
        </w:rPr>
      </w:pPr>
    </w:p>
    <w:p w:rsidR="0038449A" w:rsidRDefault="0038449A" w:rsidP="0038449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F31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F31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F31FC">
        <w:rPr>
          <w:rFonts w:ascii="Times New Roman" w:hAnsi="Times New Roman"/>
          <w:sz w:val="28"/>
          <w:szCs w:val="28"/>
        </w:rPr>
        <w:t xml:space="preserve"> </w:t>
      </w:r>
      <w:r w:rsidRPr="004F31F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F31F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F31F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F31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F31FC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«20» марта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31502157306,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№150320/0536</w:t>
      </w:r>
      <w:proofErr w:type="gramEnd"/>
      <w:r>
        <w:rPr>
          <w:rFonts w:ascii="Times New Roman" w:hAnsi="Times New Roman"/>
          <w:sz w:val="28"/>
          <w:szCs w:val="28"/>
        </w:rPr>
        <w:t>/272,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hAnsi="Times New Roman"/>
          <w:sz w:val="28"/>
          <w:szCs w:val="28"/>
        </w:rPr>
        <w:t>, закупка №C021106.</w:t>
      </w:r>
    </w:p>
    <w:p w:rsidR="0038449A" w:rsidRDefault="0038449A" w:rsidP="0038449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C4F68" w:rsidRDefault="000D4106" w:rsidP="00606C1B">
      <w:pPr>
        <w:pStyle w:val="310"/>
        <w:ind w:firstLine="567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конкурсной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«28» апреля 2015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7C4F68" w:rsidRDefault="007C4F68">
      <w:pPr>
        <w:spacing w:before="120"/>
        <w:outlineLvl w:val="0"/>
        <w:rPr>
          <w:rFonts w:ascii="Times New Roman" w:hAnsi="Times New Roman"/>
          <w:sz w:val="28"/>
        </w:rPr>
      </w:pPr>
    </w:p>
    <w:p w:rsidR="00606C1B" w:rsidRPr="001A4DBD" w:rsidRDefault="00606C1B" w:rsidP="00606C1B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1A4DBD">
        <w:rPr>
          <w:rFonts w:ascii="Times New Roman" w:hAnsi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1A4DBD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606C1B" w:rsidRPr="00D25142" w:rsidTr="001B295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C1B" w:rsidRPr="00D25142" w:rsidRDefault="00606C1B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C1B" w:rsidRPr="00D25142" w:rsidRDefault="00606C1B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606C1B" w:rsidRPr="00D25142" w:rsidTr="001B2952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C1B" w:rsidRPr="00D25142" w:rsidRDefault="00606C1B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25142" w:rsidRPr="00D25142" w:rsidTr="001B2952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D25142" w:rsidRPr="00D25142" w:rsidTr="001B2952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25142" w:rsidRPr="00D25142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- начальник отдела</w:t>
            </w: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физической защиты и безопасности финансово-экономической деятельности АО «НИАЭП»</w:t>
            </w:r>
          </w:p>
        </w:tc>
      </w:tr>
      <w:tr w:rsidR="00D25142" w:rsidRPr="00D25142" w:rsidTr="001B2952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25142" w:rsidRPr="00D25142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D25142" w:rsidRPr="00D25142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проектированию Ростовской АЭС</w:t>
            </w:r>
          </w:p>
        </w:tc>
      </w:tr>
      <w:tr w:rsidR="00D25142" w:rsidRPr="00D25142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25142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2514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D25142" w:rsidRPr="00D25142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D25142" w:rsidRPr="00D25142" w:rsidTr="001B295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D25142" w:rsidRPr="00D25142" w:rsidTr="001B295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D25142" w:rsidRPr="00D25142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9" w:history="1">
              <w:r w:rsidRPr="00D2514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D25142" w:rsidRPr="00D25142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5142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D25142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 «НИАЭП»</w:t>
            </w:r>
          </w:p>
        </w:tc>
      </w:tr>
      <w:tr w:rsidR="00D25142" w:rsidRPr="00D25142" w:rsidTr="001B2952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D25142" w:rsidRPr="001A4DBD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42" w:rsidRPr="001A4DBD" w:rsidRDefault="00D25142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606C1B" w:rsidRPr="001A4DBD" w:rsidRDefault="00606C1B" w:rsidP="00606C1B">
      <w:pPr>
        <w:ind w:firstLine="851"/>
        <w:rPr>
          <w:rFonts w:ascii="Times New Roman" w:hAnsi="Times New Roman"/>
          <w:b/>
          <w:bCs/>
          <w:sz w:val="26"/>
          <w:szCs w:val="26"/>
        </w:rPr>
      </w:pPr>
      <w:r w:rsidRPr="001A4DBD">
        <w:rPr>
          <w:rFonts w:ascii="Times New Roman" w:hAnsi="Times New Roman"/>
          <w:sz w:val="26"/>
          <w:szCs w:val="26"/>
        </w:rPr>
        <w:t xml:space="preserve">Заседание проводится в присутствии </w:t>
      </w:r>
      <w:r w:rsidR="00D25142" w:rsidRPr="00D25142">
        <w:rPr>
          <w:rFonts w:ascii="Times New Roman" w:hAnsi="Times New Roman"/>
          <w:sz w:val="26"/>
          <w:szCs w:val="26"/>
        </w:rPr>
        <w:t>10</w:t>
      </w:r>
      <w:r w:rsidRPr="001A4DBD">
        <w:rPr>
          <w:rFonts w:ascii="Times New Roman" w:hAnsi="Times New Roman"/>
          <w:sz w:val="26"/>
          <w:szCs w:val="26"/>
        </w:rPr>
        <w:t xml:space="preserve"> из 16 членов закупочной комиссии, что составляет 6</w:t>
      </w:r>
      <w:r w:rsidR="00D25142" w:rsidRPr="00D25142">
        <w:rPr>
          <w:rFonts w:ascii="Times New Roman" w:hAnsi="Times New Roman"/>
          <w:sz w:val="26"/>
          <w:szCs w:val="26"/>
        </w:rPr>
        <w:t>2</w:t>
      </w:r>
      <w:r w:rsidRPr="001A4DBD">
        <w:rPr>
          <w:rFonts w:ascii="Times New Roman" w:hAnsi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7C4F68" w:rsidRDefault="007C4F68">
      <w:pPr>
        <w:rPr>
          <w:rFonts w:ascii="Times New Roman" w:hAnsi="Times New Roman"/>
          <w:sz w:val="28"/>
        </w:rPr>
      </w:pPr>
    </w:p>
    <w:p w:rsidR="007C4F68" w:rsidRDefault="000D410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конкурсе от 21</w:t>
      </w:r>
      <w:r w:rsidR="0038449A">
        <w:rPr>
          <w:rFonts w:ascii="Times New Roman" w:hAnsi="Times New Roman"/>
          <w:sz w:val="28"/>
        </w:rPr>
        <w:t>.04.</w:t>
      </w:r>
      <w:r>
        <w:rPr>
          <w:rFonts w:ascii="Times New Roman" w:hAnsi="Times New Roman"/>
          <w:sz w:val="28"/>
        </w:rPr>
        <w:t xml:space="preserve">2015 года №7284/217 Р4-15-1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2513"/>
        <w:gridCol w:w="2672"/>
        <w:gridCol w:w="3811"/>
      </w:tblGrid>
      <w:tr w:rsidR="0038449A" w:rsidTr="001B2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Default="0038449A" w:rsidP="001B2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Default="0038449A" w:rsidP="001B2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Default="0038449A" w:rsidP="001B2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Default="0038449A" w:rsidP="001B2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8449A" w:rsidTr="001B29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Default="0038449A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60257475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Pr="00F34F2D" w:rsidRDefault="0038449A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8449A" w:rsidRPr="00F34F2D" w:rsidRDefault="0038449A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F34F2D">
              <w:rPr>
                <w:rFonts w:ascii="Times New Roman" w:hAnsi="Times New Roman"/>
                <w:sz w:val="28"/>
                <w:szCs w:val="28"/>
              </w:rPr>
              <w:t>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Pr="00F34F2D" w:rsidRDefault="0038449A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F2D">
              <w:rPr>
                <w:rFonts w:ascii="Times New Roman" w:hAnsi="Times New Roman"/>
                <w:sz w:val="28"/>
                <w:szCs w:val="28"/>
              </w:rPr>
              <w:t xml:space="preserve">347387, Ростовская область, </w:t>
            </w:r>
            <w:proofErr w:type="gramStart"/>
            <w:r w:rsidRPr="00F34F2D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F34F2D">
              <w:rPr>
                <w:rFonts w:ascii="Times New Roman" w:hAnsi="Times New Roman"/>
                <w:sz w:val="28"/>
                <w:szCs w:val="28"/>
              </w:rPr>
              <w:t>. Волгодонск, ул. 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49A" w:rsidRDefault="0038449A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17 652 800,00 (Семнадцать миллионов шестьсот пятьдесят две тысячи восемьсот) рублей 00 копеек, включая НДС</w:t>
            </w:r>
          </w:p>
        </w:tc>
      </w:tr>
    </w:tbl>
    <w:p w:rsidR="001E3CDA" w:rsidRPr="004F31FC" w:rsidRDefault="001E3CDA" w:rsidP="001E3CDA">
      <w:pPr>
        <w:pStyle w:val="af1"/>
        <w:ind w:firstLine="567"/>
        <w:jc w:val="both"/>
        <w:rPr>
          <w:rFonts w:eastAsia="Times New Roman"/>
          <w:sz w:val="28"/>
          <w:szCs w:val="28"/>
        </w:rPr>
      </w:pPr>
      <w:r w:rsidRPr="004F31FC"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конкурсе подана только одна заявка, </w:t>
      </w:r>
      <w:r>
        <w:rPr>
          <w:rFonts w:eastAsia="Times New Roman"/>
          <w:sz w:val="28"/>
          <w:szCs w:val="28"/>
        </w:rPr>
        <w:t xml:space="preserve">в соответствии с </w:t>
      </w:r>
      <w:r w:rsidRPr="004F31FC">
        <w:rPr>
          <w:rFonts w:eastAsia="Times New Roman"/>
          <w:sz w:val="28"/>
          <w:szCs w:val="28"/>
        </w:rPr>
        <w:t xml:space="preserve">подпунктом а) пункта 13.5.1 ЕОСЗ, открытый конкурс признан несостоявшимся. </w:t>
      </w:r>
    </w:p>
    <w:p w:rsidR="0038449A" w:rsidRDefault="0038449A" w:rsidP="0038449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конкурсе на отборочной стадии закупочной комиссией были</w:t>
      </w:r>
      <w:r w:rsidRPr="00571B7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38449A" w:rsidRPr="00571B74" w:rsidRDefault="0038449A" w:rsidP="0038449A">
      <w:pPr>
        <w:pStyle w:val="af1"/>
        <w:spacing w:before="0" w:beforeAutospacing="0" w:after="0" w:afterAutospacing="0"/>
        <w:jc w:val="both"/>
        <w:rPr>
          <w:rFonts w:eastAsia="Times New Roman"/>
          <w:sz w:val="28"/>
        </w:rPr>
      </w:pPr>
      <w:r w:rsidRPr="00571B74">
        <w:rPr>
          <w:rFonts w:eastAsia="Times New Roman"/>
          <w:sz w:val="28"/>
        </w:rPr>
        <w:t xml:space="preserve">2.1.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38449A" w:rsidRPr="00571B74" w:rsidRDefault="0038449A" w:rsidP="0038449A">
      <w:pPr>
        <w:pStyle w:val="af1"/>
        <w:spacing w:before="0" w:beforeAutospacing="0" w:after="0" w:afterAutospacing="0"/>
        <w:jc w:val="both"/>
        <w:rPr>
          <w:rFonts w:eastAsia="Times New Roman"/>
          <w:sz w:val="28"/>
        </w:rPr>
      </w:pPr>
      <w:r w:rsidRPr="00571B74">
        <w:rPr>
          <w:rFonts w:eastAsia="Times New Roman"/>
          <w:sz w:val="28"/>
        </w:rPr>
        <w:t>2.1.1. направить участнику конкурса ОАО «</w:t>
      </w:r>
      <w:proofErr w:type="spellStart"/>
      <w:r w:rsidRPr="00571B74">
        <w:rPr>
          <w:rFonts w:eastAsia="Times New Roman"/>
          <w:sz w:val="28"/>
        </w:rPr>
        <w:t>Атоммашэкспорт</w:t>
      </w:r>
      <w:proofErr w:type="spellEnd"/>
      <w:r w:rsidRPr="00571B74">
        <w:rPr>
          <w:rFonts w:eastAsia="Times New Roman"/>
          <w:sz w:val="28"/>
        </w:rPr>
        <w:t>» запрос о предоставлении представленных не в полном объеме документов.</w:t>
      </w:r>
    </w:p>
    <w:p w:rsidR="00606C1B" w:rsidRDefault="00606C1B" w:rsidP="00606C1B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606C1B" w:rsidRDefault="00606C1B" w:rsidP="00606C1B">
      <w:pPr>
        <w:jc w:val="left"/>
        <w:outlineLvl w:val="0"/>
        <w:rPr>
          <w:rFonts w:ascii="Times New Roman" w:hAnsi="Times New Roman"/>
          <w:i/>
          <w:sz w:val="26"/>
          <w:szCs w:val="26"/>
          <w:lang w:val="en-US"/>
        </w:rPr>
      </w:pPr>
      <w:r w:rsidRPr="001A4DBD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1A4DBD">
        <w:rPr>
          <w:rFonts w:ascii="Times New Roman" w:hAnsi="Times New Roman"/>
          <w:i/>
          <w:sz w:val="26"/>
          <w:szCs w:val="26"/>
        </w:rPr>
        <w:br/>
        <w:t>«за» - 1</w:t>
      </w:r>
      <w:r w:rsidR="00D25142" w:rsidRPr="00D25142">
        <w:rPr>
          <w:rFonts w:ascii="Times New Roman" w:hAnsi="Times New Roman"/>
          <w:i/>
          <w:sz w:val="26"/>
          <w:szCs w:val="26"/>
        </w:rPr>
        <w:t>0</w:t>
      </w:r>
      <w:r w:rsidRPr="001A4DBD">
        <w:rPr>
          <w:rFonts w:ascii="Times New Roman" w:hAnsi="Times New Roman"/>
          <w:i/>
          <w:sz w:val="26"/>
          <w:szCs w:val="26"/>
        </w:rPr>
        <w:t xml:space="preserve">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1A4DBD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D25142" w:rsidRDefault="00D25142" w:rsidP="00606C1B">
      <w:pPr>
        <w:jc w:val="left"/>
        <w:outlineLvl w:val="0"/>
        <w:rPr>
          <w:rFonts w:ascii="Times New Roman" w:hAnsi="Times New Roman"/>
          <w:i/>
          <w:sz w:val="26"/>
          <w:szCs w:val="26"/>
          <w:lang w:val="en-US"/>
        </w:rPr>
      </w:pPr>
    </w:p>
    <w:p w:rsidR="00D25142" w:rsidRPr="00D25142" w:rsidRDefault="00D25142" w:rsidP="00D25142">
      <w:pPr>
        <w:pStyle w:val="1"/>
        <w:ind w:left="0" w:firstLine="540"/>
        <w:outlineLvl w:val="0"/>
        <w:rPr>
          <w:rFonts w:ascii="Times New Roman" w:hAnsi="Times New Roman"/>
          <w:i/>
          <w:sz w:val="26"/>
          <w:szCs w:val="26"/>
          <w:lang w:val="en-US"/>
        </w:rPr>
      </w:pPr>
      <w:r w:rsidRPr="001132CD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0"/>
        <w:gridCol w:w="4536"/>
      </w:tblGrid>
      <w:tr w:rsidR="00D25142" w:rsidRPr="00D25142" w:rsidTr="00D25142">
        <w:trPr>
          <w:trHeight w:val="17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1132CD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D25142" w:rsidRPr="00D25142" w:rsidTr="00D25142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D251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25142" w:rsidRPr="00D25142" w:rsidTr="00D25142">
        <w:trPr>
          <w:trHeight w:val="51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25142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D25142" w:rsidRPr="00D25142" w:rsidTr="00D25142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D251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25142" w:rsidRPr="00D25142" w:rsidTr="00D2514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D25142" w:rsidRPr="00D25142" w:rsidTr="00D25142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D251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25142" w:rsidRPr="00D25142" w:rsidTr="00D2514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D25142" w:rsidRPr="00D25142" w:rsidTr="00D2514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D25142" w:rsidRPr="00D25142" w:rsidTr="00D2514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25142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5142" w:rsidRPr="00D25142" w:rsidTr="00D2514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5142" w:rsidRPr="00D25142" w:rsidTr="00D25142">
        <w:trPr>
          <w:trHeight w:val="42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D25142" w:rsidRPr="00D25142" w:rsidTr="00D25142">
        <w:trPr>
          <w:trHeight w:val="42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D25142" w:rsidRPr="00D25142" w:rsidTr="00D2514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0" w:history="1">
              <w:r w:rsidRPr="00D2514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D25142" w:rsidRPr="00D25142" w:rsidTr="00D2514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5142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D25142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25142" w:rsidRPr="00D25142" w:rsidTr="00D25142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D251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D25142" w:rsidRPr="001A4DBD" w:rsidTr="00D2514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142" w:rsidRPr="00D25142" w:rsidRDefault="00D25142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25142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142" w:rsidRPr="001A4DBD" w:rsidRDefault="00D25142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25142" w:rsidRDefault="00D25142" w:rsidP="00D25142">
      <w:pPr>
        <w:pStyle w:val="af1"/>
        <w:spacing w:before="0" w:beforeAutospacing="0" w:after="0" w:afterAutospacing="0"/>
        <w:jc w:val="both"/>
        <w:rPr>
          <w:sz w:val="20"/>
          <w:szCs w:val="27"/>
          <w:lang w:val="en-US"/>
        </w:rPr>
      </w:pPr>
    </w:p>
    <w:p w:rsidR="0038449A" w:rsidRPr="00571B74" w:rsidRDefault="00D25142" w:rsidP="00D25142">
      <w:pPr>
        <w:pStyle w:val="af1"/>
        <w:spacing w:before="0" w:beforeAutospacing="0" w:after="0" w:afterAutospacing="0"/>
        <w:jc w:val="both"/>
        <w:rPr>
          <w:sz w:val="28"/>
        </w:rPr>
      </w:pPr>
      <w:proofErr w:type="spellStart"/>
      <w:r w:rsidRPr="00106AE5">
        <w:rPr>
          <w:sz w:val="20"/>
          <w:szCs w:val="27"/>
        </w:rPr>
        <w:t>Шахнюк</w:t>
      </w:r>
      <w:proofErr w:type="spellEnd"/>
      <w:r w:rsidRPr="00106AE5">
        <w:rPr>
          <w:sz w:val="20"/>
          <w:szCs w:val="27"/>
        </w:rPr>
        <w:t xml:space="preserve"> Н.А., 21-32</w:t>
      </w:r>
    </w:p>
    <w:sectPr w:rsidR="0038449A" w:rsidRPr="00571B74" w:rsidSect="007C4F68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862" w:rsidRDefault="00810862">
      <w:r>
        <w:separator/>
      </w:r>
    </w:p>
  </w:endnote>
  <w:endnote w:type="continuationSeparator" w:id="0">
    <w:p w:rsidR="00810862" w:rsidRDefault="008108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F68" w:rsidRDefault="000D410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7284/217 Р4-15-2 от «28»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38449A" w:rsidRPr="0038449A">
      <w:rPr>
        <w:rFonts w:ascii="Times New Roman" w:hAnsi="Times New Roman"/>
        <w:sz w:val="16"/>
        <w:szCs w:val="16"/>
      </w:rPr>
      <w:t xml:space="preserve">закупочной </w:t>
    </w:r>
    <w:r>
      <w:rPr>
        <w:rFonts w:ascii="Times New Roman" w:hAnsi="Times New Roman"/>
        <w:sz w:val="16"/>
        <w:szCs w:val="16"/>
      </w:rPr>
      <w:t>комиссии по рассмотрению заявок на отборочной стадии по открытому конкурсу на право заключения договора на поставку по лоту № 7284/217 Р4-15 «Поставка клапанов регулирующих НД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C4F68" w:rsidRDefault="000D410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26CC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26CC1">
          <w:rPr>
            <w:rFonts w:ascii="Times New Roman" w:hAnsi="Times New Roman"/>
            <w:sz w:val="16"/>
            <w:szCs w:val="16"/>
          </w:rPr>
          <w:fldChar w:fldCharType="separate"/>
        </w:r>
        <w:r w:rsidR="00ED2988">
          <w:rPr>
            <w:rFonts w:ascii="Times New Roman" w:hAnsi="Times New Roman"/>
            <w:noProof/>
            <w:sz w:val="16"/>
            <w:szCs w:val="16"/>
          </w:rPr>
          <w:t>1</w:t>
        </w:r>
        <w:r w:rsidR="00626CC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26CC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26CC1">
          <w:rPr>
            <w:rFonts w:ascii="Times New Roman" w:hAnsi="Times New Roman"/>
            <w:sz w:val="16"/>
            <w:szCs w:val="16"/>
          </w:rPr>
          <w:fldChar w:fldCharType="separate"/>
        </w:r>
        <w:r w:rsidR="00ED2988">
          <w:rPr>
            <w:rFonts w:ascii="Times New Roman" w:hAnsi="Times New Roman"/>
            <w:noProof/>
            <w:sz w:val="16"/>
            <w:szCs w:val="16"/>
          </w:rPr>
          <w:t>3</w:t>
        </w:r>
        <w:r w:rsidR="00626CC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862" w:rsidRDefault="00810862">
      <w:r>
        <w:separator/>
      </w:r>
    </w:p>
  </w:footnote>
  <w:footnote w:type="continuationSeparator" w:id="0">
    <w:p w:rsidR="00810862" w:rsidRDefault="008108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3AD5"/>
    <w:rsid w:val="000D4106"/>
    <w:rsid w:val="001B3AD5"/>
    <w:rsid w:val="001E3CDA"/>
    <w:rsid w:val="0038449A"/>
    <w:rsid w:val="00571B74"/>
    <w:rsid w:val="00606C1B"/>
    <w:rsid w:val="00626CC1"/>
    <w:rsid w:val="007C4F68"/>
    <w:rsid w:val="00810862"/>
    <w:rsid w:val="009521F2"/>
    <w:rsid w:val="00D25142"/>
    <w:rsid w:val="00E11C69"/>
    <w:rsid w:val="00E34668"/>
    <w:rsid w:val="00ED2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6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C4F6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C4F6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C4F6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C4F6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C4F6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C4F6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C4F6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C4F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C4F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C4F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C4F6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C4F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C4F6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C4F6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C4F6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C4F6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C4F6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C4F6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7C4F6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38449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D25142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AC409-6C21-487A-AF39-3FFAFB2E0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dcterms:created xsi:type="dcterms:W3CDTF">2015-04-28T12:06:00Z</dcterms:created>
  <dcterms:modified xsi:type="dcterms:W3CDTF">2015-04-28T14:48:00Z</dcterms:modified>
</cp:coreProperties>
</file>