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207968" w:rsidRDefault="00B362B6" w:rsidP="00105873">
      <w:pPr>
        <w:shd w:val="clear" w:color="auto" w:fill="FFFFFF"/>
        <w:jc w:val="center"/>
        <w:rPr>
          <w:b/>
          <w:sz w:val="24"/>
          <w:szCs w:val="24"/>
        </w:rPr>
      </w:pPr>
      <w:r w:rsidRPr="00207968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374CC" w:rsidRPr="00207968" w:rsidRDefault="00293319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207968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207968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207968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207968">
        <w:rPr>
          <w:b w:val="0"/>
          <w:sz w:val="24"/>
          <w:szCs w:val="24"/>
        </w:rPr>
        <w:t xml:space="preserve">ПРОТОКОЛ № </w:t>
      </w:r>
      <w:r w:rsidR="00B362B6" w:rsidRPr="00207968">
        <w:rPr>
          <w:b w:val="0"/>
          <w:sz w:val="24"/>
          <w:szCs w:val="24"/>
        </w:rPr>
        <w:t>SH-2015/337</w:t>
      </w:r>
      <w:r w:rsidRPr="00207968">
        <w:rPr>
          <w:b w:val="0"/>
          <w:sz w:val="24"/>
          <w:szCs w:val="24"/>
        </w:rPr>
        <w:t xml:space="preserve"> от </w:t>
      </w:r>
      <w:r w:rsidR="00B362B6" w:rsidRPr="00207968">
        <w:rPr>
          <w:b w:val="0"/>
          <w:sz w:val="24"/>
          <w:szCs w:val="24"/>
        </w:rPr>
        <w:t>31.03.2015</w:t>
      </w:r>
    </w:p>
    <w:p w:rsidR="0047719C" w:rsidRPr="00207968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207968">
        <w:rPr>
          <w:sz w:val="24"/>
          <w:szCs w:val="24"/>
        </w:rPr>
        <w:t xml:space="preserve"> </w:t>
      </w:r>
      <w:r w:rsidR="005207D7" w:rsidRPr="00207968">
        <w:rPr>
          <w:sz w:val="24"/>
          <w:szCs w:val="24"/>
        </w:rPr>
        <w:t xml:space="preserve"> «</w:t>
      </w:r>
      <w:r w:rsidR="00006812" w:rsidRPr="00207968">
        <w:rPr>
          <w:sz w:val="24"/>
          <w:szCs w:val="24"/>
        </w:rPr>
        <w:t>Открытие доступа к поданным заявкам»</w:t>
      </w:r>
    </w:p>
    <w:p w:rsidR="0047719C" w:rsidRPr="00207968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207968">
        <w:rPr>
          <w:sz w:val="24"/>
          <w:szCs w:val="24"/>
        </w:rPr>
        <w:tab/>
      </w:r>
      <w:r w:rsidRPr="00207968">
        <w:rPr>
          <w:sz w:val="24"/>
          <w:szCs w:val="24"/>
        </w:rPr>
        <w:tab/>
      </w:r>
      <w:r w:rsidRPr="00207968">
        <w:rPr>
          <w:sz w:val="24"/>
          <w:szCs w:val="24"/>
        </w:rPr>
        <w:tab/>
      </w:r>
      <w:r w:rsidRPr="00207968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207968" w:rsidTr="00171990">
        <w:tc>
          <w:tcPr>
            <w:tcW w:w="8220" w:type="dxa"/>
          </w:tcPr>
          <w:p w:rsidR="0047719C" w:rsidRPr="00207968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7968">
              <w:rPr>
                <w:sz w:val="24"/>
                <w:szCs w:val="24"/>
              </w:rPr>
              <w:t xml:space="preserve">Вид процедуры закупки: </w:t>
            </w:r>
            <w:r w:rsidR="00B362B6" w:rsidRPr="00207968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207968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207968" w:rsidTr="00171990">
        <w:tc>
          <w:tcPr>
            <w:tcW w:w="8220" w:type="dxa"/>
          </w:tcPr>
          <w:p w:rsidR="0047719C" w:rsidRPr="00207968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207968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207968" w:rsidRDefault="00213FAC" w:rsidP="00213FAC">
      <w:pPr>
        <w:ind w:right="141"/>
        <w:rPr>
          <w:sz w:val="24"/>
          <w:szCs w:val="24"/>
        </w:rPr>
      </w:pPr>
      <w:r w:rsidRPr="00207968">
        <w:rPr>
          <w:sz w:val="24"/>
          <w:szCs w:val="24"/>
        </w:rPr>
        <w:t xml:space="preserve">Заказчик: </w:t>
      </w:r>
      <w:r w:rsidR="00B362B6" w:rsidRPr="00207968">
        <w:rPr>
          <w:sz w:val="24"/>
          <w:szCs w:val="24"/>
        </w:rPr>
        <w:t>Акционерное общество «Сибирский химический комбинат»</w:t>
      </w:r>
    </w:p>
    <w:p w:rsidR="00213FAC" w:rsidRPr="00207968" w:rsidRDefault="00213FAC" w:rsidP="00213FAC">
      <w:pPr>
        <w:ind w:right="141"/>
        <w:rPr>
          <w:sz w:val="24"/>
          <w:szCs w:val="24"/>
        </w:rPr>
      </w:pPr>
      <w:r w:rsidRPr="00207968">
        <w:rPr>
          <w:sz w:val="24"/>
          <w:szCs w:val="24"/>
        </w:rPr>
        <w:t xml:space="preserve">Место нахождения заказчика: </w:t>
      </w:r>
      <w:r w:rsidR="00B362B6" w:rsidRPr="00207968">
        <w:rPr>
          <w:sz w:val="24"/>
          <w:szCs w:val="24"/>
        </w:rPr>
        <w:t>636039, Томская обл., г. Северск, ул. Курчатова, д. 1</w:t>
      </w:r>
    </w:p>
    <w:p w:rsidR="00BF25B0" w:rsidRPr="00207968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Default="0047719C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  <w:r w:rsidRPr="00207968">
        <w:rPr>
          <w:sz w:val="24"/>
          <w:szCs w:val="24"/>
        </w:rPr>
        <w:t xml:space="preserve">Извещение № </w:t>
      </w:r>
      <w:r w:rsidR="00B362B6" w:rsidRPr="00207968">
        <w:rPr>
          <w:sz w:val="24"/>
          <w:szCs w:val="24"/>
        </w:rPr>
        <w:t>SH-18483</w:t>
      </w:r>
      <w:r w:rsidRPr="00207968">
        <w:rPr>
          <w:sz w:val="24"/>
          <w:szCs w:val="24"/>
        </w:rPr>
        <w:t xml:space="preserve"> о проведении </w:t>
      </w:r>
      <w:r w:rsidR="00AF5267" w:rsidRPr="00207968">
        <w:rPr>
          <w:sz w:val="24"/>
          <w:szCs w:val="24"/>
        </w:rPr>
        <w:t>запроса цен</w:t>
      </w:r>
      <w:r w:rsidRPr="00207968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207968">
          <w:rPr>
            <w:rStyle w:val="a3"/>
            <w:color w:val="auto"/>
            <w:sz w:val="24"/>
            <w:szCs w:val="24"/>
            <w:lang w:val="en-US"/>
          </w:rPr>
          <w:t>http</w:t>
        </w:r>
        <w:r w:rsidRPr="00207968">
          <w:rPr>
            <w:rStyle w:val="a3"/>
            <w:color w:val="auto"/>
            <w:sz w:val="24"/>
            <w:szCs w:val="24"/>
          </w:rPr>
          <w:t>://</w:t>
        </w:r>
        <w:r w:rsidRPr="0020796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07968">
          <w:rPr>
            <w:rStyle w:val="a3"/>
            <w:color w:val="auto"/>
            <w:sz w:val="24"/>
            <w:szCs w:val="24"/>
          </w:rPr>
          <w:t>.</w:t>
        </w:r>
        <w:r w:rsidRPr="0020796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07968">
          <w:rPr>
            <w:rStyle w:val="a3"/>
            <w:color w:val="auto"/>
            <w:sz w:val="24"/>
            <w:szCs w:val="24"/>
          </w:rPr>
          <w:t>.</w:t>
        </w:r>
        <w:r w:rsidRPr="0020796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207968">
        <w:rPr>
          <w:snapToGrid w:val="0"/>
          <w:sz w:val="24"/>
          <w:szCs w:val="24"/>
        </w:rPr>
        <w:t xml:space="preserve"> </w:t>
      </w:r>
      <w:r w:rsidRPr="00207968">
        <w:rPr>
          <w:sz w:val="24"/>
          <w:szCs w:val="24"/>
        </w:rPr>
        <w:t xml:space="preserve">№ </w:t>
      </w:r>
      <w:r w:rsidR="00B362B6" w:rsidRPr="00207968">
        <w:rPr>
          <w:sz w:val="24"/>
          <w:szCs w:val="24"/>
        </w:rPr>
        <w:t>150324/0506/182</w:t>
      </w:r>
      <w:r w:rsidRPr="00207968">
        <w:rPr>
          <w:sz w:val="24"/>
          <w:szCs w:val="24"/>
        </w:rPr>
        <w:t xml:space="preserve"> дата</w:t>
      </w:r>
      <w:r w:rsidRPr="00207968">
        <w:rPr>
          <w:snapToGrid w:val="0"/>
          <w:sz w:val="24"/>
          <w:szCs w:val="24"/>
        </w:rPr>
        <w:t xml:space="preserve"> </w:t>
      </w:r>
      <w:r w:rsidR="00B362B6" w:rsidRPr="00207968">
        <w:rPr>
          <w:snapToGrid w:val="0"/>
          <w:sz w:val="24"/>
          <w:szCs w:val="24"/>
        </w:rPr>
        <w:t>24.03.2015</w:t>
      </w:r>
      <w:r w:rsidRPr="00207968">
        <w:rPr>
          <w:snapToGrid w:val="0"/>
          <w:sz w:val="24"/>
          <w:szCs w:val="24"/>
        </w:rPr>
        <w:t xml:space="preserve"> со следующими существенными условиями</w:t>
      </w:r>
      <w:r w:rsidRPr="00C00F43">
        <w:rPr>
          <w:snapToGrid w:val="0"/>
          <w:sz w:val="24"/>
          <w:szCs w:val="24"/>
        </w:rPr>
        <w:t xml:space="preserve"> исполнения договора:</w:t>
      </w:r>
    </w:p>
    <w:p w:rsidR="00207968" w:rsidRPr="00207968" w:rsidRDefault="00207968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3708"/>
        <w:gridCol w:w="3805"/>
        <w:gridCol w:w="992"/>
        <w:gridCol w:w="851"/>
      </w:tblGrid>
      <w:tr w:rsidR="00207968" w:rsidRPr="00207968" w:rsidTr="00207968">
        <w:trPr>
          <w:trHeight w:val="377"/>
        </w:trPr>
        <w:tc>
          <w:tcPr>
            <w:tcW w:w="567" w:type="dxa"/>
            <w:vAlign w:val="center"/>
          </w:tcPr>
          <w:p w:rsidR="00207968" w:rsidRPr="00207968" w:rsidRDefault="00207968" w:rsidP="00462F97">
            <w:pPr>
              <w:pStyle w:val="a8"/>
              <w:ind w:left="0" w:right="-30"/>
              <w:jc w:val="center"/>
              <w:rPr>
                <w:b/>
              </w:rPr>
            </w:pPr>
            <w:r w:rsidRPr="00207968">
              <w:rPr>
                <w:b/>
              </w:rPr>
              <w:t>№ п/п</w:t>
            </w:r>
          </w:p>
        </w:tc>
        <w:tc>
          <w:tcPr>
            <w:tcW w:w="3708" w:type="dxa"/>
            <w:vAlign w:val="center"/>
          </w:tcPr>
          <w:p w:rsidR="00207968" w:rsidRPr="00207968" w:rsidRDefault="00207968" w:rsidP="00462F97">
            <w:pPr>
              <w:pStyle w:val="a8"/>
              <w:ind w:left="0" w:right="-30"/>
              <w:jc w:val="center"/>
              <w:rPr>
                <w:i w:val="0"/>
              </w:rPr>
            </w:pPr>
            <w:r w:rsidRPr="00207968">
              <w:rPr>
                <w:b/>
              </w:rPr>
              <w:t>Наименование товара, комплектность</w:t>
            </w:r>
          </w:p>
        </w:tc>
        <w:tc>
          <w:tcPr>
            <w:tcW w:w="3805" w:type="dxa"/>
            <w:vAlign w:val="center"/>
          </w:tcPr>
          <w:p w:rsidR="00207968" w:rsidRPr="00207968" w:rsidRDefault="00207968" w:rsidP="00462F97">
            <w:pPr>
              <w:pStyle w:val="a8"/>
              <w:ind w:left="0" w:right="-30"/>
              <w:jc w:val="center"/>
              <w:rPr>
                <w:i w:val="0"/>
              </w:rPr>
            </w:pPr>
            <w:r w:rsidRPr="00207968">
              <w:rPr>
                <w:b/>
              </w:rPr>
              <w:t>Технические характеристики</w:t>
            </w:r>
          </w:p>
        </w:tc>
        <w:tc>
          <w:tcPr>
            <w:tcW w:w="992" w:type="dxa"/>
            <w:vAlign w:val="center"/>
          </w:tcPr>
          <w:p w:rsidR="00207968" w:rsidRPr="00207968" w:rsidRDefault="00207968" w:rsidP="00462F97">
            <w:pPr>
              <w:pStyle w:val="a8"/>
              <w:ind w:left="0" w:right="-30"/>
              <w:jc w:val="center"/>
              <w:rPr>
                <w:b/>
              </w:rPr>
            </w:pPr>
            <w:r w:rsidRPr="00207968">
              <w:rPr>
                <w:b/>
              </w:rPr>
              <w:t>Кол-во</w:t>
            </w:r>
          </w:p>
          <w:p w:rsidR="00207968" w:rsidRPr="00207968" w:rsidRDefault="00207968" w:rsidP="00462F97">
            <w:pPr>
              <w:pStyle w:val="a8"/>
              <w:ind w:left="0" w:right="-30"/>
              <w:jc w:val="center"/>
              <w:rPr>
                <w:i w:val="0"/>
              </w:rPr>
            </w:pPr>
          </w:p>
        </w:tc>
        <w:tc>
          <w:tcPr>
            <w:tcW w:w="851" w:type="dxa"/>
            <w:vAlign w:val="center"/>
          </w:tcPr>
          <w:p w:rsidR="00207968" w:rsidRPr="00207968" w:rsidRDefault="00207968" w:rsidP="00462F97">
            <w:pPr>
              <w:pStyle w:val="a8"/>
              <w:ind w:left="0" w:right="-30"/>
              <w:jc w:val="center"/>
              <w:rPr>
                <w:b/>
                <w:lang w:val="en-US"/>
              </w:rPr>
            </w:pPr>
            <w:r w:rsidRPr="00207968">
              <w:rPr>
                <w:b/>
              </w:rPr>
              <w:t>Ед</w:t>
            </w:r>
            <w:r w:rsidRPr="00207968">
              <w:rPr>
                <w:b/>
                <w:lang w:val="en-US"/>
              </w:rPr>
              <w:t>.</w:t>
            </w:r>
          </w:p>
          <w:p w:rsidR="00207968" w:rsidRPr="00207968" w:rsidRDefault="00207968" w:rsidP="00462F97">
            <w:pPr>
              <w:pStyle w:val="a8"/>
              <w:ind w:left="0" w:right="-30"/>
              <w:jc w:val="center"/>
              <w:rPr>
                <w:b/>
              </w:rPr>
            </w:pPr>
            <w:r w:rsidRPr="00207968">
              <w:rPr>
                <w:b/>
              </w:rPr>
              <w:t xml:space="preserve"> изм.</w:t>
            </w:r>
          </w:p>
          <w:p w:rsidR="00207968" w:rsidRPr="00207968" w:rsidRDefault="00207968" w:rsidP="00462F97">
            <w:pPr>
              <w:pStyle w:val="a8"/>
              <w:ind w:left="0" w:right="-30"/>
              <w:jc w:val="center"/>
            </w:pPr>
          </w:p>
        </w:tc>
      </w:tr>
      <w:tr w:rsidR="00207968" w:rsidRPr="00207968" w:rsidTr="00207968">
        <w:trPr>
          <w:trHeight w:val="274"/>
        </w:trPr>
        <w:tc>
          <w:tcPr>
            <w:tcW w:w="567" w:type="dxa"/>
            <w:vAlign w:val="center"/>
          </w:tcPr>
          <w:p w:rsidR="00207968" w:rsidRPr="00207968" w:rsidRDefault="00207968" w:rsidP="00462F97">
            <w:pPr>
              <w:pStyle w:val="a8"/>
              <w:ind w:left="0" w:right="-30"/>
              <w:jc w:val="left"/>
            </w:pPr>
            <w:r w:rsidRPr="00207968">
              <w:t>1</w:t>
            </w:r>
          </w:p>
        </w:tc>
        <w:tc>
          <w:tcPr>
            <w:tcW w:w="3708" w:type="dxa"/>
            <w:vAlign w:val="center"/>
          </w:tcPr>
          <w:p w:rsidR="00207968" w:rsidRPr="00207968" w:rsidRDefault="00207968" w:rsidP="00462F97">
            <w:pPr>
              <w:rPr>
                <w:color w:val="000000"/>
                <w:sz w:val="24"/>
                <w:szCs w:val="24"/>
              </w:rPr>
            </w:pPr>
            <w:r w:rsidRPr="00207968">
              <w:rPr>
                <w:sz w:val="24"/>
                <w:szCs w:val="24"/>
              </w:rPr>
              <w:t>Топливо дизельное летнее</w:t>
            </w:r>
          </w:p>
        </w:tc>
        <w:tc>
          <w:tcPr>
            <w:tcW w:w="3805" w:type="dxa"/>
            <w:vAlign w:val="center"/>
          </w:tcPr>
          <w:p w:rsidR="00207968" w:rsidRPr="00207968" w:rsidRDefault="00207968" w:rsidP="00462F97">
            <w:pPr>
              <w:pStyle w:val="20"/>
              <w:ind w:right="153" w:firstLine="0"/>
              <w:jc w:val="left"/>
            </w:pPr>
            <w:r w:rsidRPr="00207968">
              <w:t>В соответствие с</w:t>
            </w:r>
          </w:p>
          <w:p w:rsidR="00207968" w:rsidRPr="00207968" w:rsidRDefault="00207968" w:rsidP="00462F97">
            <w:pPr>
              <w:pStyle w:val="20"/>
              <w:ind w:right="153" w:firstLine="0"/>
              <w:jc w:val="left"/>
            </w:pPr>
            <w:r w:rsidRPr="00207968">
              <w:t>ГОСТ 305-82 с изм. 1-8,</w:t>
            </w:r>
          </w:p>
          <w:p w:rsidR="00207968" w:rsidRPr="00207968" w:rsidRDefault="00207968" w:rsidP="00462F97">
            <w:pPr>
              <w:rPr>
                <w:color w:val="000000"/>
                <w:sz w:val="24"/>
                <w:szCs w:val="24"/>
              </w:rPr>
            </w:pPr>
            <w:r w:rsidRPr="00207968">
              <w:rPr>
                <w:sz w:val="24"/>
                <w:szCs w:val="24"/>
              </w:rPr>
              <w:t>ГОСТ Р52368-2005 или ТУ действительным на территории РФ</w:t>
            </w:r>
          </w:p>
        </w:tc>
        <w:tc>
          <w:tcPr>
            <w:tcW w:w="992" w:type="dxa"/>
            <w:vAlign w:val="center"/>
          </w:tcPr>
          <w:p w:rsidR="00207968" w:rsidRPr="00207968" w:rsidRDefault="00207968" w:rsidP="00462F97">
            <w:pPr>
              <w:pStyle w:val="a8"/>
              <w:ind w:left="0" w:right="-30"/>
              <w:jc w:val="left"/>
            </w:pPr>
            <w:r w:rsidRPr="00207968">
              <w:t>54660</w:t>
            </w:r>
          </w:p>
        </w:tc>
        <w:tc>
          <w:tcPr>
            <w:tcW w:w="851" w:type="dxa"/>
            <w:vAlign w:val="center"/>
          </w:tcPr>
          <w:p w:rsidR="00207968" w:rsidRPr="00207968" w:rsidRDefault="00207968" w:rsidP="00462F97">
            <w:pPr>
              <w:shd w:val="clear" w:color="auto" w:fill="FFFFFF"/>
              <w:spacing w:line="274" w:lineRule="exact"/>
              <w:rPr>
                <w:sz w:val="24"/>
                <w:szCs w:val="24"/>
                <w:lang w:val="en-US"/>
              </w:rPr>
            </w:pPr>
            <w:r w:rsidRPr="00207968">
              <w:rPr>
                <w:sz w:val="24"/>
                <w:szCs w:val="24"/>
              </w:rPr>
              <w:t>кг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07968" w:rsidRPr="00207968" w:rsidRDefault="00207968" w:rsidP="00207968">
            <w:pPr>
              <w:rPr>
                <w:sz w:val="24"/>
                <w:szCs w:val="24"/>
              </w:rPr>
            </w:pPr>
            <w:r w:rsidRPr="00207968">
              <w:rPr>
                <w:b/>
                <w:sz w:val="24"/>
                <w:szCs w:val="24"/>
              </w:rPr>
              <w:t>2 158 341, 20</w:t>
            </w:r>
            <w:r w:rsidRPr="00207968">
              <w:rPr>
                <w:sz w:val="24"/>
                <w:szCs w:val="24"/>
              </w:rPr>
              <w:t xml:space="preserve"> </w:t>
            </w:r>
            <w:r w:rsidRPr="00207968">
              <w:rPr>
                <w:b/>
                <w:sz w:val="24"/>
                <w:szCs w:val="24"/>
              </w:rPr>
              <w:t>руб</w:t>
            </w:r>
            <w:r w:rsidRPr="00207968">
              <w:rPr>
                <w:sz w:val="24"/>
                <w:szCs w:val="24"/>
              </w:rPr>
              <w:t xml:space="preserve"> (два миллиона сто пятьдесят восемь тысяч триста сорок один рубль 20 коп), включая НДС 18%.</w:t>
            </w:r>
          </w:p>
          <w:p w:rsidR="0047719C" w:rsidRPr="00207968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207968" w:rsidRPr="00207968" w:rsidRDefault="00207968" w:rsidP="00207968">
            <w:pPr>
              <w:rPr>
                <w:sz w:val="24"/>
                <w:szCs w:val="24"/>
              </w:rPr>
            </w:pPr>
            <w:r w:rsidRPr="00207968">
              <w:rPr>
                <w:b/>
                <w:sz w:val="24"/>
                <w:szCs w:val="24"/>
              </w:rPr>
              <w:t>1 829 102, 71 руб</w:t>
            </w:r>
            <w:r w:rsidRPr="00207968">
              <w:rPr>
                <w:sz w:val="24"/>
                <w:szCs w:val="24"/>
              </w:rPr>
              <w:t xml:space="preserve"> (один миллион восемьсот двадцать девять тысяч сто два рубля 71 коп)</w:t>
            </w:r>
          </w:p>
          <w:p w:rsidR="00213FAC" w:rsidRPr="00207968" w:rsidRDefault="00213FA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207968" w:rsidRDefault="00207968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07968">
              <w:rPr>
                <w:sz w:val="24"/>
                <w:szCs w:val="24"/>
              </w:rPr>
              <w:t>Начальная максимальная цена договора включает в себя: стоимость товара, налоги, страхование, уплату таможенных пошлин,</w:t>
            </w:r>
            <w:r w:rsidRPr="00207968">
              <w:rPr>
                <w:color w:val="000000"/>
                <w:sz w:val="24"/>
                <w:szCs w:val="24"/>
                <w:lang w:eastAsia="en-US"/>
              </w:rPr>
              <w:t xml:space="preserve"> транспортные расходы, связанные с доставкой товара до нефтебазы (нефтехранилища) Поставщика, стоимость услуг по хранению, отпуску товара</w:t>
            </w:r>
            <w:r w:rsidRPr="00207968">
              <w:rPr>
                <w:sz w:val="24"/>
                <w:szCs w:val="24"/>
              </w:rPr>
              <w:t xml:space="preserve"> сборы и другие расходы, связанные с исполнением договора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207968" w:rsidRPr="00207968" w:rsidRDefault="00207968" w:rsidP="00207968">
            <w:pPr>
              <w:rPr>
                <w:sz w:val="24"/>
                <w:szCs w:val="24"/>
              </w:rPr>
            </w:pPr>
            <w:r w:rsidRPr="00207968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47719C" w:rsidRPr="00207968" w:rsidRDefault="00207968" w:rsidP="0020796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7968">
              <w:rPr>
                <w:sz w:val="24"/>
                <w:szCs w:val="24"/>
              </w:rPr>
              <w:t xml:space="preserve">          Способ доставки – самовывоз отдельными партиями автомобильным транспортом  представителя покупателя (автоцистернами) 1 (один) раз в 1-2 недели с ближайших нефтебаз (нефтехранилищ) к г. Северку (либо территория г. Северска) по мере возникновения потребности по заявке покупателя. Все нефтебазы (нефтехранилища) Поставщика (на которых будет производиться заправка топливозаправщика) должны находиться в радиусе не более 20 км от местоположения заказчика (г.Северск, ул. Предзаводская, 9).</w:t>
            </w:r>
            <w:r w:rsidRPr="00207968">
              <w:rPr>
                <w:sz w:val="24"/>
                <w:szCs w:val="24"/>
              </w:rPr>
              <w:br/>
              <w:t xml:space="preserve">           Объём разовой заправки от 1000 л. до 7037 л. Поставщик должен иметь возможность заправки автомобиля-топливозаправщика представителя Покупателя (от 1000 л. до объёма бензовоза в соответствии с документацией 7037 л.) в течение 2 рабочих дней с </w:t>
            </w:r>
            <w:r w:rsidRPr="00207968">
              <w:rPr>
                <w:sz w:val="24"/>
                <w:szCs w:val="24"/>
              </w:rPr>
              <w:lastRenderedPageBreak/>
              <w:t>момента поступления заявки от Заказчика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207968" w:rsidRDefault="00207968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07968">
              <w:rPr>
                <w:sz w:val="24"/>
                <w:szCs w:val="24"/>
              </w:rPr>
              <w:t>в течение 2 квартала 2015 года, отдельными партиями по заявке Покупателя в течение 2-х рабочих дней с момента предоставления заявки. Начало поставки не позднее 10 календарных дней с момента заключения договора, окончание поставки – до исполнения обязательств по договору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207968" w:rsidRDefault="00207968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07968">
              <w:rPr>
                <w:sz w:val="24"/>
                <w:szCs w:val="24"/>
              </w:rPr>
              <w:t>100% оплата за каждую поставленную партию продукции в течение 14 календарных дней после предоставления всех отгрузочных документов (счет-фактура, товарная накладная), паспорта качества и др. подтверждающих документов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207968" w:rsidRDefault="00B362B6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7968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207968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207968">
        <w:rPr>
          <w:sz w:val="24"/>
          <w:szCs w:val="24"/>
        </w:rPr>
        <w:t xml:space="preserve">Процедура открытия доступа к поданным заявкам на участие в открытом запросе </w:t>
      </w:r>
      <w:r w:rsidR="006E27B9" w:rsidRPr="00207968">
        <w:rPr>
          <w:sz w:val="24"/>
          <w:szCs w:val="24"/>
        </w:rPr>
        <w:t>цен</w:t>
      </w:r>
      <w:r w:rsidRPr="00207968">
        <w:rPr>
          <w:sz w:val="24"/>
          <w:szCs w:val="24"/>
        </w:rPr>
        <w:t xml:space="preserve"> состоялась «</w:t>
      </w:r>
      <w:r w:rsidR="00B362B6" w:rsidRPr="00207968">
        <w:rPr>
          <w:sz w:val="24"/>
          <w:szCs w:val="24"/>
        </w:rPr>
        <w:t>31</w:t>
      </w:r>
      <w:r w:rsidRPr="00207968">
        <w:rPr>
          <w:sz w:val="24"/>
          <w:szCs w:val="24"/>
        </w:rPr>
        <w:t xml:space="preserve">» </w:t>
      </w:r>
      <w:r w:rsidR="00B362B6" w:rsidRPr="00207968">
        <w:rPr>
          <w:sz w:val="24"/>
          <w:szCs w:val="24"/>
        </w:rPr>
        <w:t>марта</w:t>
      </w:r>
      <w:r w:rsidRPr="00207968">
        <w:rPr>
          <w:sz w:val="24"/>
          <w:szCs w:val="24"/>
        </w:rPr>
        <w:t xml:space="preserve"> </w:t>
      </w:r>
      <w:r w:rsidR="00B362B6" w:rsidRPr="00207968">
        <w:rPr>
          <w:sz w:val="24"/>
          <w:szCs w:val="24"/>
        </w:rPr>
        <w:t>2015</w:t>
      </w:r>
      <w:r w:rsidRPr="00207968">
        <w:rPr>
          <w:sz w:val="24"/>
          <w:szCs w:val="24"/>
        </w:rPr>
        <w:t xml:space="preserve">. в </w:t>
      </w:r>
      <w:r w:rsidR="00B362B6" w:rsidRPr="00207968">
        <w:rPr>
          <w:sz w:val="24"/>
          <w:szCs w:val="24"/>
        </w:rPr>
        <w:t>12:00</w:t>
      </w:r>
      <w:r w:rsidRPr="00207968">
        <w:rPr>
          <w:sz w:val="24"/>
          <w:szCs w:val="24"/>
        </w:rPr>
        <w:t xml:space="preserve"> на электронной площадке </w:t>
      </w:r>
      <w:r w:rsidR="00B362B6" w:rsidRPr="00207968">
        <w:rPr>
          <w:sz w:val="22"/>
          <w:szCs w:val="22"/>
        </w:rPr>
        <w:t>www.a-k-d.ru</w:t>
      </w:r>
      <w:r w:rsidRPr="00207968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207968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207968" w:rsidRDefault="00BF25B0" w:rsidP="00BF25B0">
      <w:pPr>
        <w:shd w:val="clear" w:color="auto" w:fill="FFFFFF"/>
        <w:rPr>
          <w:sz w:val="24"/>
          <w:szCs w:val="24"/>
        </w:rPr>
      </w:pPr>
      <w:r w:rsidRPr="00207968">
        <w:rPr>
          <w:sz w:val="24"/>
          <w:szCs w:val="24"/>
        </w:rPr>
        <w:t xml:space="preserve">Количество поданных заявок на участие в </w:t>
      </w:r>
      <w:r w:rsidR="00006812" w:rsidRPr="00207968">
        <w:rPr>
          <w:sz w:val="24"/>
          <w:szCs w:val="24"/>
        </w:rPr>
        <w:t>запросе ц</w:t>
      </w:r>
      <w:r w:rsidR="008365A3" w:rsidRPr="00207968">
        <w:rPr>
          <w:sz w:val="24"/>
          <w:szCs w:val="24"/>
        </w:rPr>
        <w:t>е</w:t>
      </w:r>
      <w:r w:rsidR="00006812" w:rsidRPr="00207968">
        <w:rPr>
          <w:sz w:val="24"/>
          <w:szCs w:val="24"/>
        </w:rPr>
        <w:t>н</w:t>
      </w:r>
      <w:r w:rsidRPr="00207968">
        <w:rPr>
          <w:sz w:val="24"/>
          <w:szCs w:val="24"/>
        </w:rPr>
        <w:t xml:space="preserve"> </w:t>
      </w:r>
      <w:r w:rsidR="0047719C" w:rsidRPr="00207968">
        <w:rPr>
          <w:sz w:val="24"/>
          <w:szCs w:val="24"/>
        </w:rPr>
        <w:t>–</w:t>
      </w:r>
      <w:r w:rsidRPr="00207968">
        <w:rPr>
          <w:sz w:val="24"/>
          <w:szCs w:val="24"/>
        </w:rPr>
        <w:t xml:space="preserve"> </w:t>
      </w:r>
      <w:r w:rsidR="00B362B6" w:rsidRPr="00207968">
        <w:rPr>
          <w:sz w:val="24"/>
          <w:szCs w:val="24"/>
        </w:rPr>
        <w:t>3</w:t>
      </w:r>
      <w:r w:rsidRPr="00207968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07968">
        <w:rPr>
          <w:sz w:val="24"/>
          <w:szCs w:val="24"/>
        </w:rPr>
        <w:t>Результаты открытие доступа к поданным</w:t>
      </w:r>
      <w:r w:rsidRPr="00213FAC">
        <w:rPr>
          <w:sz w:val="24"/>
          <w:szCs w:val="24"/>
        </w:rPr>
        <w:t xml:space="preserve">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5"/>
        <w:gridCol w:w="1656"/>
        <w:gridCol w:w="1278"/>
        <w:gridCol w:w="2488"/>
        <w:gridCol w:w="2310"/>
      </w:tblGrid>
      <w:tr w:rsidR="00B84B16" w:rsidRPr="00207968" w:rsidTr="00207968">
        <w:tc>
          <w:tcPr>
            <w:tcW w:w="1297" w:type="pct"/>
            <w:shd w:val="clear" w:color="auto" w:fill="auto"/>
            <w:hideMark/>
          </w:tcPr>
          <w:p w:rsidR="00B84B16" w:rsidRPr="0020796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796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20796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7968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20796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796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20796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796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207968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7968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221B91" w:rsidRPr="00207968" w:rsidTr="00207968">
        <w:tc>
          <w:tcPr>
            <w:tcW w:w="1297" w:type="pct"/>
            <w:shd w:val="clear" w:color="auto" w:fill="auto"/>
            <w:hideMark/>
          </w:tcPr>
          <w:p w:rsidR="00B362B6" w:rsidRPr="00207968" w:rsidRDefault="00B362B6" w:rsidP="00462F9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7968">
              <w:rPr>
                <w:snapToGrid w:val="0"/>
                <w:sz w:val="20"/>
              </w:rPr>
              <w:t>ОБЩЕСТВО С ОГРАНИЧЕННОЙ ОТВЕТСТВЕННОСТЬЮ «СИБИРСКАЯ ТОПЛИВНАЯ КОМПАНИЯ»</w:t>
            </w:r>
          </w:p>
        </w:tc>
        <w:tc>
          <w:tcPr>
            <w:tcW w:w="624" w:type="pct"/>
            <w:shd w:val="clear" w:color="auto" w:fill="auto"/>
          </w:tcPr>
          <w:p w:rsidR="00B362B6" w:rsidRPr="00207968" w:rsidRDefault="00B362B6" w:rsidP="00462F9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7968">
              <w:rPr>
                <w:snapToGrid w:val="0"/>
                <w:sz w:val="20"/>
                <w:lang w:val="en-US"/>
              </w:rPr>
              <w:t>7017259830</w:t>
            </w:r>
          </w:p>
        </w:tc>
        <w:tc>
          <w:tcPr>
            <w:tcW w:w="741" w:type="pct"/>
            <w:shd w:val="clear" w:color="auto" w:fill="auto"/>
          </w:tcPr>
          <w:p w:rsidR="00B362B6" w:rsidRPr="00207968" w:rsidRDefault="00B362B6" w:rsidP="00462F97">
            <w:pPr>
              <w:jc w:val="both"/>
              <w:rPr>
                <w:sz w:val="24"/>
                <w:szCs w:val="24"/>
              </w:rPr>
            </w:pPr>
            <w:r w:rsidRPr="00207968">
              <w:rPr>
                <w:snapToGrid w:val="0"/>
                <w:sz w:val="20"/>
                <w:lang w:val="en-US"/>
              </w:rPr>
              <w:t>26.03.2015 08:53:53</w:t>
            </w:r>
          </w:p>
        </w:tc>
        <w:tc>
          <w:tcPr>
            <w:tcW w:w="1088" w:type="pct"/>
            <w:shd w:val="clear" w:color="auto" w:fill="auto"/>
          </w:tcPr>
          <w:p w:rsidR="00B362B6" w:rsidRPr="00207968" w:rsidRDefault="00B362B6" w:rsidP="00462F9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7968">
              <w:rPr>
                <w:snapToGrid w:val="0"/>
                <w:sz w:val="20"/>
              </w:rPr>
              <w:t>634024, ТОМСКАЯ ОБЛ, ТОМСК Г, ПРОФСОЮЗНАЯ УЛ, 28/1, 1</w:t>
            </w:r>
          </w:p>
        </w:tc>
        <w:tc>
          <w:tcPr>
            <w:tcW w:w="1250" w:type="pct"/>
            <w:shd w:val="clear" w:color="auto" w:fill="auto"/>
          </w:tcPr>
          <w:p w:rsidR="00B362B6" w:rsidRPr="00207968" w:rsidRDefault="00B362B6" w:rsidP="00462F9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7968">
              <w:rPr>
                <w:snapToGrid w:val="0"/>
                <w:sz w:val="20"/>
                <w:lang w:val="en-US"/>
              </w:rPr>
              <w:t>2.022.037,38 РУБ. С НДС</w:t>
            </w:r>
          </w:p>
        </w:tc>
      </w:tr>
      <w:tr w:rsidR="00221B91" w:rsidRPr="00207968" w:rsidTr="00207968">
        <w:tc>
          <w:tcPr>
            <w:tcW w:w="1297" w:type="pct"/>
            <w:shd w:val="clear" w:color="auto" w:fill="auto"/>
            <w:hideMark/>
          </w:tcPr>
          <w:p w:rsidR="00B362B6" w:rsidRPr="00221B91" w:rsidRDefault="00221B91" w:rsidP="00462F9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БУЗОВЕРОВ П.В.</w:t>
            </w:r>
          </w:p>
        </w:tc>
        <w:tc>
          <w:tcPr>
            <w:tcW w:w="624" w:type="pct"/>
            <w:shd w:val="clear" w:color="auto" w:fill="auto"/>
          </w:tcPr>
          <w:p w:rsidR="00B362B6" w:rsidRPr="00207968" w:rsidRDefault="00221B91" w:rsidP="00462F9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702400243522</w:t>
            </w:r>
          </w:p>
        </w:tc>
        <w:tc>
          <w:tcPr>
            <w:tcW w:w="741" w:type="pct"/>
            <w:shd w:val="clear" w:color="auto" w:fill="auto"/>
          </w:tcPr>
          <w:p w:rsidR="00B362B6" w:rsidRPr="00207968" w:rsidRDefault="00B362B6" w:rsidP="00462F97">
            <w:pPr>
              <w:jc w:val="both"/>
              <w:rPr>
                <w:sz w:val="24"/>
                <w:szCs w:val="24"/>
              </w:rPr>
            </w:pPr>
            <w:r w:rsidRPr="00207968">
              <w:rPr>
                <w:snapToGrid w:val="0"/>
                <w:sz w:val="20"/>
                <w:lang w:val="en-US"/>
              </w:rPr>
              <w:t>27.03.2015 09:50:07</w:t>
            </w:r>
          </w:p>
        </w:tc>
        <w:tc>
          <w:tcPr>
            <w:tcW w:w="1088" w:type="pct"/>
            <w:shd w:val="clear" w:color="auto" w:fill="auto"/>
          </w:tcPr>
          <w:p w:rsidR="00B362B6" w:rsidRPr="00207968" w:rsidRDefault="00221B91" w:rsidP="00221B9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636000</w:t>
            </w:r>
            <w:r w:rsidR="00B362B6" w:rsidRPr="00207968">
              <w:rPr>
                <w:snapToGrid w:val="0"/>
                <w:sz w:val="20"/>
              </w:rPr>
              <w:t xml:space="preserve">, ТОМСКАЯ ОБЛ, </w:t>
            </w:r>
            <w:r>
              <w:rPr>
                <w:snapToGrid w:val="0"/>
                <w:sz w:val="20"/>
              </w:rPr>
              <w:t>Г. СЕВЕРСК</w:t>
            </w:r>
            <w:r w:rsidR="00B362B6" w:rsidRPr="00207968">
              <w:rPr>
                <w:snapToGrid w:val="0"/>
                <w:sz w:val="20"/>
              </w:rPr>
              <w:t>,</w:t>
            </w:r>
            <w:r>
              <w:rPr>
                <w:snapToGrid w:val="0"/>
                <w:sz w:val="20"/>
              </w:rPr>
              <w:t xml:space="preserve"> ПР. КОММУНИСТИЧЕСКИЙ 32 КВ 60</w:t>
            </w:r>
          </w:p>
        </w:tc>
        <w:tc>
          <w:tcPr>
            <w:tcW w:w="1250" w:type="pct"/>
            <w:shd w:val="clear" w:color="auto" w:fill="auto"/>
          </w:tcPr>
          <w:p w:rsidR="00B362B6" w:rsidRPr="00207968" w:rsidRDefault="00B362B6" w:rsidP="00462F9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1B91">
              <w:rPr>
                <w:snapToGrid w:val="0"/>
                <w:sz w:val="20"/>
              </w:rPr>
              <w:t>2.152.324,96 РУБ. С НДС</w:t>
            </w:r>
          </w:p>
        </w:tc>
      </w:tr>
      <w:tr w:rsidR="00221B91" w:rsidRPr="00C00F43" w:rsidTr="00207968">
        <w:tc>
          <w:tcPr>
            <w:tcW w:w="1297" w:type="pct"/>
            <w:shd w:val="clear" w:color="auto" w:fill="auto"/>
            <w:hideMark/>
          </w:tcPr>
          <w:p w:rsidR="00B362B6" w:rsidRPr="00207968" w:rsidRDefault="00B362B6" w:rsidP="00462F9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7968">
              <w:rPr>
                <w:snapToGrid w:val="0"/>
                <w:sz w:val="20"/>
              </w:rPr>
              <w:t>ОБЩЕСТВО С ОГРАНИЧЕННОЙ ОТВЕТСТВЕННОСТЬЮ “ТОРГОВЫЙ ДОМ «АЛЬЯНС ОЙЛ»</w:t>
            </w:r>
          </w:p>
        </w:tc>
        <w:tc>
          <w:tcPr>
            <w:tcW w:w="624" w:type="pct"/>
            <w:shd w:val="clear" w:color="auto" w:fill="auto"/>
          </w:tcPr>
          <w:p w:rsidR="00B362B6" w:rsidRPr="00207968" w:rsidRDefault="00B362B6" w:rsidP="00462F9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21B91">
              <w:rPr>
                <w:snapToGrid w:val="0"/>
                <w:sz w:val="20"/>
              </w:rPr>
              <w:t>7017340696</w:t>
            </w:r>
          </w:p>
        </w:tc>
        <w:tc>
          <w:tcPr>
            <w:tcW w:w="741" w:type="pct"/>
            <w:shd w:val="clear" w:color="auto" w:fill="auto"/>
          </w:tcPr>
          <w:p w:rsidR="00B362B6" w:rsidRPr="00207968" w:rsidRDefault="00B362B6" w:rsidP="00462F97">
            <w:pPr>
              <w:jc w:val="both"/>
              <w:rPr>
                <w:sz w:val="24"/>
                <w:szCs w:val="24"/>
              </w:rPr>
            </w:pPr>
            <w:r w:rsidRPr="00221B91">
              <w:rPr>
                <w:snapToGrid w:val="0"/>
                <w:sz w:val="20"/>
              </w:rPr>
              <w:t>30.03.2015 15:28:47</w:t>
            </w:r>
          </w:p>
        </w:tc>
        <w:tc>
          <w:tcPr>
            <w:tcW w:w="1088" w:type="pct"/>
            <w:shd w:val="clear" w:color="auto" w:fill="auto"/>
          </w:tcPr>
          <w:p w:rsidR="00B362B6" w:rsidRPr="00207968" w:rsidRDefault="00B362B6" w:rsidP="00462F9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7968">
              <w:rPr>
                <w:snapToGrid w:val="0"/>
                <w:sz w:val="20"/>
              </w:rPr>
              <w:t>634024, ТОМСКАЯ ОБЛ, ТОМСК Г, ПРОФСОЮЗНАЯ УЛ, 28/1, 1</w:t>
            </w:r>
          </w:p>
        </w:tc>
        <w:tc>
          <w:tcPr>
            <w:tcW w:w="1250" w:type="pct"/>
            <w:shd w:val="clear" w:color="auto" w:fill="auto"/>
          </w:tcPr>
          <w:p w:rsidR="00B362B6" w:rsidRPr="00C00F43" w:rsidRDefault="00B362B6" w:rsidP="00462F9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7968">
              <w:rPr>
                <w:snapToGrid w:val="0"/>
                <w:sz w:val="20"/>
                <w:lang w:val="en-US"/>
              </w:rPr>
              <w:t>2.044.284,31 РУБ.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7525D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B7525D" w:rsidRDefault="00B7525D" w:rsidP="00B7525D">
      <w:pPr>
        <w:shd w:val="clear" w:color="auto" w:fill="FFFFFF"/>
        <w:jc w:val="center"/>
      </w:pPr>
    </w:p>
    <w:p w:rsidR="00B7525D" w:rsidRDefault="00B7525D" w:rsidP="00B7525D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7525D" w:rsidTr="00B7525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7525D" w:rsidRDefault="00B7525D" w:rsidP="00B7525D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7525D" w:rsidRDefault="00B7525D" w:rsidP="00B7525D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7525D" w:rsidRDefault="00B7525D" w:rsidP="00B7525D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7525D" w:rsidRDefault="00B7525D" w:rsidP="00B7525D">
            <w:pPr>
              <w:jc w:val="center"/>
            </w:pPr>
            <w:r>
              <w:t>ЭП</w:t>
            </w:r>
          </w:p>
        </w:tc>
      </w:tr>
      <w:tr w:rsidR="00B7525D" w:rsidTr="00B7525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7525D" w:rsidRDefault="00B7525D" w:rsidP="00B7525D">
            <w:pPr>
              <w:jc w:val="center"/>
            </w:pPr>
            <w:r>
              <w:lastRenderedPageBreak/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B7525D" w:rsidRDefault="00B7525D" w:rsidP="00B7525D">
            <w:pPr>
              <w:jc w:val="center"/>
            </w:pPr>
            <w:r>
              <w:t>31.03.2015</w:t>
            </w:r>
          </w:p>
        </w:tc>
        <w:tc>
          <w:tcPr>
            <w:tcW w:w="2534" w:type="dxa"/>
            <w:shd w:val="clear" w:color="auto" w:fill="auto"/>
          </w:tcPr>
          <w:p w:rsidR="00B7525D" w:rsidRDefault="00B7525D" w:rsidP="00B7525D">
            <w:pPr>
              <w:jc w:val="center"/>
            </w:pPr>
            <w: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B7525D" w:rsidRDefault="00B7525D" w:rsidP="00B7525D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B7525D">
      <w:pPr>
        <w:shd w:val="clear" w:color="auto" w:fill="FFFFFF"/>
        <w:jc w:val="center"/>
      </w:pPr>
    </w:p>
    <w:sectPr w:rsidR="00BB2276" w:rsidSect="00FF7726">
      <w:headerReference w:type="default" r:id="rId9"/>
      <w:pgSz w:w="11906" w:h="16838"/>
      <w:pgMar w:top="1134" w:right="851" w:bottom="1134" w:left="1134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0FE8" w:rsidRDefault="001E0FE8" w:rsidP="002A2F2C">
      <w:r>
        <w:separator/>
      </w:r>
    </w:p>
  </w:endnote>
  <w:endnote w:type="continuationSeparator" w:id="0">
    <w:p w:rsidR="001E0FE8" w:rsidRDefault="001E0FE8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0FE8" w:rsidRDefault="001E0FE8" w:rsidP="002A2F2C">
      <w:r>
        <w:separator/>
      </w:r>
    </w:p>
  </w:footnote>
  <w:footnote w:type="continuationSeparator" w:id="0">
    <w:p w:rsidR="001E0FE8" w:rsidRDefault="001E0FE8" w:rsidP="002A2F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CA478A" w:rsidTr="00CA478A">
      <w:tc>
        <w:tcPr>
          <w:tcW w:w="8341" w:type="dxa"/>
          <w:vAlign w:val="center"/>
        </w:tcPr>
        <w:p w:rsidR="00CA478A" w:rsidRDefault="00CA478A" w:rsidP="00CA478A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CA478A" w:rsidRDefault="00CA478A" w:rsidP="00CA478A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B362B6">
            <w:rPr>
              <w:sz w:val="20"/>
              <w:szCs w:val="24"/>
              <w:lang w:eastAsia="en-US"/>
            </w:rPr>
            <w:t>SH-2015/337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B362B6">
            <w:rPr>
              <w:sz w:val="20"/>
              <w:szCs w:val="24"/>
              <w:lang w:eastAsia="en-US"/>
            </w:rPr>
            <w:t>31.03.2015</w:t>
          </w:r>
        </w:p>
        <w:p w:rsidR="00CA478A" w:rsidRDefault="00CA478A" w:rsidP="00CA478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CA478A" w:rsidRDefault="00CA478A" w:rsidP="00CA478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293319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293319">
            <w:rPr>
              <w:sz w:val="20"/>
              <w:lang w:eastAsia="en-US"/>
            </w:rPr>
            <w:fldChar w:fldCharType="separate"/>
          </w:r>
          <w:r w:rsidR="00B7525D">
            <w:rPr>
              <w:noProof/>
              <w:sz w:val="20"/>
              <w:lang w:eastAsia="en-US"/>
            </w:rPr>
            <w:t>3</w:t>
          </w:r>
          <w:r w:rsidR="00293319">
            <w:rPr>
              <w:sz w:val="20"/>
              <w:lang w:eastAsia="en-US"/>
            </w:rPr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293319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293319">
            <w:rPr>
              <w:sz w:val="20"/>
              <w:lang w:eastAsia="en-US"/>
            </w:rPr>
            <w:fldChar w:fldCharType="separate"/>
          </w:r>
          <w:r w:rsidR="00B7525D">
            <w:rPr>
              <w:noProof/>
              <w:sz w:val="20"/>
              <w:lang w:eastAsia="en-US"/>
            </w:rPr>
            <w:t>3</w:t>
          </w:r>
          <w:r w:rsidR="00293319">
            <w:rPr>
              <w:sz w:val="20"/>
              <w:lang w:eastAsia="en-US"/>
            </w:rPr>
            <w:fldChar w:fldCharType="end"/>
          </w:r>
        </w:p>
      </w:tc>
    </w:tr>
  </w:tbl>
  <w:p w:rsidR="00CA478A" w:rsidRDefault="00CA478A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1E0FE8"/>
    <w:rsid w:val="00201179"/>
    <w:rsid w:val="00207968"/>
    <w:rsid w:val="00213FAC"/>
    <w:rsid w:val="00221B91"/>
    <w:rsid w:val="0029331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2FC1"/>
    <w:rsid w:val="00507AA3"/>
    <w:rsid w:val="005207D7"/>
    <w:rsid w:val="005718EA"/>
    <w:rsid w:val="005B2525"/>
    <w:rsid w:val="005B693C"/>
    <w:rsid w:val="005C5A1A"/>
    <w:rsid w:val="005E0644"/>
    <w:rsid w:val="006A2DD3"/>
    <w:rsid w:val="006B5BF5"/>
    <w:rsid w:val="006D6401"/>
    <w:rsid w:val="006E27B9"/>
    <w:rsid w:val="006F7305"/>
    <w:rsid w:val="007374CC"/>
    <w:rsid w:val="0081084B"/>
    <w:rsid w:val="008365A3"/>
    <w:rsid w:val="00836F64"/>
    <w:rsid w:val="008A1EC0"/>
    <w:rsid w:val="008C4495"/>
    <w:rsid w:val="008F6943"/>
    <w:rsid w:val="009030C1"/>
    <w:rsid w:val="00906DE8"/>
    <w:rsid w:val="0091130D"/>
    <w:rsid w:val="0093364D"/>
    <w:rsid w:val="00936231"/>
    <w:rsid w:val="00951F61"/>
    <w:rsid w:val="00956847"/>
    <w:rsid w:val="009A788D"/>
    <w:rsid w:val="00A3255A"/>
    <w:rsid w:val="00A40CE2"/>
    <w:rsid w:val="00A66EA0"/>
    <w:rsid w:val="00AF5267"/>
    <w:rsid w:val="00B362B6"/>
    <w:rsid w:val="00B44EDB"/>
    <w:rsid w:val="00B45E7A"/>
    <w:rsid w:val="00B73B82"/>
    <w:rsid w:val="00B7525D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A478A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A338F"/>
    <w:rsid w:val="00FD2921"/>
    <w:rsid w:val="00FE417D"/>
    <w:rsid w:val="00FF7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20">
    <w:name w:val="Body Text Indent 2"/>
    <w:basedOn w:val="a"/>
    <w:link w:val="21"/>
    <w:rsid w:val="00207968"/>
    <w:pPr>
      <w:ind w:firstLine="720"/>
      <w:jc w:val="both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207968"/>
    <w:rPr>
      <w:rFonts w:ascii="Times New Roman" w:eastAsia="Times New Roman" w:hAnsi="Times New Roman"/>
      <w:sz w:val="24"/>
      <w:szCs w:val="24"/>
    </w:rPr>
  </w:style>
  <w:style w:type="paragraph" w:styleId="a8">
    <w:name w:val="Block Text"/>
    <w:basedOn w:val="a"/>
    <w:uiPriority w:val="99"/>
    <w:rsid w:val="00207968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8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A40F8-9710-4DFB-BF92-BAB27C336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4531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dcterms:created xsi:type="dcterms:W3CDTF">2015-03-31T03:27:00Z</dcterms:created>
  <dcterms:modified xsi:type="dcterms:W3CDTF">2015-03-31T03:36:00Z</dcterms:modified>
</cp:coreProperties>
</file>