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4257" w:rsidRDefault="005751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№7408/343 Блр</w:t>
      </w:r>
      <w:proofErr w:type="gramStart"/>
      <w:r>
        <w:rPr>
          <w:rFonts w:ascii="Times New Roman" w:hAnsi="Times New Roman"/>
          <w:b/>
          <w:bCs/>
          <w:sz w:val="28"/>
        </w:rPr>
        <w:t>1</w:t>
      </w:r>
      <w:proofErr w:type="gramEnd"/>
      <w:r>
        <w:rPr>
          <w:rFonts w:ascii="Times New Roman" w:hAnsi="Times New Roman"/>
          <w:b/>
          <w:bCs/>
          <w:sz w:val="28"/>
        </w:rPr>
        <w:t xml:space="preserve">,2/П-15-6 </w:t>
      </w:r>
    </w:p>
    <w:p w:rsidR="00D14257" w:rsidRDefault="005751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924268">
        <w:rPr>
          <w:rFonts w:ascii="Times New Roman" w:hAnsi="Times New Roman"/>
          <w:b/>
          <w:bCs/>
          <w:sz w:val="28"/>
        </w:rPr>
        <w:t>Конкурсной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 xml:space="preserve">по рассмотрению заявок на отборочной стадии по открытому запросу предложений на право заключения договора на </w:t>
      </w:r>
      <w:r w:rsidR="00924268">
        <w:rPr>
          <w:rFonts w:ascii="Times New Roman" w:hAnsi="Times New Roman"/>
          <w:b/>
          <w:bCs/>
          <w:sz w:val="28"/>
        </w:rPr>
        <w:t>п</w:t>
      </w:r>
      <w:r>
        <w:rPr>
          <w:rFonts w:ascii="Times New Roman" w:hAnsi="Times New Roman"/>
          <w:b/>
          <w:bCs/>
          <w:sz w:val="28"/>
        </w:rPr>
        <w:t>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№7408/343Блр1,2/П-1</w:t>
      </w:r>
      <w:r w:rsidR="00924268">
        <w:rPr>
          <w:rFonts w:ascii="Times New Roman" w:hAnsi="Times New Roman"/>
          <w:b/>
          <w:bCs/>
          <w:sz w:val="28"/>
        </w:rPr>
        <w:t>5</w:t>
      </w:r>
      <w:r>
        <w:rPr>
          <w:rFonts w:ascii="Times New Roman" w:hAnsi="Times New Roman"/>
          <w:b/>
          <w:bCs/>
          <w:sz w:val="28"/>
        </w:rPr>
        <w:t xml:space="preserve"> "Поставка клапанов предохранительных специальных DN 15 для сооружения энергоблоков №1 и № 2 Белорусской АЭС» </w:t>
      </w:r>
    </w:p>
    <w:p w:rsidR="00D14257" w:rsidRDefault="00D14257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D14257">
        <w:tc>
          <w:tcPr>
            <w:tcW w:w="5210" w:type="dxa"/>
            <w:hideMark/>
          </w:tcPr>
          <w:p w:rsidR="00D14257" w:rsidRDefault="00575122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D14257" w:rsidRDefault="0057512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«26» мая 2015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14257" w:rsidRDefault="00D14257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24268" w:rsidRPr="00924268" w:rsidRDefault="00924268" w:rsidP="009242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924268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92426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2426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92426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2426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2426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24268">
        <w:rPr>
          <w:rFonts w:ascii="Times New Roman" w:hAnsi="Times New Roman"/>
          <w:sz w:val="28"/>
          <w:szCs w:val="28"/>
        </w:rPr>
        <w:t>» (протокол от 07.02.2012 № 37)(далее – ЕОСЗ) в его действующей редакции,</w:t>
      </w:r>
      <w:r w:rsidRPr="0092426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24268">
        <w:rPr>
          <w:rFonts w:ascii="Times New Roman" w:hAnsi="Times New Roman"/>
          <w:sz w:val="28"/>
          <w:szCs w:val="28"/>
        </w:rPr>
        <w:t>с использованием функционала ЭТП АКД</w:t>
      </w:r>
      <w:r w:rsidRPr="0092426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24268">
        <w:rPr>
          <w:rFonts w:ascii="Times New Roman" w:hAnsi="Times New Roman"/>
          <w:sz w:val="28"/>
          <w:szCs w:val="28"/>
        </w:rPr>
        <w:t>согласно регламенту ее работы.</w:t>
      </w:r>
      <w:proofErr w:type="gramEnd"/>
    </w:p>
    <w:p w:rsidR="00924268" w:rsidRPr="00924268" w:rsidRDefault="00924268" w:rsidP="009242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24268" w:rsidRPr="00924268" w:rsidRDefault="00924268" w:rsidP="00924268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 w:rsidRPr="00924268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924268" w:rsidRPr="00924268" w:rsidRDefault="00924268" w:rsidP="00924268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>Заказчик: Акционерное общество "АТОМСТРОЙЭКСПОРТ"</w:t>
      </w:r>
    </w:p>
    <w:p w:rsidR="00924268" w:rsidRDefault="00924268" w:rsidP="009242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Организатор </w:t>
      </w:r>
      <w:r w:rsidRPr="0092426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24268">
        <w:rPr>
          <w:rFonts w:ascii="Times New Roman" w:hAnsi="Times New Roman"/>
          <w:sz w:val="28"/>
          <w:szCs w:val="28"/>
        </w:rPr>
        <w:t>: АО "НИАЭП"</w:t>
      </w:r>
    </w:p>
    <w:p w:rsidR="00924268" w:rsidRPr="00924268" w:rsidRDefault="00924268" w:rsidP="009242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924268" w:rsidRPr="00924268" w:rsidRDefault="00924268" w:rsidP="00924268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Предмет </w:t>
      </w:r>
      <w:r w:rsidRPr="0092426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24268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№7408/343Блр1,2/П-1</w:t>
      </w:r>
      <w:r>
        <w:rPr>
          <w:rFonts w:ascii="Times New Roman" w:hAnsi="Times New Roman"/>
          <w:sz w:val="28"/>
          <w:szCs w:val="28"/>
        </w:rPr>
        <w:t>5</w:t>
      </w:r>
      <w:r w:rsidRPr="00924268">
        <w:rPr>
          <w:rFonts w:ascii="Times New Roman" w:hAnsi="Times New Roman"/>
          <w:sz w:val="28"/>
          <w:szCs w:val="28"/>
        </w:rPr>
        <w:t xml:space="preserve"> "Поставка клапанов предохранительных специальных DN 15 для сооружения энергоблоков №1 и № 2 Белорусской АЭС»</w:t>
      </w:r>
    </w:p>
    <w:p w:rsidR="00924268" w:rsidRDefault="00924268" w:rsidP="00924268">
      <w:pPr>
        <w:rPr>
          <w:rFonts w:ascii="Times New Roman" w:hAnsi="Times New Roman"/>
          <w:sz w:val="28"/>
          <w:szCs w:val="28"/>
        </w:rPr>
      </w:pPr>
    </w:p>
    <w:p w:rsidR="00924268" w:rsidRPr="00924268" w:rsidRDefault="00924268" w:rsidP="00924268">
      <w:pPr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Начальная (максимальная) цена договора: 11 620 419,27 (Одиннадцать миллионов шестьсот двадцать тысяч четыреста девятнадцать) рублей 27 копеек, включая НДС. </w:t>
      </w:r>
    </w:p>
    <w:p w:rsidR="00924268" w:rsidRPr="00924268" w:rsidRDefault="00924268" w:rsidP="00924268">
      <w:pPr>
        <w:spacing w:before="120" w:after="120"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>Срок и объем поставки: в соответствии со спецификацией, приведенной в закупочной документации.</w:t>
      </w:r>
    </w:p>
    <w:p w:rsidR="00924268" w:rsidRPr="00924268" w:rsidRDefault="00924268" w:rsidP="00924268">
      <w:pPr>
        <w:widowControl w:val="0"/>
        <w:tabs>
          <w:tab w:val="left" w:pos="252"/>
        </w:tabs>
        <w:rPr>
          <w:sz w:val="28"/>
          <w:szCs w:val="28"/>
        </w:rPr>
      </w:pPr>
      <w:proofErr w:type="gramStart"/>
      <w:r w:rsidRPr="00924268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92426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924268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924268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924268">
        <w:rPr>
          <w:rFonts w:ascii="Times New Roman" w:hAnsi="Times New Roman"/>
          <w:sz w:val="28"/>
          <w:szCs w:val="28"/>
        </w:rPr>
        <w:t xml:space="preserve"> опубликован</w:t>
      </w:r>
      <w:r w:rsidRPr="00924268">
        <w:rPr>
          <w:rFonts w:ascii="Times New Roman" w:hAnsi="Times New Roman"/>
          <w:color w:val="000000"/>
          <w:sz w:val="28"/>
          <w:szCs w:val="28"/>
          <w:lang w:eastAsia="ar-SA"/>
        </w:rPr>
        <w:t>ы «26» марта 2015 года в информационно</w:t>
      </w:r>
      <w:r w:rsidRPr="00924268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924268">
          <w:rPr>
            <w:rFonts w:ascii="Times New Roman" w:eastAsiaTheme="minorEastAsia" w:hAnsi="Times New Roman"/>
            <w:color w:val="0063A4"/>
            <w:sz w:val="28"/>
            <w:szCs w:val="28"/>
          </w:rPr>
          <w:t>http://www.zakupki.gov.ru</w:t>
        </w:r>
      </w:hyperlink>
      <w:r w:rsidRPr="00924268">
        <w:rPr>
          <w:rFonts w:ascii="Times New Roman" w:eastAsiaTheme="minorEastAsia" w:hAnsi="Times New Roman"/>
          <w:color w:val="0063A4"/>
          <w:sz w:val="28"/>
          <w:szCs w:val="28"/>
        </w:rPr>
        <w:t>/</w:t>
      </w:r>
      <w:r w:rsidRPr="00924268">
        <w:rPr>
          <w:rFonts w:ascii="Times New Roman" w:hAnsi="Times New Roman"/>
          <w:sz w:val="28"/>
          <w:szCs w:val="28"/>
        </w:rPr>
        <w:t xml:space="preserve">, закупка №31502180323, на официальном сайте о размещении заказов на закупки товаров, работ и услуг для нужд </w:t>
      </w:r>
      <w:proofErr w:type="spellStart"/>
      <w:r w:rsidRPr="0092426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92426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92426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924268">
        <w:rPr>
          <w:rFonts w:ascii="Times New Roman" w:hAnsi="Times New Roman"/>
          <w:sz w:val="28"/>
          <w:szCs w:val="28"/>
        </w:rPr>
        <w:t xml:space="preserve">» </w:t>
      </w:r>
      <w:hyperlink r:id="rId10" w:history="1">
        <w:r w:rsidRPr="00924268">
          <w:rPr>
            <w:rFonts w:ascii="Times New Roman" w:eastAsiaTheme="minorEastAsia" w:hAnsi="Times New Roman"/>
            <w:color w:val="0063A4"/>
            <w:sz w:val="28"/>
            <w:szCs w:val="28"/>
          </w:rPr>
          <w:t>http://zakupki.rosatom</w:t>
        </w:r>
        <w:proofErr w:type="gramEnd"/>
      </w:hyperlink>
      <w:r w:rsidRPr="00924268">
        <w:rPr>
          <w:rFonts w:ascii="Times New Roman" w:eastAsiaTheme="minorEastAsia" w:hAnsi="Times New Roman"/>
          <w:color w:val="0063A4"/>
          <w:sz w:val="28"/>
          <w:szCs w:val="28"/>
        </w:rPr>
        <w:t>.ru/</w:t>
      </w:r>
      <w:r w:rsidRPr="00924268">
        <w:rPr>
          <w:rFonts w:ascii="Times New Roman" w:hAnsi="Times New Roman"/>
          <w:sz w:val="28"/>
          <w:szCs w:val="28"/>
        </w:rPr>
        <w:t>, закупка №150326/0536/288,</w:t>
      </w:r>
      <w:r w:rsidRPr="00924268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924268">
        <w:rPr>
          <w:rFonts w:ascii="Times New Roman" w:hAnsi="Times New Roman"/>
          <w:sz w:val="28"/>
          <w:szCs w:val="28"/>
        </w:rPr>
        <w:t>на ЭТП «</w:t>
      </w:r>
      <w:hyperlink r:id="rId11" w:history="1">
        <w:r w:rsidRPr="00924268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www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</w:rPr>
          <w:t>.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a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</w:rPr>
          <w:t>-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k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</w:rPr>
          <w:t>-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d</w:t>
        </w:r>
        <w:r w:rsidRPr="00924268">
          <w:rPr>
            <w:rFonts w:ascii="Times New Roman" w:eastAsiaTheme="minorEastAsia" w:hAnsi="Times New Roman"/>
            <w:color w:val="0063A4"/>
            <w:sz w:val="28"/>
            <w:szCs w:val="28"/>
          </w:rPr>
          <w:t>.</w:t>
        </w:r>
        <w:proofErr w:type="spellStart"/>
        <w:r w:rsidRPr="00924268">
          <w:rPr>
            <w:rFonts w:ascii="Times New Roman" w:eastAsiaTheme="minorEastAsia" w:hAnsi="Times New Roman"/>
            <w:color w:val="0063A4"/>
            <w:sz w:val="28"/>
            <w:szCs w:val="28"/>
            <w:lang w:val="en-US"/>
          </w:rPr>
          <w:t>ru</w:t>
        </w:r>
        <w:proofErr w:type="spellEnd"/>
      </w:hyperlink>
      <w:r w:rsidRPr="00924268">
        <w:rPr>
          <w:rFonts w:ascii="Times New Roman" w:hAnsi="Times New Roman"/>
          <w:sz w:val="28"/>
          <w:szCs w:val="28"/>
        </w:rPr>
        <w:t xml:space="preserve">», закупка №R026643. </w:t>
      </w:r>
    </w:p>
    <w:p w:rsidR="00D14257" w:rsidRDefault="00D14257">
      <w:pPr>
        <w:pStyle w:val="310"/>
        <w:ind w:firstLine="0"/>
        <w:rPr>
          <w:b w:val="0"/>
          <w:bCs w:val="0"/>
          <w:sz w:val="28"/>
          <w:szCs w:val="24"/>
        </w:rPr>
      </w:pPr>
    </w:p>
    <w:p w:rsidR="00924268" w:rsidRPr="00924268" w:rsidRDefault="00924268" w:rsidP="00924268">
      <w:pPr>
        <w:pStyle w:val="310"/>
        <w:ind w:firstLine="0"/>
        <w:rPr>
          <w:b w:val="0"/>
          <w:bCs w:val="0"/>
          <w:color w:val="000000"/>
          <w:sz w:val="28"/>
          <w:szCs w:val="28"/>
        </w:rPr>
      </w:pPr>
      <w:r w:rsidRPr="00924268">
        <w:rPr>
          <w:b w:val="0"/>
          <w:bCs w:val="0"/>
          <w:sz w:val="28"/>
          <w:szCs w:val="28"/>
          <w:lang w:eastAsia="ru-RU"/>
        </w:rPr>
        <w:t xml:space="preserve">Заседание Конкурсной комиссии проводится в очной форме в 11:30:00 (время московское) «26» мая 2015 года, по адресу: г. Нижний Новгород, пл. </w:t>
      </w:r>
      <w:r w:rsidRPr="00924268">
        <w:rPr>
          <w:b w:val="0"/>
          <w:bCs w:val="0"/>
          <w:sz w:val="28"/>
          <w:szCs w:val="28"/>
          <w:lang w:eastAsia="ru-RU"/>
        </w:rPr>
        <w:lastRenderedPageBreak/>
        <w:t>Свободы, д.3, малый актовый зал. Заседание проводится с использованием средств видеосвязи</w:t>
      </w:r>
      <w:r w:rsidRPr="00924268">
        <w:rPr>
          <w:b w:val="0"/>
          <w:bCs w:val="0"/>
          <w:color w:val="000000"/>
          <w:sz w:val="28"/>
          <w:szCs w:val="28"/>
        </w:rPr>
        <w:t>.</w:t>
      </w:r>
    </w:p>
    <w:p w:rsidR="00924268" w:rsidRPr="00924268" w:rsidRDefault="00924268" w:rsidP="00924268">
      <w:pPr>
        <w:pStyle w:val="310"/>
        <w:ind w:firstLine="0"/>
        <w:rPr>
          <w:b w:val="0"/>
          <w:bCs w:val="0"/>
          <w:color w:val="FF0000"/>
          <w:sz w:val="28"/>
          <w:szCs w:val="28"/>
          <w:lang w:eastAsia="ru-RU"/>
        </w:rPr>
      </w:pPr>
    </w:p>
    <w:p w:rsidR="00924268" w:rsidRPr="00924268" w:rsidRDefault="00924268" w:rsidP="00924268">
      <w:pPr>
        <w:pStyle w:val="3"/>
        <w:spacing w:before="0" w:after="0"/>
        <w:rPr>
          <w:rFonts w:ascii="Times New Roman" w:eastAsiaTheme="minorHAnsi" w:hAnsi="Times New Roman" w:cs="Times New Roman"/>
          <w:szCs w:val="28"/>
        </w:rPr>
      </w:pPr>
      <w:r w:rsidRPr="00924268">
        <w:rPr>
          <w:rFonts w:ascii="Times New Roman" w:eastAsiaTheme="minorHAnsi" w:hAnsi="Times New Roman" w:cs="Times New Roman"/>
          <w:szCs w:val="28"/>
        </w:rPr>
        <w:t>В заседании принимают участие:</w:t>
      </w:r>
    </w:p>
    <w:tbl>
      <w:tblPr>
        <w:tblW w:w="4948" w:type="pct"/>
        <w:tblInd w:w="38" w:type="dxa"/>
        <w:tblLook w:val="00A0" w:firstRow="1" w:lastRow="0" w:firstColumn="1" w:lastColumn="0" w:noHBand="0" w:noVBand="0"/>
      </w:tblPr>
      <w:tblGrid>
        <w:gridCol w:w="2453"/>
        <w:gridCol w:w="7553"/>
      </w:tblGrid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924268" w:rsidRPr="00924268" w:rsidTr="003F6C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24268" w:rsidRPr="00924268" w:rsidTr="003F6C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92426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 «НИАЭП»</w:t>
            </w:r>
          </w:p>
        </w:tc>
      </w:tr>
      <w:tr w:rsidR="00924268" w:rsidRPr="00924268" w:rsidTr="003F6C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924268" w:rsidRPr="00924268" w:rsidTr="003F6C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widowControl w:val="0"/>
              <w:autoSpaceDE w:val="0"/>
              <w:autoSpaceDN w:val="0"/>
              <w:adjustRightInd w:val="0"/>
              <w:spacing w:line="20" w:lineRule="atLeas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Заместитель директора по проектированию АЭС </w:t>
            </w: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Пакш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АО «НИАЭП»</w:t>
            </w:r>
          </w:p>
        </w:tc>
      </w:tr>
      <w:tr w:rsidR="00924268" w:rsidRPr="00924268" w:rsidTr="003F6C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Начальник управления  методологии и организации закупок АО «НИАЭП»</w:t>
            </w:r>
          </w:p>
        </w:tc>
      </w:tr>
      <w:tr w:rsidR="00924268" w:rsidRPr="00924268" w:rsidTr="003F6C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924268" w:rsidRPr="00924268" w:rsidTr="003F6CBB">
        <w:trPr>
          <w:trHeight w:val="492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Эксперт отдела поставок тепломеханического оборудования АО «НИАЭП»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Главный юрисконсульт Представительства АО «НИАЭП» в Республике Беларусь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24268" w:rsidRPr="00924268" w:rsidRDefault="00924268" w:rsidP="003F6CBB">
            <w:pPr>
              <w:pStyle w:val="af1"/>
              <w:spacing w:before="0" w:beforeAutospacing="0" w:after="0" w:afterAutospacing="0"/>
              <w:ind w:left="32" w:right="49"/>
              <w:jc w:val="both"/>
              <w:rPr>
                <w:sz w:val="28"/>
                <w:szCs w:val="28"/>
              </w:rPr>
            </w:pPr>
            <w:r w:rsidRPr="00924268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Начальник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24268" w:rsidRPr="00924268" w:rsidTr="003F6CBB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24268">
              <w:rPr>
                <w:rFonts w:ascii="Times New Roman" w:hAnsi="Times New Roman"/>
                <w:b/>
                <w:bCs/>
                <w:sz w:val="28"/>
                <w:szCs w:val="28"/>
              </w:rPr>
              <w:lastRenderedPageBreak/>
              <w:t>Секретарь Конкурсной комиссии без права голоса:</w:t>
            </w:r>
          </w:p>
        </w:tc>
      </w:tr>
      <w:tr w:rsidR="00924268" w:rsidRPr="00924268" w:rsidTr="003F6CBB"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924268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924268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924268" w:rsidRPr="00924268" w:rsidRDefault="00924268" w:rsidP="003F6CBB">
            <w:pPr>
              <w:rPr>
                <w:rFonts w:ascii="Times New Roman" w:hAnsi="Times New Roman"/>
                <w:sz w:val="28"/>
                <w:szCs w:val="28"/>
              </w:rPr>
            </w:pPr>
            <w:r w:rsidRPr="00924268">
              <w:rPr>
                <w:rFonts w:ascii="Times New Roman" w:hAnsi="Times New Roman"/>
                <w:sz w:val="28"/>
                <w:szCs w:val="28"/>
              </w:rPr>
              <w:t>Инженер 1-ой категории  отдела конкурсных процедур и закупок Представительства АО «НИАЭП» в Республике Беларусь</w:t>
            </w:r>
          </w:p>
        </w:tc>
      </w:tr>
    </w:tbl>
    <w:p w:rsidR="00924268" w:rsidRPr="00924268" w:rsidRDefault="00924268" w:rsidP="00924268">
      <w:pPr>
        <w:rPr>
          <w:rFonts w:ascii="Times New Roman" w:hAnsi="Times New Roman"/>
          <w:sz w:val="28"/>
          <w:szCs w:val="28"/>
        </w:rPr>
      </w:pPr>
    </w:p>
    <w:p w:rsidR="00924268" w:rsidRPr="00924268" w:rsidRDefault="00924268" w:rsidP="00924268">
      <w:pPr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86% от общего количества членов Конкурсной комиссии. Кворум имеется. Заседание правомочно.</w:t>
      </w:r>
    </w:p>
    <w:p w:rsidR="00D14257" w:rsidRPr="00924268" w:rsidRDefault="00D14257">
      <w:pPr>
        <w:rPr>
          <w:rFonts w:ascii="Times New Roman" w:hAnsi="Times New Roman"/>
          <w:sz w:val="28"/>
          <w:szCs w:val="28"/>
        </w:rPr>
      </w:pPr>
    </w:p>
    <w:p w:rsidR="00D14257" w:rsidRDefault="0057512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«07» апреля 2015 года № №7408/343Блр1,2/П-1</w:t>
      </w:r>
      <w:r w:rsidR="00924268">
        <w:rPr>
          <w:rFonts w:ascii="Times New Roman" w:hAnsi="Times New Roman"/>
          <w:sz w:val="28"/>
        </w:rPr>
        <w:t>5</w:t>
      </w:r>
      <w:r>
        <w:rPr>
          <w:rFonts w:ascii="Times New Roman" w:hAnsi="Times New Roman"/>
          <w:sz w:val="28"/>
        </w:rPr>
        <w:t xml:space="preserve">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1804"/>
        <w:gridCol w:w="2645"/>
        <w:gridCol w:w="5602"/>
      </w:tblGrid>
      <w:tr w:rsidR="00924268" w:rsidRPr="00430431" w:rsidTr="001962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1962AE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0431"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1962AE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0431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1962AE">
            <w:pPr>
              <w:ind w:firstLine="360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430431"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924268" w:rsidRPr="00430431" w:rsidTr="001962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1962AE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 xml:space="preserve">60251477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924268">
            <w:pPr>
              <w:ind w:firstLine="47"/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 xml:space="preserve">ЗАО "Завод "Знамя труда" </w:t>
            </w:r>
          </w:p>
          <w:p w:rsidR="00924268" w:rsidRPr="00430431" w:rsidRDefault="00924268" w:rsidP="00924268">
            <w:pPr>
              <w:ind w:firstLine="47"/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>ИНН 7806152178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924268">
            <w:pPr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 xml:space="preserve">Цена заявки: 11 618 280,00 (Одиннадцать миллионов шестьсот восемнадцать тысяч двести восемьдесят) рублей 00 копеек, включая НДС </w:t>
            </w:r>
          </w:p>
        </w:tc>
      </w:tr>
      <w:tr w:rsidR="00924268" w:rsidRPr="00430431" w:rsidTr="001962AE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1962AE">
            <w:pPr>
              <w:ind w:firstLine="360"/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 xml:space="preserve">60251616 </w:t>
            </w:r>
          </w:p>
        </w:tc>
        <w:tc>
          <w:tcPr>
            <w:tcW w:w="1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924268">
            <w:pPr>
              <w:ind w:firstLine="47"/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 xml:space="preserve">АО "ЕТЭ" </w:t>
            </w:r>
          </w:p>
          <w:p w:rsidR="00924268" w:rsidRPr="00430431" w:rsidRDefault="00924268" w:rsidP="00924268">
            <w:pPr>
              <w:ind w:firstLine="47"/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>ИНН 7710578494</w:t>
            </w:r>
          </w:p>
        </w:tc>
        <w:tc>
          <w:tcPr>
            <w:tcW w:w="27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24268" w:rsidRPr="00430431" w:rsidRDefault="00924268" w:rsidP="00924268">
            <w:pPr>
              <w:rPr>
                <w:rFonts w:ascii="Times New Roman" w:hAnsi="Times New Roman"/>
                <w:sz w:val="26"/>
                <w:szCs w:val="26"/>
              </w:rPr>
            </w:pPr>
            <w:r w:rsidRPr="00430431">
              <w:rPr>
                <w:rFonts w:ascii="Times New Roman" w:hAnsi="Times New Roman"/>
                <w:sz w:val="26"/>
                <w:szCs w:val="26"/>
              </w:rPr>
              <w:t xml:space="preserve">Цена заявки: 11 420 748,00 (Одиннадцать миллионов четыреста двадцать тысяч семьсот сорок восемь) рублей 00 копеек, включая НДС </w:t>
            </w:r>
          </w:p>
        </w:tc>
      </w:tr>
    </w:tbl>
    <w:p w:rsidR="00924268" w:rsidRPr="00430431" w:rsidRDefault="00924268" w:rsidP="00924268">
      <w:pPr>
        <w:spacing w:after="120"/>
        <w:ind w:firstLine="360"/>
        <w:contextualSpacing/>
        <w:rPr>
          <w:rFonts w:ascii="Times New Roman" w:hAnsi="Times New Roman"/>
        </w:rPr>
      </w:pPr>
    </w:p>
    <w:p w:rsidR="00924268" w:rsidRDefault="00924268" w:rsidP="00924268">
      <w:pPr>
        <w:spacing w:before="60"/>
        <w:outlineLvl w:val="0"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2. 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по рассмотрению заявок от «28»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 w:rsidRPr="00924268">
        <w:rPr>
          <w:rFonts w:ascii="Times New Roman" w:hAnsi="Times New Roman"/>
          <w:sz w:val="28"/>
          <w:szCs w:val="28"/>
        </w:rPr>
        <w:t>апреля 2015г. №7408/343 Блр</w:t>
      </w:r>
      <w:proofErr w:type="gramStart"/>
      <w:r w:rsidRPr="00924268">
        <w:rPr>
          <w:rFonts w:ascii="Times New Roman" w:hAnsi="Times New Roman"/>
          <w:sz w:val="28"/>
          <w:szCs w:val="28"/>
        </w:rPr>
        <w:t>1</w:t>
      </w:r>
      <w:proofErr w:type="gramEnd"/>
      <w:r w:rsidRPr="00924268">
        <w:rPr>
          <w:rFonts w:ascii="Times New Roman" w:hAnsi="Times New Roman"/>
          <w:sz w:val="28"/>
          <w:szCs w:val="28"/>
        </w:rPr>
        <w:t>,2/П-1</w:t>
      </w:r>
      <w:r>
        <w:rPr>
          <w:rFonts w:ascii="Times New Roman" w:hAnsi="Times New Roman"/>
          <w:sz w:val="28"/>
          <w:szCs w:val="28"/>
        </w:rPr>
        <w:t>5</w:t>
      </w:r>
      <w:r w:rsidRPr="00924268">
        <w:rPr>
          <w:rFonts w:ascii="Times New Roman" w:hAnsi="Times New Roman"/>
          <w:sz w:val="28"/>
          <w:szCs w:val="28"/>
        </w:rPr>
        <w:t>-2 Конкурсной комиссией были приняты следующие решения:</w:t>
      </w:r>
    </w:p>
    <w:p w:rsidR="007E19F7" w:rsidRPr="00924268" w:rsidRDefault="007E19F7" w:rsidP="00924268">
      <w:pPr>
        <w:spacing w:before="60"/>
        <w:outlineLvl w:val="0"/>
        <w:rPr>
          <w:rFonts w:ascii="Times New Roman" w:hAnsi="Times New Roman"/>
          <w:sz w:val="28"/>
          <w:szCs w:val="28"/>
        </w:rPr>
      </w:pPr>
    </w:p>
    <w:p w:rsidR="00924268" w:rsidRDefault="00924268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2.1. В соответствии с пунктами 19.8, 14.8.4 ЕОСЗ и пунктом 4.14.1.8 документации по запросу предложений направить запрос по уточнению заявок на участие в запросе предложений, а именно: </w:t>
      </w:r>
    </w:p>
    <w:p w:rsidR="007E19F7" w:rsidRPr="00924268" w:rsidRDefault="007E19F7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</w:p>
    <w:p w:rsidR="007E19F7" w:rsidRDefault="00924268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>2.1.1. направить участнику запроса предложений: ЗАО "Завод "Знамя труда"  запрос о предоставлении представленных не в полном объеме документов</w:t>
      </w:r>
      <w:r w:rsidR="007E19F7">
        <w:rPr>
          <w:rFonts w:ascii="Times New Roman" w:hAnsi="Times New Roman"/>
          <w:sz w:val="28"/>
          <w:szCs w:val="28"/>
        </w:rPr>
        <w:t>.</w:t>
      </w:r>
    </w:p>
    <w:p w:rsidR="00924268" w:rsidRPr="00924268" w:rsidRDefault="00924268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 </w:t>
      </w:r>
    </w:p>
    <w:p w:rsidR="00924268" w:rsidRPr="00924268" w:rsidRDefault="00924268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 w:rsidRPr="00924268">
        <w:rPr>
          <w:rFonts w:ascii="Times New Roman" w:hAnsi="Times New Roman"/>
          <w:sz w:val="28"/>
          <w:szCs w:val="28"/>
        </w:rPr>
        <w:t xml:space="preserve">2.1.2. направить участнику запроса предложений: АО "ЕТЭ" запрос о предоставлении представленных не в полном объеме документов. </w:t>
      </w:r>
    </w:p>
    <w:p w:rsidR="00924268" w:rsidRDefault="00924268" w:rsidP="00924268">
      <w:pPr>
        <w:ind w:firstLine="540"/>
        <w:rPr>
          <w:rFonts w:ascii="Times New Roman" w:hAnsi="Times New Roman"/>
          <w:bCs/>
          <w:sz w:val="27"/>
          <w:szCs w:val="27"/>
        </w:rPr>
      </w:pPr>
    </w:p>
    <w:p w:rsidR="00924268" w:rsidRDefault="00924268" w:rsidP="0092426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Cs/>
          <w:sz w:val="27"/>
          <w:szCs w:val="27"/>
        </w:rPr>
        <w:t xml:space="preserve">3. </w:t>
      </w:r>
      <w:r w:rsidR="007E19F7" w:rsidRPr="00924268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 w:rsidR="007E19F7">
        <w:rPr>
          <w:rFonts w:ascii="Times New Roman" w:hAnsi="Times New Roman"/>
          <w:sz w:val="28"/>
          <w:szCs w:val="28"/>
        </w:rPr>
        <w:t>Конкурсной</w:t>
      </w:r>
      <w:r w:rsidR="007E19F7" w:rsidRPr="00924268">
        <w:rPr>
          <w:rFonts w:ascii="Times New Roman" w:hAnsi="Times New Roman"/>
          <w:sz w:val="28"/>
          <w:szCs w:val="28"/>
        </w:rPr>
        <w:t xml:space="preserve"> комиссии от «</w:t>
      </w:r>
      <w:r w:rsidR="007E19F7">
        <w:rPr>
          <w:rFonts w:ascii="Times New Roman" w:hAnsi="Times New Roman"/>
          <w:sz w:val="28"/>
          <w:szCs w:val="28"/>
        </w:rPr>
        <w:t>06</w:t>
      </w:r>
      <w:r w:rsidR="007E19F7" w:rsidRPr="00924268">
        <w:rPr>
          <w:rFonts w:ascii="Times New Roman" w:hAnsi="Times New Roman"/>
          <w:sz w:val="28"/>
          <w:szCs w:val="28"/>
        </w:rPr>
        <w:t>»</w:t>
      </w:r>
      <w:r w:rsidR="007E19F7" w:rsidRPr="00924268">
        <w:rPr>
          <w:rFonts w:ascii="Times New Roman" w:hAnsi="Times New Roman"/>
          <w:sz w:val="28"/>
          <w:szCs w:val="28"/>
          <w:lang w:val="en-US"/>
        </w:rPr>
        <w:t> </w:t>
      </w:r>
      <w:r w:rsidR="007E19F7">
        <w:rPr>
          <w:rFonts w:ascii="Times New Roman" w:hAnsi="Times New Roman"/>
          <w:sz w:val="28"/>
          <w:szCs w:val="28"/>
        </w:rPr>
        <w:t>ма</w:t>
      </w:r>
      <w:r w:rsidR="007E19F7" w:rsidRPr="00924268">
        <w:rPr>
          <w:rFonts w:ascii="Times New Roman" w:hAnsi="Times New Roman"/>
          <w:sz w:val="28"/>
          <w:szCs w:val="28"/>
        </w:rPr>
        <w:t>я 2015г. №7408/343 Блр</w:t>
      </w:r>
      <w:proofErr w:type="gramStart"/>
      <w:r w:rsidR="007E19F7" w:rsidRPr="00924268">
        <w:rPr>
          <w:rFonts w:ascii="Times New Roman" w:hAnsi="Times New Roman"/>
          <w:sz w:val="28"/>
          <w:szCs w:val="28"/>
        </w:rPr>
        <w:t>1</w:t>
      </w:r>
      <w:proofErr w:type="gramEnd"/>
      <w:r w:rsidR="007E19F7" w:rsidRPr="00924268">
        <w:rPr>
          <w:rFonts w:ascii="Times New Roman" w:hAnsi="Times New Roman"/>
          <w:sz w:val="28"/>
          <w:szCs w:val="28"/>
        </w:rPr>
        <w:t>,2/П-1</w:t>
      </w:r>
      <w:r w:rsidR="007E19F7">
        <w:rPr>
          <w:rFonts w:ascii="Times New Roman" w:hAnsi="Times New Roman"/>
          <w:sz w:val="28"/>
          <w:szCs w:val="28"/>
        </w:rPr>
        <w:t>5</w:t>
      </w:r>
      <w:r w:rsidR="007E19F7" w:rsidRPr="00924268">
        <w:rPr>
          <w:rFonts w:ascii="Times New Roman" w:hAnsi="Times New Roman"/>
          <w:sz w:val="28"/>
          <w:szCs w:val="28"/>
        </w:rPr>
        <w:t>-</w:t>
      </w:r>
      <w:r w:rsidR="007E19F7">
        <w:rPr>
          <w:rFonts w:ascii="Times New Roman" w:hAnsi="Times New Roman"/>
          <w:sz w:val="28"/>
          <w:szCs w:val="28"/>
        </w:rPr>
        <w:t>3</w:t>
      </w:r>
      <w:r w:rsidR="007E19F7" w:rsidRPr="00924268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7E19F7" w:rsidRDefault="007E19F7" w:rsidP="00924268">
      <w:pPr>
        <w:rPr>
          <w:rFonts w:ascii="Times New Roman" w:hAnsi="Times New Roman"/>
          <w:bCs/>
          <w:sz w:val="27"/>
          <w:szCs w:val="27"/>
        </w:rPr>
      </w:pPr>
    </w:p>
    <w:p w:rsidR="00924268" w:rsidRDefault="00924268" w:rsidP="00924268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 xml:space="preserve">3.1. </w:t>
      </w:r>
      <w:r w:rsidRPr="008C0FB6">
        <w:rPr>
          <w:rFonts w:ascii="Times New Roman" w:hAnsi="Times New Roman"/>
          <w:bCs/>
          <w:sz w:val="27"/>
          <w:szCs w:val="27"/>
        </w:rPr>
        <w:t>Продлить срок проведения отборочной стадии рассмотрения заявок и подведения итогов (выбора победителя)</w:t>
      </w:r>
      <w:r w:rsidRPr="008C0FB6">
        <w:rPr>
          <w:rFonts w:ascii="Times New Roman" w:hAnsi="Times New Roman"/>
          <w:sz w:val="27"/>
          <w:szCs w:val="27"/>
        </w:rPr>
        <w:t>:</w:t>
      </w:r>
    </w:p>
    <w:p w:rsidR="007E19F7" w:rsidRPr="008C0FB6" w:rsidRDefault="007E19F7" w:rsidP="00924268">
      <w:pPr>
        <w:rPr>
          <w:rFonts w:ascii="Times New Roman" w:hAnsi="Times New Roman"/>
          <w:sz w:val="27"/>
          <w:szCs w:val="27"/>
        </w:rPr>
      </w:pPr>
    </w:p>
    <w:p w:rsidR="00924268" w:rsidRDefault="00924268" w:rsidP="00924268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924268">
        <w:rPr>
          <w:rFonts w:ascii="Times New Roman" w:hAnsi="Times New Roman"/>
          <w:sz w:val="27"/>
          <w:szCs w:val="27"/>
        </w:rPr>
        <w:t xml:space="preserve">3.1.1. </w:t>
      </w:r>
      <w:r w:rsidRPr="00924268">
        <w:rPr>
          <w:rFonts w:ascii="Times New Roman" w:hAnsi="Times New Roman"/>
          <w:sz w:val="27"/>
          <w:szCs w:val="27"/>
        </w:rPr>
        <w:t xml:space="preserve"> отборочная стадия рассмотрения заявок на участие в запросе предложений: не позднее «</w:t>
      </w:r>
      <w:r>
        <w:rPr>
          <w:rFonts w:ascii="Times New Roman" w:hAnsi="Times New Roman"/>
          <w:sz w:val="27"/>
          <w:szCs w:val="27"/>
        </w:rPr>
        <w:t>22</w:t>
      </w:r>
      <w:r w:rsidRPr="00924268">
        <w:rPr>
          <w:rFonts w:ascii="Times New Roman" w:hAnsi="Times New Roman"/>
          <w:sz w:val="27"/>
          <w:szCs w:val="27"/>
        </w:rPr>
        <w:t>» </w:t>
      </w:r>
      <w:r>
        <w:rPr>
          <w:rFonts w:ascii="Times New Roman" w:hAnsi="Times New Roman"/>
          <w:sz w:val="27"/>
          <w:szCs w:val="27"/>
        </w:rPr>
        <w:t>мая</w:t>
      </w:r>
      <w:r w:rsidRPr="00924268">
        <w:rPr>
          <w:rFonts w:ascii="Times New Roman" w:hAnsi="Times New Roman"/>
          <w:sz w:val="27"/>
          <w:szCs w:val="27"/>
        </w:rPr>
        <w:t xml:space="preserve"> 2015г.;</w:t>
      </w:r>
    </w:p>
    <w:p w:rsidR="007E19F7" w:rsidRPr="00924268" w:rsidRDefault="007E19F7" w:rsidP="00924268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</w:p>
    <w:p w:rsidR="00924268" w:rsidRPr="00924268" w:rsidRDefault="00924268" w:rsidP="00924268">
      <w:pPr>
        <w:rPr>
          <w:rFonts w:ascii="Times New Roman" w:hAnsi="Times New Roman"/>
          <w:sz w:val="27"/>
          <w:szCs w:val="27"/>
        </w:rPr>
      </w:pPr>
      <w:r w:rsidRPr="00924268">
        <w:rPr>
          <w:rFonts w:ascii="Times New Roman" w:hAnsi="Times New Roman"/>
          <w:sz w:val="27"/>
          <w:szCs w:val="27"/>
        </w:rPr>
        <w:t>3.1.2.</w:t>
      </w:r>
      <w:r w:rsidRPr="00924268">
        <w:rPr>
          <w:rFonts w:ascii="Times New Roman" w:hAnsi="Times New Roman"/>
          <w:sz w:val="27"/>
          <w:szCs w:val="27"/>
        </w:rPr>
        <w:t xml:space="preserve"> </w:t>
      </w:r>
      <w:r w:rsidRPr="00924268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 w:rsidRPr="00924268">
        <w:rPr>
          <w:rFonts w:ascii="Times New Roman" w:hAnsi="Times New Roman"/>
          <w:sz w:val="27"/>
          <w:szCs w:val="27"/>
        </w:rPr>
        <w:t>: не позднее «</w:t>
      </w:r>
      <w:r>
        <w:rPr>
          <w:rFonts w:ascii="Times New Roman" w:hAnsi="Times New Roman"/>
          <w:sz w:val="27"/>
          <w:szCs w:val="27"/>
        </w:rPr>
        <w:t>29</w:t>
      </w:r>
      <w:r w:rsidRPr="00924268">
        <w:rPr>
          <w:rFonts w:ascii="Times New Roman" w:hAnsi="Times New Roman"/>
          <w:sz w:val="27"/>
          <w:szCs w:val="27"/>
        </w:rPr>
        <w:t xml:space="preserve">» </w:t>
      </w:r>
      <w:r>
        <w:rPr>
          <w:rFonts w:ascii="Times New Roman" w:hAnsi="Times New Roman"/>
          <w:sz w:val="27"/>
          <w:szCs w:val="27"/>
        </w:rPr>
        <w:t>ма</w:t>
      </w:r>
      <w:r w:rsidRPr="00924268">
        <w:rPr>
          <w:rFonts w:ascii="Times New Roman" w:hAnsi="Times New Roman"/>
          <w:sz w:val="27"/>
          <w:szCs w:val="27"/>
        </w:rPr>
        <w:t>я 2015г.</w:t>
      </w:r>
    </w:p>
    <w:p w:rsidR="00924268" w:rsidRPr="00924268" w:rsidRDefault="00924268" w:rsidP="00924268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24268">
        <w:rPr>
          <w:rFonts w:ascii="Times New Roman" w:hAnsi="Times New Roman"/>
          <w:sz w:val="28"/>
          <w:szCs w:val="28"/>
        </w:rPr>
        <w:t xml:space="preserve">. 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по рассмотрению заявок от «</w:t>
      </w:r>
      <w:r>
        <w:rPr>
          <w:rFonts w:ascii="Times New Roman" w:hAnsi="Times New Roman"/>
          <w:sz w:val="28"/>
          <w:szCs w:val="28"/>
        </w:rPr>
        <w:t>13</w:t>
      </w:r>
      <w:r w:rsidRPr="00924268">
        <w:rPr>
          <w:rFonts w:ascii="Times New Roman" w:hAnsi="Times New Roman"/>
          <w:sz w:val="28"/>
          <w:szCs w:val="28"/>
        </w:rPr>
        <w:t>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</w:t>
      </w:r>
      <w:r w:rsidRPr="00924268">
        <w:rPr>
          <w:rFonts w:ascii="Times New Roman" w:hAnsi="Times New Roman"/>
          <w:sz w:val="28"/>
          <w:szCs w:val="28"/>
        </w:rPr>
        <w:t>ая 2015г. №7408/343 Блр</w:t>
      </w:r>
      <w:proofErr w:type="gramStart"/>
      <w:r w:rsidRPr="00924268">
        <w:rPr>
          <w:rFonts w:ascii="Times New Roman" w:hAnsi="Times New Roman"/>
          <w:sz w:val="28"/>
          <w:szCs w:val="28"/>
        </w:rPr>
        <w:t>1</w:t>
      </w:r>
      <w:proofErr w:type="gramEnd"/>
      <w:r w:rsidRPr="00924268">
        <w:rPr>
          <w:rFonts w:ascii="Times New Roman" w:hAnsi="Times New Roman"/>
          <w:sz w:val="28"/>
          <w:szCs w:val="28"/>
        </w:rPr>
        <w:t>,2/П-1</w:t>
      </w:r>
      <w:r>
        <w:rPr>
          <w:rFonts w:ascii="Times New Roman" w:hAnsi="Times New Roman"/>
          <w:sz w:val="28"/>
          <w:szCs w:val="28"/>
        </w:rPr>
        <w:t>5</w:t>
      </w:r>
      <w:r w:rsidRPr="00924268">
        <w:rPr>
          <w:rFonts w:ascii="Times New Roman" w:hAnsi="Times New Roman"/>
          <w:sz w:val="28"/>
          <w:szCs w:val="28"/>
        </w:rPr>
        <w:t>-</w:t>
      </w:r>
      <w:r w:rsidR="007E19F7">
        <w:rPr>
          <w:rFonts w:ascii="Times New Roman" w:hAnsi="Times New Roman"/>
          <w:sz w:val="28"/>
          <w:szCs w:val="28"/>
        </w:rPr>
        <w:t>4</w:t>
      </w:r>
      <w:r w:rsidRPr="00924268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</w:p>
    <w:p w:rsidR="007E19F7" w:rsidRDefault="00924268" w:rsidP="00924268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24268">
        <w:rPr>
          <w:rFonts w:ascii="Times New Roman" w:hAnsi="Times New Roman"/>
          <w:sz w:val="28"/>
          <w:szCs w:val="28"/>
        </w:rPr>
        <w:t xml:space="preserve">.1. Допустить к дальнейшему участию в запросе предложений следующего участника запроса предложений, отвечающего требованиям документации по запросу предложений и подавшему заявку на участие в запросе предложений, отвечающую требованиям документации по запросу предложений:  </w:t>
      </w:r>
    </w:p>
    <w:p w:rsidR="00924268" w:rsidRPr="00924268" w:rsidRDefault="007E19F7" w:rsidP="00924268">
      <w:pPr>
        <w:spacing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4.1.1. ЗАО "Завод "Знамя труда".</w:t>
      </w:r>
    </w:p>
    <w:p w:rsidR="00924268" w:rsidRPr="00924268" w:rsidRDefault="00924268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24268">
        <w:rPr>
          <w:rFonts w:ascii="Times New Roman" w:hAnsi="Times New Roman"/>
          <w:sz w:val="28"/>
          <w:szCs w:val="28"/>
        </w:rPr>
        <w:t xml:space="preserve">.2. В соответствии с пунктами 19.8, 14.8.4 ЕОСЗ и пунктом 4.14.1.8 документации по запросу предложений повторно направить запрос по уточнению заявок на участие в запросе предложений, а именно: </w:t>
      </w:r>
    </w:p>
    <w:p w:rsidR="00924268" w:rsidRPr="00924268" w:rsidRDefault="00924268" w:rsidP="00924268">
      <w:pPr>
        <w:spacing w:before="100" w:beforeAutospacing="1" w:after="100" w:afterAutospacing="1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924268">
        <w:rPr>
          <w:rFonts w:ascii="Times New Roman" w:hAnsi="Times New Roman"/>
          <w:sz w:val="28"/>
          <w:szCs w:val="28"/>
        </w:rPr>
        <w:t xml:space="preserve">.2.1. Направить участнику запроса предложений: АО "ЕТЭ" запрос о предоставлении представленных не в полном объеме документов. </w:t>
      </w:r>
    </w:p>
    <w:p w:rsidR="00924268" w:rsidRDefault="00924268">
      <w:pPr>
        <w:outlineLvl w:val="0"/>
        <w:rPr>
          <w:rFonts w:ascii="Times New Roman" w:hAnsi="Times New Roman"/>
          <w:sz w:val="28"/>
        </w:rPr>
      </w:pPr>
    </w:p>
    <w:p w:rsidR="00924268" w:rsidRPr="008C0FB6" w:rsidRDefault="007E19F7" w:rsidP="00924268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Cs/>
          <w:sz w:val="27"/>
          <w:szCs w:val="27"/>
        </w:rPr>
        <w:t>5</w:t>
      </w:r>
      <w:r>
        <w:rPr>
          <w:rFonts w:ascii="Times New Roman" w:hAnsi="Times New Roman"/>
          <w:bCs/>
          <w:sz w:val="27"/>
          <w:szCs w:val="27"/>
        </w:rPr>
        <w:t xml:space="preserve">. </w:t>
      </w:r>
      <w:r w:rsidRPr="00924268">
        <w:rPr>
          <w:rFonts w:ascii="Times New Roman" w:hAnsi="Times New Roman"/>
          <w:sz w:val="28"/>
          <w:szCs w:val="28"/>
        </w:rPr>
        <w:t xml:space="preserve">Согласно протоколу заседания </w:t>
      </w:r>
      <w:r>
        <w:rPr>
          <w:rFonts w:ascii="Times New Roman" w:hAnsi="Times New Roman"/>
          <w:sz w:val="28"/>
          <w:szCs w:val="28"/>
        </w:rPr>
        <w:t>Конкурсной</w:t>
      </w:r>
      <w:r w:rsidRPr="00924268">
        <w:rPr>
          <w:rFonts w:ascii="Times New Roman" w:hAnsi="Times New Roman"/>
          <w:sz w:val="28"/>
          <w:szCs w:val="28"/>
        </w:rPr>
        <w:t xml:space="preserve"> комиссии от «</w:t>
      </w:r>
      <w:r>
        <w:rPr>
          <w:rFonts w:ascii="Times New Roman" w:hAnsi="Times New Roman"/>
          <w:sz w:val="28"/>
          <w:szCs w:val="28"/>
        </w:rPr>
        <w:t>06</w:t>
      </w:r>
      <w:r w:rsidRPr="00924268">
        <w:rPr>
          <w:rFonts w:ascii="Times New Roman" w:hAnsi="Times New Roman"/>
          <w:sz w:val="28"/>
          <w:szCs w:val="28"/>
        </w:rPr>
        <w:t>»</w:t>
      </w:r>
      <w:r w:rsidRPr="00924268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ма</w:t>
      </w:r>
      <w:r w:rsidRPr="00924268">
        <w:rPr>
          <w:rFonts w:ascii="Times New Roman" w:hAnsi="Times New Roman"/>
          <w:sz w:val="28"/>
          <w:szCs w:val="28"/>
        </w:rPr>
        <w:t>я 2015г. № 7408/343 Блр</w:t>
      </w:r>
      <w:proofErr w:type="gramStart"/>
      <w:r w:rsidRPr="00924268">
        <w:rPr>
          <w:rFonts w:ascii="Times New Roman" w:hAnsi="Times New Roman"/>
          <w:sz w:val="28"/>
          <w:szCs w:val="28"/>
        </w:rPr>
        <w:t>1</w:t>
      </w:r>
      <w:proofErr w:type="gramEnd"/>
      <w:r w:rsidRPr="00924268">
        <w:rPr>
          <w:rFonts w:ascii="Times New Roman" w:hAnsi="Times New Roman"/>
          <w:sz w:val="28"/>
          <w:szCs w:val="28"/>
        </w:rPr>
        <w:t>,2/П-1</w:t>
      </w:r>
      <w:r>
        <w:rPr>
          <w:rFonts w:ascii="Times New Roman" w:hAnsi="Times New Roman"/>
          <w:sz w:val="28"/>
          <w:szCs w:val="28"/>
        </w:rPr>
        <w:t>5</w:t>
      </w:r>
      <w:r w:rsidRPr="0092426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>5</w:t>
      </w:r>
      <w:r w:rsidRPr="00924268">
        <w:rPr>
          <w:rFonts w:ascii="Times New Roman" w:hAnsi="Times New Roman"/>
          <w:sz w:val="28"/>
          <w:szCs w:val="28"/>
        </w:rPr>
        <w:t xml:space="preserve"> Конкурсной комиссией были приняты следующие решения:</w:t>
      </w:r>
      <w:r w:rsidR="00924268">
        <w:rPr>
          <w:rFonts w:ascii="Times New Roman" w:hAnsi="Times New Roman"/>
          <w:bCs/>
          <w:sz w:val="27"/>
          <w:szCs w:val="27"/>
        </w:rPr>
        <w:t>5</w:t>
      </w:r>
      <w:r w:rsidR="00924268">
        <w:rPr>
          <w:rFonts w:ascii="Times New Roman" w:hAnsi="Times New Roman"/>
          <w:bCs/>
          <w:sz w:val="27"/>
          <w:szCs w:val="27"/>
        </w:rPr>
        <w:t xml:space="preserve">.1. </w:t>
      </w:r>
      <w:r w:rsidR="00924268" w:rsidRPr="008C0FB6">
        <w:rPr>
          <w:rFonts w:ascii="Times New Roman" w:hAnsi="Times New Roman"/>
          <w:bCs/>
          <w:sz w:val="27"/>
          <w:szCs w:val="27"/>
        </w:rPr>
        <w:t>Продлить срок проведения отборочной стадии рассмотрения заявок и подведения итогов (выбора победителя)</w:t>
      </w:r>
      <w:r w:rsidR="00924268" w:rsidRPr="008C0FB6">
        <w:rPr>
          <w:rFonts w:ascii="Times New Roman" w:hAnsi="Times New Roman"/>
          <w:sz w:val="27"/>
          <w:szCs w:val="27"/>
        </w:rPr>
        <w:t>:</w:t>
      </w:r>
    </w:p>
    <w:p w:rsidR="00924268" w:rsidRPr="00924268" w:rsidRDefault="00924268" w:rsidP="00924268">
      <w:pPr>
        <w:pStyle w:val="2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Pr="00924268">
        <w:rPr>
          <w:rFonts w:ascii="Times New Roman" w:hAnsi="Times New Roman"/>
          <w:sz w:val="27"/>
          <w:szCs w:val="27"/>
        </w:rPr>
        <w:t>.1.1.  отборочная стадия рассмотрения заявок на участие в запросе предложений: не позднее «05» июня 2015г.;</w:t>
      </w:r>
    </w:p>
    <w:p w:rsidR="00924268" w:rsidRPr="00924268" w:rsidRDefault="00924268" w:rsidP="00924268">
      <w:pPr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5</w:t>
      </w:r>
      <w:r w:rsidRPr="00924268">
        <w:rPr>
          <w:rFonts w:ascii="Times New Roman" w:hAnsi="Times New Roman"/>
          <w:sz w:val="27"/>
          <w:szCs w:val="27"/>
        </w:rPr>
        <w:t xml:space="preserve">.1.2. </w:t>
      </w:r>
      <w:r w:rsidRPr="00924268">
        <w:rPr>
          <w:rFonts w:ascii="Times New Roman" w:hAnsi="Times New Roman"/>
          <w:noProof/>
          <w:sz w:val="27"/>
          <w:szCs w:val="27"/>
        </w:rPr>
        <w:t>подведение итогов запроса предложений</w:t>
      </w:r>
      <w:r w:rsidRPr="00924268">
        <w:rPr>
          <w:rFonts w:ascii="Times New Roman" w:hAnsi="Times New Roman"/>
          <w:sz w:val="27"/>
          <w:szCs w:val="27"/>
        </w:rPr>
        <w:t>: не позднее «11» июня 2015г.</w:t>
      </w:r>
    </w:p>
    <w:p w:rsidR="00924268" w:rsidRDefault="00924268">
      <w:pPr>
        <w:outlineLvl w:val="0"/>
        <w:rPr>
          <w:rFonts w:ascii="Times New Roman" w:hAnsi="Times New Roman"/>
          <w:sz w:val="28"/>
        </w:rPr>
      </w:pPr>
    </w:p>
    <w:p w:rsidR="00D14257" w:rsidRDefault="0092426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575122">
        <w:rPr>
          <w:rFonts w:ascii="Times New Roman" w:hAnsi="Times New Roman"/>
          <w:sz w:val="28"/>
        </w:rPr>
        <w:t xml:space="preserve">. </w:t>
      </w:r>
      <w:r w:rsidRPr="00924268">
        <w:rPr>
          <w:rFonts w:ascii="Times New Roman" w:hAnsi="Times New Roman"/>
          <w:sz w:val="28"/>
          <w:szCs w:val="28"/>
        </w:rPr>
        <w:t>По результатам повторного рассмотрения заявок на участие в запросе предложений с учетом, в том числе, документов, дополнительно представленных участниками запроса предложений в ответ на направленные запросы по уточнению заявок на участие в запросе предложений, Конкурсной комиссией были приняты следующие решения</w:t>
      </w:r>
      <w:r w:rsidR="00575122">
        <w:rPr>
          <w:rFonts w:ascii="Times New Roman" w:hAnsi="Times New Roman"/>
          <w:sz w:val="28"/>
        </w:rPr>
        <w:t>:</w:t>
      </w:r>
    </w:p>
    <w:p w:rsidR="00D14257" w:rsidRPr="00924268" w:rsidRDefault="009242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75122" w:rsidRPr="00924268">
        <w:rPr>
          <w:sz w:val="28"/>
          <w:szCs w:val="28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D14257" w:rsidRPr="00924268" w:rsidRDefault="00924268">
      <w:pPr>
        <w:pStyle w:val="af1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575122" w:rsidRPr="00924268">
        <w:rPr>
          <w:sz w:val="28"/>
          <w:szCs w:val="28"/>
        </w:rPr>
        <w:t xml:space="preserve">.1.1. </w:t>
      </w:r>
      <w:r w:rsidRPr="00924268">
        <w:rPr>
          <w:sz w:val="28"/>
          <w:szCs w:val="28"/>
        </w:rPr>
        <w:t>АО "ЕТЭ"</w:t>
      </w:r>
      <w:r>
        <w:rPr>
          <w:sz w:val="28"/>
          <w:szCs w:val="28"/>
        </w:rPr>
        <w:t>.</w:t>
      </w:r>
      <w:r w:rsidR="00575122" w:rsidRPr="00924268">
        <w:rPr>
          <w:sz w:val="28"/>
          <w:szCs w:val="28"/>
        </w:rPr>
        <w:t xml:space="preserve"> </w:t>
      </w:r>
    </w:p>
    <w:p w:rsidR="00D14257" w:rsidRDefault="00924268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6</w:t>
      </w:r>
      <w:r w:rsidR="00575122" w:rsidRPr="00924268">
        <w:rPr>
          <w:rFonts w:ascii="Times New Roman" w:hAnsi="Times New Roman"/>
          <w:sz w:val="28"/>
        </w:rPr>
        <w:t xml:space="preserve">.2. </w:t>
      </w:r>
      <w:r w:rsidR="007E19F7">
        <w:rPr>
          <w:rFonts w:ascii="Times New Roman" w:hAnsi="Times New Roman"/>
          <w:sz w:val="28"/>
          <w:szCs w:val="28"/>
        </w:rPr>
        <w:t xml:space="preserve">Провести </w:t>
      </w:r>
      <w:r w:rsidR="007E19F7" w:rsidRPr="008928C7">
        <w:rPr>
          <w:rFonts w:ascii="Times New Roman" w:hAnsi="Times New Roman"/>
          <w:sz w:val="28"/>
          <w:szCs w:val="28"/>
        </w:rPr>
        <w:t>процедуру переторжки в очной форме (в режиме реального времени) по снижению первоначально указанной в заявке на участие в запросе предложений цены между допущенными участниками запроса предложений</w:t>
      </w:r>
      <w:r w:rsidR="00575122" w:rsidRPr="00924268">
        <w:rPr>
          <w:rFonts w:ascii="Times New Roman" w:hAnsi="Times New Roman"/>
          <w:sz w:val="28"/>
        </w:rPr>
        <w:t>:</w:t>
      </w:r>
    </w:p>
    <w:p w:rsidR="007E19F7" w:rsidRDefault="007E19F7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6.2.1. </w:t>
      </w:r>
      <w:r w:rsidRPr="00924268">
        <w:rPr>
          <w:rFonts w:ascii="Times New Roman" w:hAnsi="Times New Roman"/>
          <w:sz w:val="28"/>
          <w:szCs w:val="28"/>
        </w:rPr>
        <w:t>ЗАО "Завод "Знамя труда"</w:t>
      </w:r>
      <w:r w:rsidR="00575122" w:rsidRPr="00924268">
        <w:rPr>
          <w:rFonts w:ascii="Times New Roman" w:hAnsi="Times New Roman"/>
          <w:sz w:val="28"/>
        </w:rPr>
        <w:t xml:space="preserve">, </w:t>
      </w:r>
    </w:p>
    <w:p w:rsidR="00D14257" w:rsidRDefault="007E19F7">
      <w:pPr>
        <w:outlineLvl w:val="0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 xml:space="preserve">6.2.2. </w:t>
      </w:r>
      <w:r w:rsidRPr="00924268">
        <w:rPr>
          <w:rFonts w:ascii="Times New Roman" w:hAnsi="Times New Roman"/>
          <w:sz w:val="28"/>
          <w:szCs w:val="28"/>
        </w:rPr>
        <w:t>АО "ЕТЭ"</w:t>
      </w:r>
      <w:r>
        <w:rPr>
          <w:rFonts w:ascii="Times New Roman" w:hAnsi="Times New Roman"/>
          <w:sz w:val="28"/>
          <w:szCs w:val="28"/>
        </w:rPr>
        <w:t>.</w:t>
      </w:r>
    </w:p>
    <w:p w:rsidR="007E19F7" w:rsidRPr="008928C7" w:rsidRDefault="007E19F7" w:rsidP="007E19F7">
      <w:pPr>
        <w:rPr>
          <w:rFonts w:ascii="Times New Roman" w:hAnsi="Times New Roman"/>
          <w:sz w:val="28"/>
          <w:szCs w:val="28"/>
        </w:rPr>
      </w:pPr>
      <w:r w:rsidRPr="008928C7">
        <w:rPr>
          <w:rFonts w:ascii="Times New Roman" w:hAnsi="Times New Roman"/>
          <w:sz w:val="28"/>
          <w:szCs w:val="28"/>
        </w:rPr>
        <w:t xml:space="preserve">Переторжку назначить на период с </w:t>
      </w:r>
      <w:r>
        <w:rPr>
          <w:rFonts w:ascii="Times New Roman" w:hAnsi="Times New Roman"/>
          <w:sz w:val="28"/>
          <w:szCs w:val="28"/>
        </w:rPr>
        <w:t>10</w:t>
      </w:r>
      <w:r w:rsidRPr="008928C7">
        <w:rPr>
          <w:rFonts w:ascii="Times New Roman" w:hAnsi="Times New Roman"/>
          <w:sz w:val="28"/>
          <w:szCs w:val="28"/>
        </w:rPr>
        <w:t>:00 (время московское) 2</w:t>
      </w:r>
      <w:r>
        <w:rPr>
          <w:rFonts w:ascii="Times New Roman" w:hAnsi="Times New Roman"/>
          <w:sz w:val="28"/>
          <w:szCs w:val="28"/>
        </w:rPr>
        <w:t>9</w:t>
      </w:r>
      <w:r w:rsidRPr="00892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2015г. по 11:00 (время московское) 2</w:t>
      </w:r>
      <w:r>
        <w:rPr>
          <w:rFonts w:ascii="Times New Roman" w:hAnsi="Times New Roman"/>
          <w:sz w:val="28"/>
          <w:szCs w:val="28"/>
        </w:rPr>
        <w:t>9</w:t>
      </w:r>
      <w:r w:rsidRPr="008928C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</w:t>
      </w:r>
      <w:r w:rsidRPr="008928C7">
        <w:rPr>
          <w:rFonts w:ascii="Times New Roman" w:hAnsi="Times New Roman"/>
          <w:sz w:val="28"/>
          <w:szCs w:val="28"/>
        </w:rPr>
        <w:t>я 2015г.</w:t>
      </w:r>
    </w:p>
    <w:p w:rsidR="007E19F7" w:rsidRPr="00924268" w:rsidRDefault="007E19F7">
      <w:pPr>
        <w:outlineLvl w:val="0"/>
        <w:rPr>
          <w:rFonts w:ascii="Times New Roman" w:hAnsi="Times New Roman"/>
          <w:sz w:val="28"/>
        </w:rPr>
      </w:pPr>
    </w:p>
    <w:p w:rsidR="007E19F7" w:rsidRPr="007E19F7" w:rsidRDefault="007E19F7" w:rsidP="007E19F7">
      <w:pPr>
        <w:ind w:firstLine="539"/>
        <w:rPr>
          <w:rFonts w:ascii="Times New Roman" w:hAnsi="Times New Roman"/>
          <w:b/>
          <w:sz w:val="28"/>
          <w:szCs w:val="28"/>
        </w:rPr>
      </w:pPr>
      <w:r w:rsidRPr="007E19F7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 w:firstRow="1" w:lastRow="0" w:firstColumn="1" w:lastColumn="0" w:noHBand="0" w:noVBand="0"/>
      </w:tblPr>
      <w:tblGrid>
        <w:gridCol w:w="3348"/>
        <w:gridCol w:w="3349"/>
        <w:gridCol w:w="3353"/>
      </w:tblGrid>
      <w:tr w:rsidR="007E19F7" w:rsidRPr="007E19F7" w:rsidTr="00E72A37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proofErr w:type="gramStart"/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(за/против/</w:t>
            </w:r>
            <w:proofErr w:type="gramEnd"/>
          </w:p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воздержался)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7E19F7" w:rsidRPr="007E19F7" w:rsidTr="00E72A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Ткачев Г.В.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widowControl w:val="0"/>
              <w:spacing w:line="20" w:lineRule="atLeast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Приходько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Казакова Е.А.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Кевля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Дыба Д.Л.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ind w:left="32" w:right="49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Ластовский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В.С.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Коптель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Е.Г.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E19F7" w:rsidRPr="007E19F7" w:rsidTr="00E72A37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7E19F7" w:rsidRPr="007E19F7" w:rsidTr="00E72A37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7E19F7">
              <w:rPr>
                <w:rFonts w:ascii="Times New Roman" w:hAnsi="Times New Roman"/>
                <w:sz w:val="28"/>
                <w:szCs w:val="28"/>
              </w:rPr>
              <w:t>Вырва</w:t>
            </w:r>
            <w:proofErr w:type="spellEnd"/>
            <w:r w:rsidRPr="007E19F7">
              <w:rPr>
                <w:rFonts w:ascii="Times New Roman" w:hAnsi="Times New Roman"/>
                <w:sz w:val="28"/>
                <w:szCs w:val="28"/>
              </w:rPr>
              <w:t xml:space="preserve"> Г.А.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7E19F7" w:rsidRPr="007E19F7" w:rsidRDefault="007E19F7" w:rsidP="00E72A3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E19F7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7E19F7" w:rsidRPr="007E19F7" w:rsidRDefault="007E19F7" w:rsidP="00E72A37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7E19F7" w:rsidRDefault="007E19F7" w:rsidP="007E19F7">
      <w:pPr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0"/>
          <w:szCs w:val="20"/>
        </w:rPr>
        <w:t>Филиппов Д.В., 22-78</w:t>
      </w:r>
    </w:p>
    <w:p w:rsidR="007E19F7" w:rsidRDefault="007E19F7" w:rsidP="007E19F7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D14257" w:rsidRDefault="00D14257" w:rsidP="007E19F7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D14257" w:rsidSect="007E19F7">
      <w:footerReference w:type="default" r:id="rId12"/>
      <w:pgSz w:w="11906" w:h="16838"/>
      <w:pgMar w:top="1560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6C41" w:rsidRDefault="008D6C41">
      <w:r>
        <w:separator/>
      </w:r>
    </w:p>
  </w:endnote>
  <w:endnote w:type="continuationSeparator" w:id="0">
    <w:p w:rsidR="008D6C41" w:rsidRDefault="008D6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4257" w:rsidRDefault="00575122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7408/343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,2/П-15-6 от «26» мая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924268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</w:t>
    </w:r>
    <w:r w:rsidR="00924268">
      <w:rPr>
        <w:rFonts w:ascii="Times New Roman" w:hAnsi="Times New Roman"/>
        <w:sz w:val="16"/>
        <w:szCs w:val="16"/>
      </w:rPr>
      <w:t>п</w:t>
    </w:r>
    <w:r>
      <w:rPr>
        <w:rFonts w:ascii="Times New Roman" w:hAnsi="Times New Roman"/>
        <w:sz w:val="16"/>
        <w:szCs w:val="16"/>
      </w:rPr>
      <w:t xml:space="preserve">оставку по лоту №7408/343Блр1,2/П-14 "Поставка клапанов предохранительных специальных DN 15 для сооружения энергоблоков №1 и № 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D14257" w:rsidRDefault="00575122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7728F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67728F">
          <w:rPr>
            <w:rFonts w:ascii="Times New Roman" w:hAnsi="Times New Roman"/>
            <w:noProof/>
            <w:sz w:val="16"/>
            <w:szCs w:val="16"/>
          </w:rPr>
          <w:t>5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6C41" w:rsidRDefault="008D6C41">
      <w:r>
        <w:separator/>
      </w:r>
    </w:p>
  </w:footnote>
  <w:footnote w:type="continuationSeparator" w:id="0">
    <w:p w:rsidR="008D6C41" w:rsidRDefault="008D6C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BA0524"/>
    <w:multiLevelType w:val="multilevel"/>
    <w:tmpl w:val="6FDCB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75122"/>
    <w:rsid w:val="00575122"/>
    <w:rsid w:val="0067728F"/>
    <w:rsid w:val="007E19F7"/>
    <w:rsid w:val="008D6C41"/>
    <w:rsid w:val="00924268"/>
    <w:rsid w:val="00D14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uiPriority w:val="99"/>
    <w:locked/>
    <w:rsid w:val="0092426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92426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924268"/>
    <w:rPr>
      <w:rFonts w:ascii="Arial" w:eastAsia="Times New Roman" w:hAnsi="Arial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FFA5D1-5F99-4F4E-AB36-8F7A41F9FB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5</Pages>
  <Words>1286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cp:lastPrinted>2015-05-27T04:42:00Z</cp:lastPrinted>
  <dcterms:created xsi:type="dcterms:W3CDTF">2015-05-27T04:25:00Z</dcterms:created>
  <dcterms:modified xsi:type="dcterms:W3CDTF">2015-05-27T04:44:00Z</dcterms:modified>
</cp:coreProperties>
</file>