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290" w:rsidRDefault="00B5276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</w:t>
      </w:r>
      <w:bookmarkStart w:id="0" w:name="_GoBack"/>
      <w:bookmarkEnd w:id="0"/>
      <w:r>
        <w:rPr>
          <w:rFonts w:ascii="Times New Roman" w:hAnsi="Times New Roman"/>
          <w:b/>
          <w:bCs/>
          <w:sz w:val="28"/>
        </w:rPr>
        <w:t>ОЛ №7408/343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,2/П-14-2 </w:t>
      </w:r>
    </w:p>
    <w:p w:rsidR="00453290" w:rsidRDefault="00B5276A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7F07C7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предложений на право заключения договора на </w:t>
      </w:r>
      <w:r w:rsidR="007F07C7">
        <w:rPr>
          <w:rFonts w:ascii="Times New Roman" w:hAnsi="Times New Roman"/>
          <w:b/>
          <w:bCs/>
          <w:sz w:val="28"/>
        </w:rPr>
        <w:t>п</w:t>
      </w:r>
      <w:r>
        <w:rPr>
          <w:rFonts w:ascii="Times New Roman" w:hAnsi="Times New Roman"/>
          <w:b/>
          <w:bCs/>
          <w:sz w:val="28"/>
        </w:rPr>
        <w:t>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№7408/343Блр1,2/П-14 "Поставка клапанов предохранительных специальных DN 15 для сооружения энергоблоков №1 и № 2 Белорусской АЭС» </w:t>
      </w:r>
    </w:p>
    <w:p w:rsidR="00453290" w:rsidRDefault="00453290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2"/>
        <w:gridCol w:w="5119"/>
      </w:tblGrid>
      <w:tr w:rsidR="00453290">
        <w:tc>
          <w:tcPr>
            <w:tcW w:w="5210" w:type="dxa"/>
            <w:hideMark/>
          </w:tcPr>
          <w:p w:rsidR="00453290" w:rsidRDefault="00B5276A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453290" w:rsidRDefault="00B5276A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«28» апреля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53290" w:rsidRDefault="00453290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53290" w:rsidRDefault="00B5276A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53290" w:rsidRDefault="00453290">
      <w:pPr>
        <w:tabs>
          <w:tab w:val="left" w:pos="252"/>
        </w:tabs>
        <w:rPr>
          <w:rFonts w:ascii="Times New Roman" w:hAnsi="Times New Roman"/>
          <w:sz w:val="28"/>
        </w:rPr>
      </w:pPr>
    </w:p>
    <w:p w:rsidR="00453290" w:rsidRDefault="00B5276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7F07C7" w:rsidRPr="007F07C7" w:rsidRDefault="007F07C7" w:rsidP="007F07C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7F07C7">
        <w:rPr>
          <w:rFonts w:ascii="Times New Roman" w:hAnsi="Times New Roman"/>
          <w:sz w:val="28"/>
          <w:szCs w:val="28"/>
        </w:rPr>
        <w:t>Заказчик: АО АСЭ.</w:t>
      </w:r>
    </w:p>
    <w:p w:rsidR="007F07C7" w:rsidRDefault="007F07C7" w:rsidP="007F07C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F07C7">
        <w:rPr>
          <w:rFonts w:ascii="Times New Roman" w:hAnsi="Times New Roman"/>
          <w:sz w:val="28"/>
          <w:szCs w:val="28"/>
        </w:rPr>
        <w:t xml:space="preserve">Организатор </w:t>
      </w:r>
      <w:r w:rsidRPr="007F07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F07C7">
        <w:rPr>
          <w:rFonts w:ascii="Times New Roman" w:hAnsi="Times New Roman"/>
          <w:sz w:val="28"/>
          <w:szCs w:val="28"/>
        </w:rPr>
        <w:t>: АО "НИАЭП".</w:t>
      </w:r>
    </w:p>
    <w:p w:rsidR="007F07C7" w:rsidRPr="007F07C7" w:rsidRDefault="007F07C7" w:rsidP="007F07C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F07C7" w:rsidRDefault="007F07C7" w:rsidP="007F07C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F07C7">
        <w:rPr>
          <w:rFonts w:ascii="Times New Roman" w:hAnsi="Times New Roman"/>
          <w:sz w:val="28"/>
          <w:szCs w:val="28"/>
        </w:rPr>
        <w:t xml:space="preserve">Предмет </w:t>
      </w:r>
      <w:r w:rsidRPr="007F07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F07C7">
        <w:rPr>
          <w:rFonts w:ascii="Times New Roman" w:hAnsi="Times New Roman"/>
          <w:sz w:val="28"/>
          <w:szCs w:val="28"/>
        </w:rPr>
        <w:t>: право заключения договора на поставку по лоту №7408/343 Блр</w:t>
      </w:r>
      <w:proofErr w:type="gramStart"/>
      <w:r w:rsidRPr="007F07C7">
        <w:rPr>
          <w:rFonts w:ascii="Times New Roman" w:hAnsi="Times New Roman"/>
          <w:sz w:val="28"/>
          <w:szCs w:val="28"/>
        </w:rPr>
        <w:t>1</w:t>
      </w:r>
      <w:proofErr w:type="gramEnd"/>
      <w:r w:rsidRPr="007F07C7">
        <w:rPr>
          <w:rFonts w:ascii="Times New Roman" w:hAnsi="Times New Roman"/>
          <w:sz w:val="28"/>
          <w:szCs w:val="28"/>
        </w:rPr>
        <w:t xml:space="preserve">,2/П-14 "Поставка клапанов предохранительных специальных </w:t>
      </w:r>
      <w:r w:rsidRPr="007F07C7">
        <w:rPr>
          <w:rFonts w:ascii="Times New Roman" w:hAnsi="Times New Roman"/>
          <w:sz w:val="28"/>
          <w:szCs w:val="28"/>
          <w:lang w:val="en-US"/>
        </w:rPr>
        <w:t>DN</w:t>
      </w:r>
      <w:r w:rsidRPr="007F07C7">
        <w:rPr>
          <w:rFonts w:ascii="Times New Roman" w:hAnsi="Times New Roman"/>
          <w:sz w:val="28"/>
          <w:szCs w:val="28"/>
        </w:rPr>
        <w:t xml:space="preserve"> 15 для сооружения энергоблоков №1 и № 2 Белорусской АЭС»</w:t>
      </w:r>
      <w:r>
        <w:rPr>
          <w:rFonts w:ascii="Times New Roman" w:hAnsi="Times New Roman"/>
          <w:sz w:val="28"/>
          <w:szCs w:val="28"/>
        </w:rPr>
        <w:t>.</w:t>
      </w:r>
    </w:p>
    <w:p w:rsidR="007F07C7" w:rsidRPr="007F07C7" w:rsidRDefault="007F07C7" w:rsidP="007F07C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7F07C7">
        <w:rPr>
          <w:rFonts w:ascii="Times New Roman" w:hAnsi="Times New Roman"/>
          <w:sz w:val="28"/>
          <w:szCs w:val="28"/>
        </w:rPr>
        <w:t xml:space="preserve"> </w:t>
      </w:r>
    </w:p>
    <w:p w:rsidR="007F07C7" w:rsidRDefault="007F07C7" w:rsidP="007F07C7">
      <w:pPr>
        <w:rPr>
          <w:rFonts w:ascii="Times New Roman" w:hAnsi="Times New Roman"/>
          <w:sz w:val="28"/>
          <w:szCs w:val="28"/>
        </w:rPr>
      </w:pPr>
      <w:r w:rsidRPr="007F07C7">
        <w:rPr>
          <w:rFonts w:ascii="Times New Roman" w:hAnsi="Times New Roman"/>
          <w:sz w:val="28"/>
          <w:szCs w:val="28"/>
        </w:rPr>
        <w:t xml:space="preserve">Начальная (максимальная) цена договора: 11 620 419,27 (Одиннадцать миллионов шестьсот двадцать тысяч четыреста девятнадцать) рублей 27 копеек, включая НДС. </w:t>
      </w:r>
    </w:p>
    <w:p w:rsidR="007F07C7" w:rsidRPr="007F07C7" w:rsidRDefault="007F07C7" w:rsidP="007F07C7">
      <w:pPr>
        <w:rPr>
          <w:rFonts w:ascii="Times New Roman" w:hAnsi="Times New Roman"/>
          <w:sz w:val="28"/>
          <w:szCs w:val="28"/>
        </w:rPr>
      </w:pPr>
    </w:p>
    <w:p w:rsidR="007F07C7" w:rsidRDefault="007F07C7" w:rsidP="007F07C7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F07C7">
        <w:rPr>
          <w:rFonts w:ascii="Times New Roman" w:hAnsi="Times New Roman"/>
          <w:sz w:val="28"/>
          <w:szCs w:val="28"/>
        </w:rPr>
        <w:t xml:space="preserve">Срок, объем исполнения договора: в соответствии со Спецификациями ((Приложение № 1.1, № 1.2 к проекту договора (ЧАСТЬ 2 «Проект договора» Тома 1 «ОБЩАЯ И КОММЕРЧЕСКАЯ ЧАСТИ» документации)). </w:t>
      </w:r>
      <w:proofErr w:type="gramEnd"/>
    </w:p>
    <w:p w:rsidR="007F07C7" w:rsidRPr="007F07C7" w:rsidRDefault="007F07C7" w:rsidP="007F07C7">
      <w:pPr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7F07C7" w:rsidRPr="007F07C7" w:rsidRDefault="007F07C7" w:rsidP="007F07C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7F07C7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7F07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7F07C7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7F07C7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7F07C7">
        <w:rPr>
          <w:rFonts w:ascii="Times New Roman" w:hAnsi="Times New Roman"/>
          <w:sz w:val="28"/>
          <w:szCs w:val="28"/>
        </w:rPr>
        <w:t xml:space="preserve"> опубликован</w:t>
      </w:r>
      <w:r w:rsidRPr="007F07C7">
        <w:rPr>
          <w:rFonts w:ascii="Times New Roman" w:hAnsi="Times New Roman"/>
          <w:color w:val="000000"/>
          <w:sz w:val="28"/>
          <w:szCs w:val="28"/>
          <w:lang w:eastAsia="ar-SA"/>
        </w:rPr>
        <w:t>ы «26» марта 2015 года в информационно</w:t>
      </w:r>
      <w:r w:rsidRPr="007F07C7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7F07C7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7F07C7">
        <w:rPr>
          <w:rStyle w:val="a3"/>
          <w:rFonts w:ascii="Times New Roman" w:hAnsi="Times New Roman"/>
          <w:sz w:val="28"/>
          <w:szCs w:val="28"/>
        </w:rPr>
        <w:t>/</w:t>
      </w:r>
      <w:r w:rsidRPr="007F07C7">
        <w:rPr>
          <w:rFonts w:ascii="Times New Roman" w:hAnsi="Times New Roman"/>
          <w:sz w:val="28"/>
          <w:szCs w:val="28"/>
        </w:rPr>
        <w:t xml:space="preserve">, закупка №31502180323, на официальном сайте о размещении заказов на закупки товаров, работ и услуг для </w:t>
      </w:r>
      <w:r w:rsidRPr="007F07C7">
        <w:rPr>
          <w:rFonts w:ascii="Times New Roman" w:hAnsi="Times New Roman"/>
          <w:sz w:val="28"/>
          <w:szCs w:val="28"/>
        </w:rPr>
        <w:lastRenderedPageBreak/>
        <w:t xml:space="preserve">нужд </w:t>
      </w:r>
      <w:proofErr w:type="spellStart"/>
      <w:r w:rsidRPr="007F07C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7F07C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7F07C7">
        <w:rPr>
          <w:rFonts w:ascii="Times New Roman" w:hAnsi="Times New Roman"/>
          <w:sz w:val="28"/>
          <w:szCs w:val="28"/>
        </w:rPr>
        <w:t>Росатом</w:t>
      </w:r>
      <w:proofErr w:type="spellEnd"/>
      <w:r w:rsidRPr="007F07C7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7F07C7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7F07C7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7F07C7">
        <w:rPr>
          <w:rFonts w:ascii="Times New Roman" w:hAnsi="Times New Roman"/>
          <w:sz w:val="28"/>
          <w:szCs w:val="28"/>
        </w:rPr>
        <w:t>, закупка №150326/0536/288,</w:t>
      </w:r>
      <w:r w:rsidRPr="007F07C7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7F07C7">
        <w:rPr>
          <w:rFonts w:ascii="Times New Roman" w:hAnsi="Times New Roman"/>
          <w:sz w:val="28"/>
          <w:szCs w:val="28"/>
        </w:rPr>
        <w:t>на ЭТП «</w:t>
      </w:r>
      <w:hyperlink r:id="rId10" w:history="1">
        <w:r w:rsidRPr="007F07C7">
          <w:rPr>
            <w:rStyle w:val="a3"/>
            <w:rFonts w:ascii="Times New Roman" w:eastAsia="Arial Unicode MS" w:hAnsi="Times New Roman"/>
            <w:sz w:val="28"/>
            <w:szCs w:val="28"/>
            <w:lang w:val="en-US"/>
          </w:rPr>
          <w:t>www</w:t>
        </w:r>
        <w:r w:rsidRPr="007F07C7">
          <w:rPr>
            <w:rStyle w:val="a3"/>
            <w:rFonts w:ascii="Times New Roman" w:eastAsia="Arial Unicode MS" w:hAnsi="Times New Roman"/>
            <w:sz w:val="28"/>
            <w:szCs w:val="28"/>
          </w:rPr>
          <w:t>.</w:t>
        </w:r>
        <w:r w:rsidRPr="007F07C7">
          <w:rPr>
            <w:rStyle w:val="a3"/>
            <w:rFonts w:ascii="Times New Roman" w:eastAsia="Arial Unicode MS" w:hAnsi="Times New Roman"/>
            <w:sz w:val="28"/>
            <w:szCs w:val="28"/>
            <w:lang w:val="en-US"/>
          </w:rPr>
          <w:t>a</w:t>
        </w:r>
        <w:r w:rsidRPr="007F07C7">
          <w:rPr>
            <w:rStyle w:val="a3"/>
            <w:rFonts w:ascii="Times New Roman" w:eastAsia="Arial Unicode MS" w:hAnsi="Times New Roman"/>
            <w:sz w:val="28"/>
            <w:szCs w:val="28"/>
          </w:rPr>
          <w:t>-</w:t>
        </w:r>
        <w:r w:rsidRPr="007F07C7">
          <w:rPr>
            <w:rStyle w:val="a3"/>
            <w:rFonts w:ascii="Times New Roman" w:eastAsia="Arial Unicode MS" w:hAnsi="Times New Roman"/>
            <w:sz w:val="28"/>
            <w:szCs w:val="28"/>
            <w:lang w:val="en-US"/>
          </w:rPr>
          <w:t>k</w:t>
        </w:r>
        <w:r w:rsidRPr="007F07C7">
          <w:rPr>
            <w:rStyle w:val="a3"/>
            <w:rFonts w:ascii="Times New Roman" w:eastAsia="Arial Unicode MS" w:hAnsi="Times New Roman"/>
            <w:sz w:val="28"/>
            <w:szCs w:val="28"/>
          </w:rPr>
          <w:t>-</w:t>
        </w:r>
        <w:r w:rsidRPr="007F07C7">
          <w:rPr>
            <w:rStyle w:val="a3"/>
            <w:rFonts w:ascii="Times New Roman" w:eastAsia="Arial Unicode MS" w:hAnsi="Times New Roman"/>
            <w:sz w:val="28"/>
            <w:szCs w:val="28"/>
            <w:lang w:val="en-US"/>
          </w:rPr>
          <w:t>d</w:t>
        </w:r>
        <w:r w:rsidRPr="007F07C7">
          <w:rPr>
            <w:rStyle w:val="a3"/>
            <w:rFonts w:ascii="Times New Roman" w:eastAsia="Arial Unicode MS" w:hAnsi="Times New Roman"/>
            <w:sz w:val="28"/>
            <w:szCs w:val="28"/>
          </w:rPr>
          <w:t>.</w:t>
        </w:r>
        <w:proofErr w:type="spellStart"/>
        <w:r w:rsidRPr="007F07C7">
          <w:rPr>
            <w:rStyle w:val="a3"/>
            <w:rFonts w:ascii="Times New Roman" w:eastAsia="Arial Unicode MS" w:hAnsi="Times New Roman"/>
            <w:sz w:val="28"/>
            <w:szCs w:val="28"/>
            <w:lang w:val="en-US"/>
          </w:rPr>
          <w:t>ru</w:t>
        </w:r>
        <w:proofErr w:type="spellEnd"/>
      </w:hyperlink>
      <w:r w:rsidRPr="007F07C7">
        <w:rPr>
          <w:rFonts w:ascii="Times New Roman" w:hAnsi="Times New Roman"/>
          <w:sz w:val="28"/>
          <w:szCs w:val="28"/>
        </w:rPr>
        <w:t>», закупка №R026643.</w:t>
      </w:r>
    </w:p>
    <w:p w:rsidR="00453290" w:rsidRDefault="00453290">
      <w:pPr>
        <w:pStyle w:val="310"/>
        <w:ind w:firstLine="0"/>
        <w:rPr>
          <w:b w:val="0"/>
          <w:bCs w:val="0"/>
          <w:sz w:val="28"/>
          <w:szCs w:val="24"/>
        </w:rPr>
      </w:pPr>
    </w:p>
    <w:p w:rsidR="007F07C7" w:rsidRDefault="007F07C7" w:rsidP="007F07C7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7745BD">
        <w:rPr>
          <w:b w:val="0"/>
          <w:bCs w:val="0"/>
          <w:sz w:val="28"/>
          <w:szCs w:val="28"/>
          <w:lang w:eastAsia="ru-RU"/>
        </w:rPr>
        <w:t xml:space="preserve">Заседание </w:t>
      </w:r>
      <w:r>
        <w:rPr>
          <w:b w:val="0"/>
          <w:bCs w:val="0"/>
          <w:sz w:val="28"/>
          <w:szCs w:val="28"/>
          <w:lang w:eastAsia="ru-RU"/>
        </w:rPr>
        <w:t>К</w:t>
      </w:r>
      <w:r w:rsidRPr="007745BD">
        <w:rPr>
          <w:b w:val="0"/>
          <w:bCs w:val="0"/>
          <w:sz w:val="28"/>
          <w:szCs w:val="28"/>
          <w:lang w:eastAsia="ru-RU"/>
        </w:rPr>
        <w:t>онкурсной комиссии проводится в очной форме в 11:30:00 (время московское) «</w:t>
      </w:r>
      <w:r>
        <w:rPr>
          <w:b w:val="0"/>
          <w:bCs w:val="0"/>
          <w:sz w:val="28"/>
          <w:szCs w:val="28"/>
          <w:lang w:eastAsia="ru-RU"/>
        </w:rPr>
        <w:t>28</w:t>
      </w:r>
      <w:r w:rsidRPr="007745BD">
        <w:rPr>
          <w:b w:val="0"/>
          <w:bCs w:val="0"/>
          <w:sz w:val="28"/>
          <w:szCs w:val="28"/>
          <w:lang w:eastAsia="ru-RU"/>
        </w:rPr>
        <w:t xml:space="preserve">» </w:t>
      </w:r>
      <w:r>
        <w:rPr>
          <w:b w:val="0"/>
          <w:bCs w:val="0"/>
          <w:sz w:val="28"/>
          <w:szCs w:val="28"/>
          <w:lang w:eastAsia="ru-RU"/>
        </w:rPr>
        <w:t>апреля</w:t>
      </w:r>
      <w:r w:rsidRPr="007745BD">
        <w:rPr>
          <w:b w:val="0"/>
          <w:bCs w:val="0"/>
          <w:sz w:val="28"/>
          <w:szCs w:val="28"/>
          <w:lang w:eastAsia="ru-RU"/>
        </w:rPr>
        <w:t xml:space="preserve">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7745BD">
        <w:rPr>
          <w:b w:val="0"/>
          <w:bCs w:val="0"/>
          <w:color w:val="000000"/>
          <w:sz w:val="28"/>
          <w:szCs w:val="28"/>
        </w:rPr>
        <w:t>.</w:t>
      </w:r>
    </w:p>
    <w:p w:rsidR="007F07C7" w:rsidRPr="007745BD" w:rsidRDefault="007F07C7" w:rsidP="007F07C7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7F07C7" w:rsidRPr="00B544D5" w:rsidRDefault="007F07C7" w:rsidP="007F07C7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B544D5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7F07C7" w:rsidRPr="00B544D5" w:rsidTr="003E7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7F07C7" w:rsidRPr="00B544D5" w:rsidTr="003E7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B544D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7F07C7" w:rsidRPr="00B544D5" w:rsidTr="003E7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F07C7" w:rsidRPr="00B544D5" w:rsidRDefault="007F07C7" w:rsidP="003E7ED3">
            <w:pPr>
              <w:pStyle w:val="af1"/>
              <w:spacing w:after="0"/>
              <w:rPr>
                <w:rFonts w:eastAsia="Times New Roman"/>
                <w:sz w:val="28"/>
                <w:szCs w:val="28"/>
              </w:rPr>
            </w:pPr>
            <w:r w:rsidRPr="00B544D5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7F07C7" w:rsidRPr="00B544D5" w:rsidRDefault="007F07C7" w:rsidP="003E7ED3">
            <w:pPr>
              <w:pStyle w:val="af1"/>
              <w:spacing w:after="0"/>
              <w:rPr>
                <w:rFonts w:eastAsia="Times New Roman"/>
                <w:sz w:val="28"/>
                <w:szCs w:val="28"/>
              </w:rPr>
            </w:pPr>
            <w:r w:rsidRPr="00B544D5">
              <w:rPr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7F07C7" w:rsidRPr="00B544D5" w:rsidTr="003E7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7F07C7" w:rsidRPr="00B544D5" w:rsidTr="003E7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7F07C7" w:rsidRPr="00B544D5" w:rsidTr="003E7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lastRenderedPageBreak/>
              <w:t>Филиппов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 организации закупочных процедур АО «НИАЭП»</w:t>
            </w:r>
          </w:p>
        </w:tc>
      </w:tr>
      <w:tr w:rsidR="007F07C7" w:rsidRPr="00B544D5" w:rsidTr="003E7ED3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7F07C7" w:rsidRPr="00B544D5" w:rsidTr="003E7ED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7F07C7" w:rsidRPr="00B544D5" w:rsidTr="003E7ED3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E7ED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7F07C7" w:rsidRDefault="007F07C7" w:rsidP="007F07C7">
      <w:pPr>
        <w:rPr>
          <w:rFonts w:ascii="Times New Roman" w:hAnsi="Times New Roman"/>
          <w:sz w:val="28"/>
          <w:szCs w:val="28"/>
        </w:rPr>
      </w:pPr>
    </w:p>
    <w:p w:rsidR="007F07C7" w:rsidRPr="00B544D5" w:rsidRDefault="007F07C7" w:rsidP="007F07C7">
      <w:pPr>
        <w:rPr>
          <w:rFonts w:ascii="Times New Roman" w:hAnsi="Times New Roman"/>
          <w:sz w:val="28"/>
          <w:szCs w:val="28"/>
        </w:rPr>
      </w:pPr>
      <w:r w:rsidRPr="00B544D5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453290" w:rsidRDefault="00453290">
      <w:pPr>
        <w:rPr>
          <w:rFonts w:ascii="Times New Roman" w:hAnsi="Times New Roman"/>
          <w:sz w:val="28"/>
        </w:rPr>
      </w:pPr>
    </w:p>
    <w:p w:rsidR="00453290" w:rsidRDefault="00B5276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«07» апреля 2015 года №№7408/343</w:t>
      </w:r>
      <w:r w:rsidR="007F07C7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Блр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 xml:space="preserve">,2/П-14-1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7F07C7" w:rsidRDefault="007F07C7">
      <w:pPr>
        <w:rPr>
          <w:rFonts w:ascii="Times New Roman" w:hAnsi="Times New Roman"/>
          <w:sz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4"/>
        <w:gridCol w:w="2645"/>
        <w:gridCol w:w="5602"/>
      </w:tblGrid>
      <w:tr w:rsidR="007F07C7" w:rsidRPr="00F94A3B" w:rsidTr="00417CB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F94A3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F07C7" w:rsidRPr="00F94A3B" w:rsidTr="00417CB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 xml:space="preserve">ЗАО "Завод "Знамя труда" </w:t>
            </w:r>
          </w:p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 xml:space="preserve">Цена заявки: 11 618 280,00 (Одиннадцать миллионов шестьсот восемнадцать тысяч двести восемьдесят) рублей 00 копеек, включая НДС </w:t>
            </w:r>
          </w:p>
        </w:tc>
      </w:tr>
      <w:tr w:rsidR="007F07C7" w:rsidRPr="00F94A3B" w:rsidTr="00417CB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 xml:space="preserve">АО "ЕТЭ" </w:t>
            </w:r>
          </w:p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F07C7" w:rsidRPr="00F94A3B" w:rsidRDefault="007F07C7" w:rsidP="00417CBB">
            <w:pPr>
              <w:rPr>
                <w:rFonts w:ascii="Times New Roman" w:hAnsi="Times New Roman"/>
                <w:sz w:val="26"/>
                <w:szCs w:val="26"/>
              </w:rPr>
            </w:pPr>
            <w:r w:rsidRPr="00F94A3B">
              <w:rPr>
                <w:rFonts w:ascii="Times New Roman" w:hAnsi="Times New Roman"/>
                <w:sz w:val="26"/>
                <w:szCs w:val="26"/>
              </w:rPr>
              <w:t xml:space="preserve">Цена заявки: 11 420 748,00 (Одиннадцать миллионов четыреста двадцать тысяч семьсот сорок восемь) рублей 00 копеек, включая НДС </w:t>
            </w:r>
          </w:p>
        </w:tc>
      </w:tr>
    </w:tbl>
    <w:p w:rsidR="007F07C7" w:rsidRDefault="007F07C7">
      <w:pPr>
        <w:outlineLvl w:val="0"/>
        <w:rPr>
          <w:rFonts w:ascii="Times New Roman" w:hAnsi="Times New Roman"/>
          <w:sz w:val="28"/>
        </w:rPr>
      </w:pPr>
    </w:p>
    <w:p w:rsidR="00453290" w:rsidRDefault="00B5276A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r w:rsidR="007F07C7">
        <w:rPr>
          <w:rFonts w:ascii="Times New Roman" w:hAnsi="Times New Roman"/>
          <w:sz w:val="28"/>
        </w:rPr>
        <w:t>По результатам рассмотрения заявок на участие в запросе предложений на отборочной стадии Конкурсной комиссией были</w:t>
      </w:r>
      <w:r w:rsidR="007F07C7">
        <w:rPr>
          <w:rFonts w:ascii="Times New Roman" w:hAnsi="Times New Roman"/>
          <w:i/>
          <w:iCs/>
          <w:sz w:val="28"/>
        </w:rPr>
        <w:t xml:space="preserve"> </w:t>
      </w:r>
      <w:r w:rsidR="007F07C7">
        <w:rPr>
          <w:rFonts w:ascii="Times New Roman" w:hAnsi="Times New Roman"/>
          <w:sz w:val="28"/>
        </w:rPr>
        <w:t>приняты следующие решения</w:t>
      </w:r>
      <w:r>
        <w:rPr>
          <w:rFonts w:ascii="Times New Roman" w:hAnsi="Times New Roman"/>
          <w:sz w:val="28"/>
        </w:rPr>
        <w:t>:</w:t>
      </w:r>
    </w:p>
    <w:p w:rsidR="00453290" w:rsidRPr="007F07C7" w:rsidRDefault="00B5276A">
      <w:pPr>
        <w:pStyle w:val="af1"/>
        <w:jc w:val="both"/>
        <w:rPr>
          <w:sz w:val="28"/>
          <w:szCs w:val="28"/>
        </w:rPr>
      </w:pPr>
      <w:r w:rsidRPr="007F07C7">
        <w:rPr>
          <w:sz w:val="28"/>
          <w:szCs w:val="28"/>
        </w:rPr>
        <w:t>2.</w:t>
      </w:r>
      <w:r w:rsidR="007F07C7">
        <w:rPr>
          <w:sz w:val="28"/>
          <w:szCs w:val="28"/>
        </w:rPr>
        <w:t>1</w:t>
      </w:r>
      <w:r w:rsidRPr="007F07C7">
        <w:rPr>
          <w:sz w:val="28"/>
          <w:szCs w:val="28"/>
        </w:rPr>
        <w:t xml:space="preserve">. </w:t>
      </w:r>
      <w:r w:rsidR="007F07C7" w:rsidRPr="00F17550">
        <w:rPr>
          <w:sz w:val="28"/>
          <w:szCs w:val="28"/>
        </w:rPr>
        <w:t>В соответствии с пунктом 19.8, на основании пункта 14.8.4 ЕОСЗ и пунктом 4.14.1.8 закупочной документации направить запросы по уточнению предложений на участие в запросе предложений, а именно</w:t>
      </w:r>
      <w:r w:rsidRPr="007F07C7">
        <w:rPr>
          <w:sz w:val="28"/>
          <w:szCs w:val="28"/>
        </w:rPr>
        <w:t xml:space="preserve">: </w:t>
      </w:r>
    </w:p>
    <w:p w:rsidR="00453290" w:rsidRPr="007F07C7" w:rsidRDefault="00B5276A">
      <w:pPr>
        <w:pStyle w:val="af1"/>
        <w:jc w:val="both"/>
        <w:rPr>
          <w:sz w:val="28"/>
          <w:szCs w:val="28"/>
        </w:rPr>
      </w:pPr>
      <w:r w:rsidRPr="007F07C7">
        <w:rPr>
          <w:sz w:val="28"/>
          <w:szCs w:val="28"/>
        </w:rPr>
        <w:lastRenderedPageBreak/>
        <w:t>2.</w:t>
      </w:r>
      <w:r w:rsidR="007F07C7">
        <w:rPr>
          <w:sz w:val="28"/>
          <w:szCs w:val="28"/>
        </w:rPr>
        <w:t>1</w:t>
      </w:r>
      <w:r w:rsidRPr="007F07C7">
        <w:rPr>
          <w:sz w:val="28"/>
          <w:szCs w:val="28"/>
        </w:rPr>
        <w:t xml:space="preserve">.1. </w:t>
      </w:r>
      <w:r w:rsidR="007F07C7" w:rsidRPr="00B544D5">
        <w:rPr>
          <w:sz w:val="28"/>
          <w:szCs w:val="28"/>
        </w:rPr>
        <w:t xml:space="preserve">направить участнику </w:t>
      </w:r>
      <w:r w:rsidR="007F07C7">
        <w:rPr>
          <w:sz w:val="28"/>
          <w:szCs w:val="28"/>
        </w:rPr>
        <w:t>запроса предложений</w:t>
      </w:r>
      <w:r w:rsidR="007F07C7" w:rsidRPr="00B544D5">
        <w:rPr>
          <w:sz w:val="28"/>
          <w:szCs w:val="28"/>
        </w:rPr>
        <w:t>:</w:t>
      </w:r>
      <w:r w:rsidRPr="007F07C7">
        <w:rPr>
          <w:sz w:val="28"/>
          <w:szCs w:val="28"/>
        </w:rPr>
        <w:t xml:space="preserve"> </w:t>
      </w:r>
      <w:r w:rsidR="007F07C7" w:rsidRPr="007F07C7">
        <w:rPr>
          <w:sz w:val="28"/>
          <w:szCs w:val="28"/>
        </w:rPr>
        <w:t>ЗАО "Завод "Знамя труда"</w:t>
      </w:r>
      <w:r w:rsidR="007F07C7" w:rsidRPr="007F07C7">
        <w:rPr>
          <w:sz w:val="28"/>
          <w:szCs w:val="28"/>
        </w:rPr>
        <w:t xml:space="preserve"> </w:t>
      </w:r>
      <w:r w:rsidRPr="007F07C7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7F07C7">
        <w:rPr>
          <w:sz w:val="28"/>
          <w:szCs w:val="28"/>
        </w:rPr>
        <w:t>.</w:t>
      </w:r>
      <w:r w:rsidRPr="007F07C7">
        <w:rPr>
          <w:sz w:val="28"/>
          <w:szCs w:val="28"/>
        </w:rPr>
        <w:t xml:space="preserve"> </w:t>
      </w:r>
    </w:p>
    <w:p w:rsidR="00453290" w:rsidRPr="007F07C7" w:rsidRDefault="00B5276A">
      <w:pPr>
        <w:pStyle w:val="af1"/>
        <w:jc w:val="both"/>
        <w:rPr>
          <w:sz w:val="28"/>
          <w:szCs w:val="28"/>
        </w:rPr>
      </w:pPr>
      <w:r w:rsidRPr="007F07C7">
        <w:rPr>
          <w:sz w:val="28"/>
          <w:szCs w:val="28"/>
        </w:rPr>
        <w:t>2.</w:t>
      </w:r>
      <w:r w:rsidR="007F07C7">
        <w:rPr>
          <w:sz w:val="28"/>
          <w:szCs w:val="28"/>
        </w:rPr>
        <w:t>1</w:t>
      </w:r>
      <w:r w:rsidRPr="007F07C7">
        <w:rPr>
          <w:sz w:val="28"/>
          <w:szCs w:val="28"/>
        </w:rPr>
        <w:t xml:space="preserve">.2. </w:t>
      </w:r>
      <w:r w:rsidR="007F07C7" w:rsidRPr="00B544D5">
        <w:rPr>
          <w:sz w:val="28"/>
          <w:szCs w:val="28"/>
        </w:rPr>
        <w:t xml:space="preserve">направить участнику </w:t>
      </w:r>
      <w:r w:rsidR="007F07C7">
        <w:rPr>
          <w:sz w:val="28"/>
          <w:szCs w:val="28"/>
        </w:rPr>
        <w:t>запроса предложений</w:t>
      </w:r>
      <w:r w:rsidRPr="007F07C7">
        <w:rPr>
          <w:sz w:val="28"/>
          <w:szCs w:val="28"/>
        </w:rPr>
        <w:t xml:space="preserve">: </w:t>
      </w:r>
      <w:r w:rsidR="007F07C7" w:rsidRPr="00F94A3B">
        <w:rPr>
          <w:sz w:val="26"/>
          <w:szCs w:val="26"/>
        </w:rPr>
        <w:t>АО "ЕТЭ"</w:t>
      </w:r>
      <w:r w:rsidR="007F07C7">
        <w:rPr>
          <w:sz w:val="26"/>
          <w:szCs w:val="26"/>
        </w:rPr>
        <w:t xml:space="preserve"> </w:t>
      </w:r>
      <w:r w:rsidRPr="007F07C7">
        <w:rPr>
          <w:sz w:val="28"/>
          <w:szCs w:val="28"/>
        </w:rPr>
        <w:t>запрос о разъяснении положений предложения на участие в запросе предложений</w:t>
      </w:r>
      <w:r w:rsidR="007F07C7">
        <w:rPr>
          <w:sz w:val="28"/>
          <w:szCs w:val="28"/>
        </w:rPr>
        <w:t>.</w:t>
      </w:r>
      <w:r w:rsidRPr="007F07C7">
        <w:rPr>
          <w:sz w:val="28"/>
          <w:szCs w:val="28"/>
        </w:rPr>
        <w:t xml:space="preserve"> </w:t>
      </w:r>
    </w:p>
    <w:p w:rsidR="007F07C7" w:rsidRPr="00B544D5" w:rsidRDefault="007F07C7" w:rsidP="007F07C7">
      <w:pPr>
        <w:ind w:firstLine="539"/>
        <w:rPr>
          <w:rFonts w:ascii="Times New Roman" w:hAnsi="Times New Roman"/>
          <w:b/>
          <w:sz w:val="28"/>
          <w:szCs w:val="28"/>
        </w:rPr>
      </w:pPr>
      <w:r w:rsidRPr="00B544D5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7F07C7" w:rsidRPr="00B544D5" w:rsidTr="003561B3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F07C7" w:rsidRPr="00B544D5" w:rsidTr="003561B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B544D5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B544D5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F07C7" w:rsidRPr="00B544D5" w:rsidTr="003561B3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F07C7" w:rsidRPr="00B544D5" w:rsidTr="003561B3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F07C7" w:rsidRPr="00B544D5" w:rsidRDefault="007F07C7" w:rsidP="003561B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544D5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F07C7" w:rsidRPr="00B544D5" w:rsidRDefault="007F07C7" w:rsidP="003561B3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F07C7" w:rsidRDefault="007F07C7" w:rsidP="007F07C7">
      <w:pPr>
        <w:rPr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7F07C7" w:rsidRDefault="007F07C7" w:rsidP="007F07C7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453290" w:rsidRDefault="00453290" w:rsidP="007F07C7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453290" w:rsidSect="007F07C7">
      <w:footerReference w:type="default" r:id="rId11"/>
      <w:pgSz w:w="11906" w:h="16838"/>
      <w:pgMar w:top="1985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BEC" w:rsidRDefault="001C0BEC">
      <w:r>
        <w:separator/>
      </w:r>
    </w:p>
  </w:endnote>
  <w:endnote w:type="continuationSeparator" w:id="0">
    <w:p w:rsidR="001C0BEC" w:rsidRDefault="001C0B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3290" w:rsidRDefault="00B5276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7408/343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,2/П-14-2 от «28»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7F07C7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</w:t>
    </w:r>
    <w:r w:rsidR="007F07C7">
      <w:rPr>
        <w:rFonts w:ascii="Times New Roman" w:hAnsi="Times New Roman"/>
        <w:sz w:val="16"/>
        <w:szCs w:val="16"/>
      </w:rPr>
      <w:t>п</w:t>
    </w:r>
    <w:r>
      <w:rPr>
        <w:rFonts w:ascii="Times New Roman" w:hAnsi="Times New Roman"/>
        <w:sz w:val="16"/>
        <w:szCs w:val="16"/>
      </w:rPr>
      <w:t xml:space="preserve">оставку по лоту №7408/343Блр1,2/П-14 "Поставка клапанов предохранительных специальных DN 15 для сооружения энергоблоков №1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453290" w:rsidRDefault="00B5276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F07C7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7F07C7">
          <w:rPr>
            <w:rFonts w:ascii="Times New Roman" w:hAnsi="Times New Roman"/>
            <w:noProof/>
            <w:sz w:val="16"/>
            <w:szCs w:val="16"/>
          </w:rPr>
          <w:t>4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BEC" w:rsidRDefault="001C0BEC">
      <w:r>
        <w:separator/>
      </w:r>
    </w:p>
  </w:footnote>
  <w:footnote w:type="continuationSeparator" w:id="0">
    <w:p w:rsidR="001C0BEC" w:rsidRDefault="001C0B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276A"/>
    <w:rsid w:val="001C0BEC"/>
    <w:rsid w:val="00453290"/>
    <w:rsid w:val="007F07C7"/>
    <w:rsid w:val="00B5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7F07C7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9859A-3598-4503-A10F-D81765C65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904</Words>
  <Characters>5158</Characters>
  <Application>Microsoft Office Word</Application>
  <DocSecurity>0</DocSecurity>
  <Lines>42</Lines>
  <Paragraphs>12</Paragraphs>
  <ScaleCrop>false</ScaleCrop>
  <Company/>
  <LinksUpToDate>false</LinksUpToDate>
  <CharactersWithSpaces>6050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3</cp:revision>
  <dcterms:created xsi:type="dcterms:W3CDTF">2015-04-29T15:42:00Z</dcterms:created>
  <dcterms:modified xsi:type="dcterms:W3CDTF">2015-04-29T15:58:00Z</dcterms:modified>
</cp:coreProperties>
</file>