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96" w:rsidRPr="00065DBE" w:rsidRDefault="009A38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-2015/392</w:t>
      </w:r>
    </w:p>
    <w:p w:rsidR="00065DBE" w:rsidRDefault="009A38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5D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запчастей к спецтехнике. </w:t>
      </w:r>
    </w:p>
    <w:p w:rsidR="004A3E96" w:rsidRPr="00065DBE" w:rsidRDefault="009A38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65DB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(Агрегаты, узлы и детали мотоколясок, картингов и снегоходов (мотонарт), Амортизаторы автомобильные, болты автомобильные, Валы гибкие спидометра, Валы коробки передач, Вилки сцепления, Втулки автомобильные, Выключатели автомобильные, Генераторы) </w:t>
      </w:r>
    </w:p>
    <w:p w:rsidR="004A3E96" w:rsidRPr="00065DBE" w:rsidRDefault="004A3E9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3E96" w:rsidRPr="00065DBE" w:rsidRDefault="004A3E9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A3E96">
        <w:tc>
          <w:tcPr>
            <w:tcW w:w="5149" w:type="dxa"/>
            <w:hideMark/>
          </w:tcPr>
          <w:p w:rsidR="004A3E96" w:rsidRDefault="009A38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A3E96" w:rsidRDefault="009A386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A3E96" w:rsidRDefault="004A3E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Default="009A38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A3E96" w:rsidRDefault="004A3E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Default="009A38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A3E96" w:rsidRDefault="009A38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A3E96" w:rsidRPr="00065DBE" w:rsidRDefault="009A38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D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65DBE" w:rsidRDefault="009A38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D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запчастей к спецтехнике. </w:t>
      </w:r>
    </w:p>
    <w:p w:rsidR="004A3E96" w:rsidRPr="00065DBE" w:rsidRDefault="009A38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5D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(Агрегаты, узлы и детали мотоколясок, картингов и снегоходов (мотонарт), Амортизаторы автомобильные, болты автомобильные, Валы гибкие спидометра, Валы коробки передач, Вилки сцепления, Втулки автомобильные, Выключатели автомобильные, Генераторы) </w:t>
      </w:r>
    </w:p>
    <w:p w:rsidR="00065DBE" w:rsidRDefault="009A3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запчастей к спецтехнике. </w:t>
      </w:r>
    </w:p>
    <w:p w:rsidR="004A3E96" w:rsidRPr="00065DBE" w:rsidRDefault="009A386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5D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(Агрегаты, узлы и детали мотоколясок, картингов и снегоходов (мотонарт), Амортизаторы автомобильные, болты автомобильные, Валы гибкие спидометра, Валы коробки передач, Вилки сцепления, Втулки автомобильные, Выключатели автомобильные, Генераторы) </w:t>
      </w:r>
    </w:p>
    <w:p w:rsidR="004A3E96" w:rsidRPr="00065DBE" w:rsidRDefault="004A3E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Pr="00065DBE" w:rsidRDefault="009A3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1 803 368 (Один миллион восемьсот три тысячи триста шестьдесят восемь) рублей 33 копейки, включая НДС. </w:t>
      </w:r>
    </w:p>
    <w:p w:rsidR="004A3E96" w:rsidRPr="00065DBE" w:rsidRDefault="004A3E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Default="009A38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D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5D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5D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5D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31502196761,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№150331/0506/194,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№Z037612.</w:t>
      </w:r>
    </w:p>
    <w:p w:rsidR="004A3E96" w:rsidRDefault="004A3E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Default="009A38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065D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«08» апреля 2015 года, по адресу: г.Северск, ул.Курчатова-1, ЕЗК.</w:t>
      </w:r>
    </w:p>
    <w:p w:rsidR="004A3E96" w:rsidRDefault="004A3E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Default="009A38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«08» апреля 2015 года на ЭТП Аук. Конк. Дом:</w:t>
      </w:r>
    </w:p>
    <w:p w:rsidR="004A3E96" w:rsidRDefault="009A38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A3E96" w:rsidRDefault="004A3E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E96" w:rsidRDefault="009A38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65DBE" w:rsidRDefault="009A3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запчастей к спецтехнике. </w:t>
      </w:r>
    </w:p>
    <w:p w:rsidR="004A3E96" w:rsidRPr="00065DBE" w:rsidRDefault="009A3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BE">
        <w:rPr>
          <w:rFonts w:ascii="Times New Roman" w:eastAsia="Times New Roman" w:hAnsi="Times New Roman" w:cs="Times New Roman"/>
          <w:sz w:val="20"/>
          <w:szCs w:val="20"/>
          <w:lang w:eastAsia="ru-RU"/>
        </w:rPr>
        <w:t>(Агрегаты, узлы и детали мотоколясок, картингов и снегоходов (мотонарт), Амортизаторы автомобильные, болты автомобильные, Валы гибкие спидометра, Валы коробки передач, Вилки сцепления, Втулки автомобильные, Выключатели автомобильные, Генераторы)</w:t>
      </w: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3E96" w:rsidRPr="00065DBE" w:rsidRDefault="009A38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47"/>
        <w:gridCol w:w="2215"/>
        <w:gridCol w:w="3737"/>
      </w:tblGrid>
      <w:tr w:rsidR="004A3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A3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"Торопин"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1 102 422 (Один миллион сто две тысячи четыреста двадцать два) рубля 11 копеек , включая НДС </w:t>
            </w:r>
          </w:p>
        </w:tc>
      </w:tr>
      <w:tr w:rsidR="004A3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9A386F" w:rsidP="00065D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1 690 556 (Один миллион шестьсот девяносто тысяч пятьсот пятьдесят шесть) рублей 50 копеек, включая НДС </w:t>
            </w:r>
          </w:p>
        </w:tc>
      </w:tr>
    </w:tbl>
    <w:p w:rsidR="004A3E96" w:rsidRPr="00065DBE" w:rsidRDefault="009A386F">
      <w:pPr>
        <w:pStyle w:val="af4"/>
        <w:jc w:val="both"/>
        <w:rPr>
          <w:rFonts w:eastAsia="Times New Roman"/>
          <w:sz w:val="28"/>
          <w:szCs w:val="28"/>
        </w:rPr>
      </w:pPr>
      <w:r w:rsidRPr="00065DBE">
        <w:rPr>
          <w:rFonts w:eastAsia="Times New Roman"/>
          <w:sz w:val="28"/>
          <w:szCs w:val="28"/>
        </w:rPr>
        <w:t>Заявки участников Общество с ограниченной ответственностью "Торопин", Общество с ограниченной ответственностью "Энергия-плюс" приняты к рассмотрению.</w:t>
      </w:r>
    </w:p>
    <w:p w:rsidR="00065DBE" w:rsidRPr="00065DBE" w:rsidRDefault="00065DBE" w:rsidP="00065DB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65DBE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065DBE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065DBE">
        <w:rPr>
          <w:rFonts w:ascii="Times New Roman" w:hAnsi="Times New Roman" w:cs="Times New Roman"/>
          <w:iCs/>
          <w:sz w:val="28"/>
          <w:szCs w:val="28"/>
        </w:rPr>
        <w:t>.</w:t>
      </w:r>
    </w:p>
    <w:p w:rsidR="00065DBE" w:rsidRPr="00065DBE" w:rsidRDefault="00065DBE" w:rsidP="005816B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DBE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065DBE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4A3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A3E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A3E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E96" w:rsidRDefault="004A3E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0DF0" w:rsidRDefault="00EE0D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E0DF0" w:rsidRDefault="00EE0DF0" w:rsidP="00EE0D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E0DF0" w:rsidRDefault="00EE0DF0" w:rsidP="00EE0D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E0DF0" w:rsidTr="00EE0DF0">
        <w:tc>
          <w:tcPr>
            <w:tcW w:w="2562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EE0DF0" w:rsidTr="00EE0DF0">
        <w:tc>
          <w:tcPr>
            <w:tcW w:w="2562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08.04.2015</w:t>
            </w:r>
          </w:p>
        </w:tc>
        <w:tc>
          <w:tcPr>
            <w:tcW w:w="2563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EE0DF0" w:rsidRDefault="00EE0DF0" w:rsidP="00EE0D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9A386F" w:rsidRPr="00065DBE" w:rsidRDefault="009A386F" w:rsidP="00EE0D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A386F" w:rsidRPr="00065DBE" w:rsidSect="004A3E9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F22" w:rsidRDefault="00DF2F22">
      <w:pPr>
        <w:spacing w:after="0" w:line="240" w:lineRule="auto"/>
      </w:pPr>
      <w:r>
        <w:separator/>
      </w:r>
    </w:p>
  </w:endnote>
  <w:endnote w:type="continuationSeparator" w:id="0">
    <w:p w:rsidR="00DF2F22" w:rsidRDefault="00DF2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E96" w:rsidRDefault="009A386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708-SH-2015/392</w:t>
    </w:r>
  </w:p>
  <w:p w:rsidR="004A3E96" w:rsidRDefault="009A386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запчастей к спецтехнике. (Агрегаты, узлы и детали мотоколясок, картингов и снегоходов (мотонарт), Амортизаторы автомобильные, болты автомобильные, Валы гибкие спидометра, Валы коробки передач, Вилки сцепления, Втулки автомобильные, Выключатели автомобильные, Генераторы) </w:t>
    </w:r>
  </w:p>
  <w:p w:rsidR="004A3E96" w:rsidRDefault="004A3E96">
    <w:pPr>
      <w:pStyle w:val="a9"/>
      <w:jc w:val="center"/>
      <w:rPr>
        <w:bCs/>
        <w:sz w:val="16"/>
        <w:szCs w:val="16"/>
      </w:rPr>
    </w:pPr>
  </w:p>
  <w:p w:rsidR="004A3E96" w:rsidRDefault="004A0CD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A38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A38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23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A38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A38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23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F22" w:rsidRDefault="00DF2F22">
      <w:pPr>
        <w:spacing w:after="0" w:line="240" w:lineRule="auto"/>
      </w:pPr>
      <w:r>
        <w:separator/>
      </w:r>
    </w:p>
  </w:footnote>
  <w:footnote w:type="continuationSeparator" w:id="0">
    <w:p w:rsidR="00DF2F22" w:rsidRDefault="00DF2F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65DBE"/>
    <w:rsid w:val="00065DBE"/>
    <w:rsid w:val="002123C3"/>
    <w:rsid w:val="004A0CD0"/>
    <w:rsid w:val="004A3E96"/>
    <w:rsid w:val="005816B6"/>
    <w:rsid w:val="009A386F"/>
    <w:rsid w:val="00BF1F95"/>
    <w:rsid w:val="00DF2F22"/>
    <w:rsid w:val="00EE0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E9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E9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3E9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A3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A3E9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A3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A3E9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A3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A3E9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A3E9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A3E9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A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A3E9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A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A3E9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A3E9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A3E9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A3E9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A3E9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899E6-D7CE-48FC-8392-35DF83529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2015-04-08T05:12:00Z</dcterms:created>
  <dcterms:modified xsi:type="dcterms:W3CDTF">2015-04-08T05:12:00Z</dcterms:modified>
</cp:coreProperties>
</file>