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0156E" w:rsidRDefault="007015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037697-1</w:t>
      </w:r>
    </w:p>
    <w:p w:rsidR="00000000" w:rsidRPr="0070156E" w:rsidRDefault="007015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1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Калибраторов универсальных Н4-17</w:t>
      </w:r>
    </w:p>
    <w:p w:rsidR="00000000" w:rsidRPr="0070156E" w:rsidRDefault="007015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70156E" w:rsidRDefault="007015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015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7015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01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1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701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15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015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Pr="0070156E" w:rsidRDefault="00701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</w:t>
      </w:r>
      <w:r w:rsidRPr="00701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апроса цен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70156E" w:rsidRDefault="00701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Калибраторов универсальных Н4-17</w:t>
      </w:r>
    </w:p>
    <w:p w:rsidR="00000000" w:rsidRPr="0070156E" w:rsidRDefault="00701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Калибратор универсальный Н4-17 </w:t>
      </w:r>
    </w:p>
    <w:p w:rsidR="00000000" w:rsidRPr="0070156E" w:rsidRDefault="00701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0156E" w:rsidRDefault="00701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1 737 196 (Один милл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ион семьсот тридцать семь тысяч сто девяносто шесть) рублей 00 копеек, включая НДС. </w:t>
      </w:r>
    </w:p>
    <w:p w:rsidR="00000000" w:rsidRPr="0070156E" w:rsidRDefault="007015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1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01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01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015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31502208750,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№150402/0480/107,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№Z037697.</w:t>
      </w:r>
    </w:p>
    <w:p w:rsidR="00000000" w:rsidRDefault="00701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15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«15» апреля 2015 года, по адресу: Аук.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Конк. Дом-2 http://a-k-d.ru/.</w:t>
      </w:r>
    </w:p>
    <w:p w:rsidR="00000000" w:rsidRPr="0070156E" w:rsidRDefault="00701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1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«15» апреля 2015 года на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Конк. Дом:</w:t>
      </w:r>
    </w:p>
    <w:p w:rsidR="00000000" w:rsidRDefault="00701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701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701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01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70156E" w:rsidRDefault="00701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Калибратор универсальный Н4-17 </w:t>
      </w:r>
    </w:p>
    <w:p w:rsidR="00000000" w:rsidRPr="0070156E" w:rsidRDefault="007015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33"/>
        <w:gridCol w:w="2229"/>
        <w:gridCol w:w="383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60252449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"Альмог"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1 736 960 (Один миллион семь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сот тридцать шесть тысяч девятьсот шестьдесят) рублей 00 копеек , включая НДС </w:t>
            </w:r>
          </w:p>
        </w:tc>
      </w:tr>
    </w:tbl>
    <w:p w:rsidR="00000000" w:rsidRPr="0070156E" w:rsidRDefault="0070156E">
      <w:pPr>
        <w:pStyle w:val="af4"/>
        <w:jc w:val="both"/>
        <w:rPr>
          <w:rFonts w:eastAsia="Times New Roman"/>
          <w:sz w:val="28"/>
          <w:szCs w:val="28"/>
        </w:rPr>
      </w:pPr>
      <w:r w:rsidRPr="0070156E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</w:t>
      </w:r>
      <w:r w:rsidRPr="0070156E">
        <w:rPr>
          <w:rFonts w:eastAsia="Times New Roman"/>
          <w:sz w:val="28"/>
          <w:szCs w:val="28"/>
        </w:rPr>
        <w:t xml:space="preserve">ния договора на поставку Калибраторов универсальных Н4-17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1"/>
        <w:gridCol w:w="4863"/>
        <w:gridCol w:w="20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 правом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01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7015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0156E">
      <w:pPr>
        <w:spacing w:after="0" w:line="240" w:lineRule="auto"/>
      </w:pPr>
      <w:r>
        <w:separator/>
      </w:r>
    </w:p>
  </w:endnote>
  <w:endnote w:type="continuationSeparator" w:id="0">
    <w:p w:rsidR="00000000" w:rsidRDefault="00701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0156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Z037697-1</w:t>
    </w:r>
  </w:p>
  <w:p w:rsidR="00000000" w:rsidRDefault="0070156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Калибраторов универсальных Н4-17</w:t>
    </w:r>
  </w:p>
  <w:p w:rsidR="00000000" w:rsidRDefault="0070156E">
    <w:pPr>
      <w:pStyle w:val="a9"/>
      <w:jc w:val="center"/>
      <w:rPr>
        <w:bCs/>
        <w:sz w:val="16"/>
        <w:szCs w:val="16"/>
      </w:rPr>
    </w:pPr>
  </w:p>
  <w:p w:rsidR="00000000" w:rsidRDefault="0070156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0156E">
      <w:pPr>
        <w:spacing w:after="0" w:line="240" w:lineRule="auto"/>
      </w:pPr>
      <w:r>
        <w:separator/>
      </w:r>
    </w:p>
  </w:footnote>
  <w:footnote w:type="continuationSeparator" w:id="0">
    <w:p w:rsidR="00000000" w:rsidRDefault="007015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0156E"/>
    <w:rsid w:val="00701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60D34-43DC-4879-B02D-3E38F275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AlVKazantsev</cp:lastModifiedBy>
  <cp:revision>2</cp:revision>
  <dcterms:created xsi:type="dcterms:W3CDTF">2015-04-15T04:37:00Z</dcterms:created>
  <dcterms:modified xsi:type="dcterms:W3CDTF">2015-04-15T04:37:00Z</dcterms:modified>
</cp:coreProperties>
</file>