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38C" w:rsidRDefault="000D62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Z037701-3</w:t>
      </w:r>
    </w:p>
    <w:p w:rsidR="0078538C" w:rsidRDefault="000D62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сухих смесей</w:t>
      </w:r>
    </w:p>
    <w:p w:rsidR="0078538C" w:rsidRDefault="007853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8538C" w:rsidRPr="00573374" w:rsidRDefault="0078538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8538C">
        <w:tc>
          <w:tcPr>
            <w:tcW w:w="5210" w:type="dxa"/>
            <w:hideMark/>
          </w:tcPr>
          <w:p w:rsidR="0078538C" w:rsidRDefault="000D626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78538C" w:rsidRDefault="000D6269" w:rsidP="0057337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73374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F82A0B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 w:rsidR="00573374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8538C" w:rsidRDefault="0078538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8538C" w:rsidRDefault="000D6269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8538C" w:rsidRDefault="0078538C">
      <w:pPr>
        <w:tabs>
          <w:tab w:val="left" w:pos="252"/>
        </w:tabs>
        <w:rPr>
          <w:rFonts w:ascii="Times New Roman" w:hAnsi="Times New Roman"/>
          <w:sz w:val="28"/>
        </w:rPr>
      </w:pPr>
    </w:p>
    <w:p w:rsidR="0078538C" w:rsidRDefault="000D626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8538C" w:rsidRDefault="000D626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78538C" w:rsidRDefault="000D626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78538C" w:rsidRPr="00573374" w:rsidRDefault="000D626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73374">
        <w:rPr>
          <w:rFonts w:ascii="Times New Roman" w:hAnsi="Times New Roman"/>
          <w:sz w:val="28"/>
        </w:rPr>
        <w:t xml:space="preserve"> запроса цен: право заключения договора на поставку сухих смесей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сухих смесей </w:t>
      </w:r>
    </w:p>
    <w:p w:rsidR="0078538C" w:rsidRDefault="007853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2 287 872 (Два миллиона двести восемьдесят семь тысяч восемьсот семьдесят два) рубля 00 копеек, включая НДС. </w:t>
      </w:r>
    </w:p>
    <w:p w:rsidR="0078538C" w:rsidRDefault="007853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8538C" w:rsidRDefault="000D626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31502209101,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№150402/0491/357,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№Z037701.</w:t>
      </w:r>
    </w:p>
    <w:p w:rsidR="0078538C" w:rsidRDefault="0078538C">
      <w:pPr>
        <w:tabs>
          <w:tab w:val="left" w:pos="252"/>
        </w:tabs>
        <w:rPr>
          <w:rFonts w:ascii="Times New Roman" w:hAnsi="Times New Roman"/>
          <w:sz w:val="28"/>
        </w:rPr>
      </w:pPr>
    </w:p>
    <w:p w:rsidR="0078538C" w:rsidRDefault="000D626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F82A0B">
        <w:rPr>
          <w:b w:val="0"/>
          <w:bCs w:val="0"/>
          <w:sz w:val="28"/>
          <w:szCs w:val="24"/>
        </w:rPr>
        <w:t>27</w:t>
      </w:r>
      <w:r w:rsidR="00573374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г.Озерск, ул.Пушкина, д.4, каб.208..</w:t>
      </w:r>
    </w:p>
    <w:p w:rsidR="0078538C" w:rsidRDefault="0078538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8538C" w:rsidRDefault="000D626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853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7853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5733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0D626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7853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78538C" w:rsidRDefault="0078538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8538C" w:rsidRDefault="000D62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78538C" w:rsidRDefault="000D62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8538C" w:rsidRDefault="0078538C">
      <w:pPr>
        <w:rPr>
          <w:rFonts w:ascii="Times New Roman" w:hAnsi="Times New Roman"/>
          <w:sz w:val="28"/>
        </w:rPr>
      </w:pPr>
    </w:p>
    <w:p w:rsidR="0078538C" w:rsidRDefault="000D62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573374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08.04.2015 № Z0</w:t>
      </w:r>
      <w:r w:rsidR="00573374">
        <w:rPr>
          <w:rFonts w:ascii="Times New Roman" w:hAnsi="Times New Roman"/>
          <w:sz w:val="28"/>
        </w:rPr>
        <w:t xml:space="preserve">37701-1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80"/>
        <w:gridCol w:w="2172"/>
        <w:gridCol w:w="3548"/>
      </w:tblGrid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заявки:2 142 990 (Два миллиона сто сорок две тысячи девятьсот девяносто) рублей 51 копейка, включая НДС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заявки:1 947 312 (Один миллион девятьсот сорок семь тысяч триста двенадцать) рублей 70 копеек, включая НДС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ИТЭЛИУМ»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заявки:2 094 683 (Два миллиона девяносто четыре тысячи шестьсот восемьдесят три) рубля 14 копеек, включая НДС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заявки:2 281 176 (Два миллиона двести восемьдесят одна тысяча сто семьдесят шесть) рублей 34 копейки, включая НДС</w:t>
            </w:r>
          </w:p>
        </w:tc>
      </w:tr>
    </w:tbl>
    <w:p w:rsidR="0078538C" w:rsidRDefault="007853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8538C" w:rsidRDefault="000D626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</w:t>
      </w:r>
      <w:r w:rsidR="00573374">
        <w:rPr>
          <w:rFonts w:ascii="Times New Roman" w:eastAsia="Times New Roman" w:hAnsi="Times New Roman"/>
          <w:sz w:val="28"/>
          <w:szCs w:val="24"/>
        </w:rPr>
        <w:t xml:space="preserve">результатам рассмотрения </w:t>
      </w:r>
      <w:r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573374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"Велес"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Ферганская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16, офис212)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8538C" w:rsidRDefault="000D626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8538C" w:rsidRDefault="000D626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8538C" w:rsidRDefault="000D626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«ТОРГОВЫЙ ДОМ ИТЭЛИУМ» (город Москва, ул. Малая Калитниковская, д. д.2, корп.1, офис 34)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8538C" w:rsidRDefault="000D626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8538C" w:rsidRDefault="000D626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8538C" w:rsidRDefault="000D626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"Гидрокомплект" (город Екатеринбург, ул. Уктусская, д. д.10, оф. 8)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8538C" w:rsidRDefault="000D626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8538C" w:rsidRDefault="000D626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8538C" w:rsidRDefault="000D626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8538C" w:rsidRDefault="005733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0D6269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ООО "АМС-Групп", (город Екатеринбург, ул. а/я 82, д. нет) В соответствии с разделом 20 ЕОСЗ, на основании п. 4.3.9. а) в нарушение п. 12 разд. "Информационная карта" документации запроса цен, в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в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техническом преложении допущена двусмысленность (указаны слова "или аналог")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8538C" w:rsidRDefault="000D62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8538C" w:rsidRDefault="000D626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8538C" w:rsidRDefault="000D626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8538C" w:rsidRDefault="000D626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8538C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73374" w:rsidRPr="00573374" w:rsidRDefault="000D6269" w:rsidP="005733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</w:t>
      </w:r>
      <w:r w:rsidR="00573374" w:rsidRPr="00573374">
        <w:rPr>
          <w:rFonts w:ascii="Times New Roman" w:hAnsi="Times New Roman"/>
        </w:rPr>
        <w:t xml:space="preserve"> </w:t>
      </w:r>
      <w:r w:rsidR="00573374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</w:t>
      </w:r>
      <w:r w:rsidR="00573374" w:rsidRPr="00573374">
        <w:rPr>
          <w:rFonts w:ascii="Times New Roman" w:hAnsi="Times New Roman"/>
          <w:sz w:val="28"/>
          <w:szCs w:val="28"/>
        </w:rPr>
        <w:lastRenderedPageBreak/>
        <w:t xml:space="preserve">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573374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573374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573374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78538C" w:rsidRDefault="0078538C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1.947.312,70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ИТЭЛИУМ»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2.094.683,14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2.281.176,34</w:t>
            </w:r>
          </w:p>
        </w:tc>
      </w:tr>
    </w:tbl>
    <w:p w:rsidR="0078538C" w:rsidRDefault="0078538C">
      <w:pPr>
        <w:keepLines w:val="0"/>
        <w:rPr>
          <w:rFonts w:ascii="Times New Roman" w:eastAsiaTheme="minorHAnsi" w:hAnsi="Times New Roman"/>
          <w:sz w:val="28"/>
        </w:rPr>
      </w:pPr>
    </w:p>
    <w:p w:rsidR="0078538C" w:rsidRDefault="0078538C">
      <w:pPr>
        <w:rPr>
          <w:rFonts w:ascii="Times New Roman" w:hAnsi="Times New Roman"/>
          <w:sz w:val="28"/>
        </w:rPr>
      </w:pPr>
    </w:p>
    <w:p w:rsidR="0078538C" w:rsidRPr="00573374" w:rsidRDefault="000D6269">
      <w:pPr>
        <w:keepLines w:val="0"/>
        <w:rPr>
          <w:rFonts w:ascii="Times New Roman" w:hAnsi="Times New Roman"/>
          <w:sz w:val="28"/>
          <w:szCs w:val="28"/>
        </w:rPr>
      </w:pPr>
      <w:r w:rsidRPr="00573374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"Велес</w:t>
      </w:r>
      <w:proofErr w:type="gramStart"/>
      <w:r w:rsidRPr="00573374">
        <w:rPr>
          <w:rFonts w:ascii="Times New Roman" w:hAnsi="Times New Roman"/>
          <w:sz w:val="28"/>
          <w:szCs w:val="28"/>
        </w:rPr>
        <w:t>"(</w:t>
      </w:r>
      <w:proofErr w:type="gramEnd"/>
      <w:r w:rsidRPr="00573374">
        <w:rPr>
          <w:rFonts w:ascii="Times New Roman" w:hAnsi="Times New Roman"/>
          <w:sz w:val="28"/>
          <w:szCs w:val="28"/>
        </w:rPr>
        <w:t xml:space="preserve">город Екатеринбург, ул. Ферганская, д. 16, офис212) с ценой котировочной заявки 1 947 312 (Один миллион девятьсот сорок семь тысяч триста двенадцать) рублей 70 копеек с НДС. </w:t>
      </w:r>
    </w:p>
    <w:p w:rsidR="0078538C" w:rsidRPr="00573374" w:rsidRDefault="000D62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573374">
        <w:rPr>
          <w:sz w:val="28"/>
          <w:szCs w:val="28"/>
        </w:rPr>
        <w:t xml:space="preserve"> </w:t>
      </w:r>
    </w:p>
    <w:p w:rsidR="0078538C" w:rsidRDefault="000D6269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78538C" w:rsidRDefault="000D6269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78538C" w:rsidRDefault="000D6269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78538C" w:rsidRDefault="000D6269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573374" w:rsidRDefault="000D6269" w:rsidP="0057337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78538C" w:rsidRDefault="000D6269" w:rsidP="00573374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853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7853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853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7853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7853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7853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7853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7853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853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853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0D62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38C" w:rsidRDefault="007853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8538C" w:rsidRDefault="0078538C">
      <w:pPr>
        <w:keepLines w:val="0"/>
        <w:rPr>
          <w:rFonts w:ascii="Times New Roman" w:hAnsi="Times New Roman"/>
          <w:sz w:val="28"/>
          <w:lang w:val="en-US"/>
        </w:rPr>
      </w:pPr>
    </w:p>
    <w:p w:rsidR="0078538C" w:rsidRDefault="0078538C">
      <w:pPr>
        <w:rPr>
          <w:sz w:val="28"/>
          <w:lang w:val="en-US"/>
        </w:rPr>
      </w:pPr>
    </w:p>
    <w:sectPr w:rsidR="0078538C" w:rsidSect="0078538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C46" w:rsidRDefault="00600C46">
      <w:r>
        <w:separator/>
      </w:r>
    </w:p>
  </w:endnote>
  <w:endnote w:type="continuationSeparator" w:id="0">
    <w:p w:rsidR="00600C46" w:rsidRDefault="00600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8538C" w:rsidRPr="00573374" w:rsidRDefault="00573374" w:rsidP="00573374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78538C" w:rsidRDefault="000D626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22A4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22A4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2A0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22A4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22A4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22A4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2A0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22A4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8538C" w:rsidRDefault="0078538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C46" w:rsidRDefault="00600C46">
      <w:r>
        <w:separator/>
      </w:r>
    </w:p>
  </w:footnote>
  <w:footnote w:type="continuationSeparator" w:id="0">
    <w:p w:rsidR="00600C46" w:rsidRDefault="00600C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61DF6"/>
    <w:multiLevelType w:val="multilevel"/>
    <w:tmpl w:val="60AA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D110FF"/>
    <w:multiLevelType w:val="multilevel"/>
    <w:tmpl w:val="67E2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00137"/>
    <w:multiLevelType w:val="multilevel"/>
    <w:tmpl w:val="A8461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944FB4"/>
    <w:multiLevelType w:val="multilevel"/>
    <w:tmpl w:val="0716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8D50E3"/>
    <w:multiLevelType w:val="multilevel"/>
    <w:tmpl w:val="D9F07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520100"/>
    <w:multiLevelType w:val="multilevel"/>
    <w:tmpl w:val="F3268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6269"/>
    <w:rsid w:val="000D6269"/>
    <w:rsid w:val="00573374"/>
    <w:rsid w:val="00600C46"/>
    <w:rsid w:val="00642C33"/>
    <w:rsid w:val="0078538C"/>
    <w:rsid w:val="00C26488"/>
    <w:rsid w:val="00F22A4C"/>
    <w:rsid w:val="00F8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38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538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538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8538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8538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8538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8538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853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8538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853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8538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853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8538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8538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8538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8538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853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8538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B035B-DFDB-43B1-9D72-257A7980E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2015-04-17T10:05:00Z</cp:lastPrinted>
  <dcterms:created xsi:type="dcterms:W3CDTF">2015-04-17T10:02:00Z</dcterms:created>
  <dcterms:modified xsi:type="dcterms:W3CDTF">2015-04-27T12:23:00Z</dcterms:modified>
</cp:coreProperties>
</file>