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E39" w:rsidRDefault="008D5B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Z037768-2</w:t>
      </w:r>
    </w:p>
    <w:p w:rsidR="004A7E39" w:rsidRDefault="008D5B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унифлекса</w:t>
      </w:r>
      <w:proofErr w:type="spellEnd"/>
    </w:p>
    <w:p w:rsidR="004A7E39" w:rsidRDefault="004A7E3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A7E39" w:rsidRPr="00A9413D" w:rsidRDefault="004A7E3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4A7E39">
        <w:tc>
          <w:tcPr>
            <w:tcW w:w="5210" w:type="dxa"/>
            <w:hideMark/>
          </w:tcPr>
          <w:p w:rsidR="004A7E39" w:rsidRDefault="008D5B1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A7E39" w:rsidRDefault="008D5B1D" w:rsidP="00EA7D8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9413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A7D82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="00A9413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A7E39" w:rsidRDefault="004A7E3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A7E39" w:rsidRDefault="008D5B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941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A7E39" w:rsidRDefault="004A7E39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7E39" w:rsidRDefault="008D5B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A7E39" w:rsidRDefault="008D5B1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A7E39" w:rsidRDefault="008D5B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A7E39" w:rsidRPr="00A9413D" w:rsidRDefault="008D5B1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9413D">
        <w:rPr>
          <w:rFonts w:ascii="Times New Roman" w:hAnsi="Times New Roman"/>
          <w:sz w:val="28"/>
        </w:rPr>
        <w:t xml:space="preserve"> запроса цен: право заключения договора на поставку </w:t>
      </w:r>
      <w:proofErr w:type="spellStart"/>
      <w:r w:rsidRPr="00A9413D">
        <w:rPr>
          <w:rFonts w:ascii="Times New Roman" w:hAnsi="Times New Roman"/>
          <w:sz w:val="28"/>
        </w:rPr>
        <w:t>унифлекса</w:t>
      </w:r>
      <w:proofErr w:type="spellEnd"/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унифлекса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A7E39" w:rsidRDefault="004A7E3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4 221 558 (Четыре миллиона двести двадцать одна тысяча пятьсот пятьдесят восемь) рублей 00 копеек, включая НДС. </w:t>
      </w:r>
    </w:p>
    <w:p w:rsidR="004A7E39" w:rsidRDefault="004A7E3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7E39" w:rsidRDefault="008D5B1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31502219815,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№150406/0491/376,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№Z037768.</w:t>
      </w:r>
    </w:p>
    <w:p w:rsidR="004A7E39" w:rsidRDefault="004A7E39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7E39" w:rsidRDefault="008D5B1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A9413D">
        <w:rPr>
          <w:b w:val="0"/>
          <w:bCs w:val="0"/>
          <w:sz w:val="28"/>
          <w:szCs w:val="24"/>
        </w:rPr>
        <w:t xml:space="preserve"> </w:t>
      </w:r>
      <w:r w:rsidR="00EA7D82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A9413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A7E39" w:rsidRDefault="004A7E3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A7E39" w:rsidRDefault="008D5B1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A7E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4A7E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A941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8D5B1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4A7E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4A7E39" w:rsidRDefault="004A7E3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A7E39" w:rsidRDefault="008D5B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A7E39" w:rsidRDefault="008D5B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A7E39" w:rsidRDefault="004A7E39">
      <w:pPr>
        <w:rPr>
          <w:rFonts w:ascii="Times New Roman" w:hAnsi="Times New Roman"/>
          <w:sz w:val="28"/>
        </w:rPr>
      </w:pPr>
    </w:p>
    <w:p w:rsidR="004A7E39" w:rsidRDefault="008D5B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13.04.2015 № Z037768-1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406"/>
        <w:gridCol w:w="2099"/>
        <w:gridCol w:w="3498"/>
      </w:tblGrid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60254401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отграниченной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ИксПи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заявки:3 708 801 (Три миллиона семьсот восемь тысяч восемьсот один) рубль 15 копеек, включая НДС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60254397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МД-Групп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заявки:3 289 352 (Три миллиона двести восемьдесят девять тысяч триста пятьдесят два) рубля 99 копеек, включая НДС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60252785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Многоотраслевая производственная компания КРЗ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заявки:3 670 038 (Три миллиона шестьсот семьдесят тысяч тридцать восемь) рублей 36 копеек, включая НДС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60253621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заявки:3 910 092 (Три миллиона девятьсот десять тысяч девяносто два) рубля 84 копейки, включая НДС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60254278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Регионпромсервис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Основное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Цена заявки:4 214 886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(Четыре миллиона двести четырнадцать тысяч восемьсот восемьдесят шесть) рублей 84 копейки, включая НДС</w:t>
            </w:r>
          </w:p>
        </w:tc>
      </w:tr>
    </w:tbl>
    <w:p w:rsidR="004A7E39" w:rsidRDefault="004A7E3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7E39" w:rsidRDefault="008D5B1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A9413D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МД-Групп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Челябинск,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Монакова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1)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7E39" w:rsidRDefault="008D5B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7E39" w:rsidRDefault="008D5B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7E39" w:rsidRDefault="008D5B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ЗАО Многоотраслевая производственная компания КРЗ (город Рязань, ул. Дружная, д. 18)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7E39" w:rsidRDefault="008D5B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7E39" w:rsidRDefault="008D5B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7E39" w:rsidRDefault="008D5B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«ТОРГОВЫЙ ДОМ ИТЭЛИУМ» (город Москва, ул. Малая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Калитниковская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д.2, корп.1, офис 34)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7E39" w:rsidRDefault="008D5B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7E39" w:rsidRDefault="008D5B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7E39" w:rsidRDefault="008D5B1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Регионпромсервис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г. Волгодонск,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Прибрежная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9)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7E39" w:rsidRDefault="008D5B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7E39" w:rsidRDefault="008D5B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7E39" w:rsidRDefault="008D5B1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A9413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2.2. Отклонить </w:t>
      </w:r>
      <w:r w:rsidR="008D5B1D">
        <w:rPr>
          <w:rFonts w:ascii="Times New Roman" w:eastAsiaTheme="minorHAnsi" w:hAnsi="Times New Roman"/>
          <w:sz w:val="28"/>
          <w:szCs w:val="28"/>
        </w:rPr>
        <w:t>заявк</w:t>
      </w:r>
      <w:r>
        <w:rPr>
          <w:rFonts w:ascii="Times New Roman" w:eastAsiaTheme="minorHAnsi" w:hAnsi="Times New Roman"/>
          <w:sz w:val="28"/>
          <w:szCs w:val="28"/>
        </w:rPr>
        <w:t>у следующего участника</w:t>
      </w:r>
      <w:r w:rsidR="008D5B1D">
        <w:rPr>
          <w:rFonts w:ascii="Times New Roman" w:eastAsiaTheme="minorHAnsi" w:hAnsi="Times New Roman"/>
          <w:sz w:val="28"/>
          <w:szCs w:val="28"/>
        </w:rPr>
        <w:t xml:space="preserve"> процедуры закупки: </w:t>
      </w:r>
    </w:p>
    <w:p w:rsidR="00BE36A6" w:rsidRDefault="008D5B1D" w:rsidP="00BE36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отграниченной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ИксПи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", (город Чайковский, ул. Ленина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74) в соответствии с разделом 20 ЕОСЗ, пункта 4.3.9 в) документации по запросу цен, а именно:</w:t>
      </w:r>
      <w:r w:rsidR="00A9413D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техническая характеристика предлагаемого товара (разрывная сила при растяжении в продольном направлении) не соответствует требованиям документации</w:t>
      </w:r>
      <w:r w:rsidR="00BE36A6">
        <w:rPr>
          <w:rFonts w:ascii="Times New Roman" w:eastAsiaTheme="minorHAnsi" w:hAnsi="Times New Roman"/>
          <w:sz w:val="28"/>
          <w:szCs w:val="28"/>
        </w:rPr>
        <w:t xml:space="preserve"> по запросу цен части 3 «Техническая часть».</w:t>
      </w:r>
    </w:p>
    <w:p w:rsidR="004A7E39" w:rsidRDefault="008D5B1D" w:rsidP="00BE36A6">
      <w:pPr>
        <w:keepLines w:val="0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7E39" w:rsidRDefault="008D5B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7E39" w:rsidRDefault="008D5B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7E39" w:rsidRDefault="008D5B1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7E39" w:rsidRDefault="008D5B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A9413D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A9413D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A9413D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A9413D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A9413D" w:rsidRDefault="00A9413D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0"/>
        <w:gridCol w:w="1546"/>
      </w:tblGrid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МД-Групп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3.289.352,99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Многоотраслевая производственная компания КРЗ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3.670.038,36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3.910.092,84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Регионпромсервис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4.214.886,84</w:t>
            </w:r>
          </w:p>
        </w:tc>
      </w:tr>
    </w:tbl>
    <w:p w:rsidR="004A7E39" w:rsidRDefault="004A7E39">
      <w:pPr>
        <w:keepLines w:val="0"/>
        <w:rPr>
          <w:rFonts w:ascii="Times New Roman" w:eastAsiaTheme="minorHAnsi" w:hAnsi="Times New Roman"/>
          <w:sz w:val="28"/>
        </w:rPr>
      </w:pPr>
    </w:p>
    <w:p w:rsidR="004A7E39" w:rsidRDefault="004A7E39">
      <w:pPr>
        <w:rPr>
          <w:rFonts w:ascii="Times New Roman" w:hAnsi="Times New Roman"/>
          <w:sz w:val="28"/>
        </w:rPr>
      </w:pPr>
    </w:p>
    <w:p w:rsidR="004A7E39" w:rsidRPr="00A9413D" w:rsidRDefault="008D5B1D">
      <w:pPr>
        <w:keepLines w:val="0"/>
        <w:rPr>
          <w:rFonts w:ascii="Times New Roman" w:hAnsi="Times New Roman"/>
          <w:sz w:val="28"/>
          <w:szCs w:val="28"/>
        </w:rPr>
      </w:pPr>
      <w:r w:rsidRPr="00A9413D">
        <w:rPr>
          <w:rFonts w:ascii="Times New Roman" w:hAnsi="Times New Roman"/>
          <w:sz w:val="28"/>
          <w:szCs w:val="28"/>
        </w:rPr>
        <w:t>4. Признать побед</w:t>
      </w:r>
      <w:r w:rsidR="00A9413D">
        <w:rPr>
          <w:rFonts w:ascii="Times New Roman" w:hAnsi="Times New Roman"/>
          <w:sz w:val="28"/>
          <w:szCs w:val="28"/>
        </w:rPr>
        <w:t>ителем в проведении запроса цен</w:t>
      </w:r>
      <w:r w:rsidRPr="00A9413D">
        <w:rPr>
          <w:rFonts w:ascii="Times New Roman" w:hAnsi="Times New Roman"/>
          <w:sz w:val="28"/>
          <w:szCs w:val="28"/>
        </w:rPr>
        <w:t xml:space="preserve"> в электронной форме Общество с ограниченной ответственностью Торговый дом "</w:t>
      </w:r>
      <w:proofErr w:type="spellStart"/>
      <w:r w:rsidRPr="00A9413D">
        <w:rPr>
          <w:rFonts w:ascii="Times New Roman" w:hAnsi="Times New Roman"/>
          <w:sz w:val="28"/>
          <w:szCs w:val="28"/>
        </w:rPr>
        <w:t>МД-Групп</w:t>
      </w:r>
      <w:proofErr w:type="spellEnd"/>
      <w:proofErr w:type="gramStart"/>
      <w:r w:rsidRPr="00A9413D">
        <w:rPr>
          <w:rFonts w:ascii="Times New Roman" w:hAnsi="Times New Roman"/>
          <w:sz w:val="28"/>
          <w:szCs w:val="28"/>
        </w:rPr>
        <w:t>"(</w:t>
      </w:r>
      <w:proofErr w:type="gramEnd"/>
      <w:r w:rsidRPr="00A9413D">
        <w:rPr>
          <w:rFonts w:ascii="Times New Roman" w:hAnsi="Times New Roman"/>
          <w:sz w:val="28"/>
          <w:szCs w:val="28"/>
        </w:rPr>
        <w:t xml:space="preserve">город Челябинск, ул. </w:t>
      </w:r>
      <w:proofErr w:type="spellStart"/>
      <w:r w:rsidRPr="00A9413D">
        <w:rPr>
          <w:rFonts w:ascii="Times New Roman" w:hAnsi="Times New Roman"/>
          <w:sz w:val="28"/>
          <w:szCs w:val="28"/>
        </w:rPr>
        <w:t>Монакова</w:t>
      </w:r>
      <w:proofErr w:type="spellEnd"/>
      <w:r w:rsidRPr="00A9413D">
        <w:rPr>
          <w:rFonts w:ascii="Times New Roman" w:hAnsi="Times New Roman"/>
          <w:sz w:val="28"/>
          <w:szCs w:val="28"/>
        </w:rPr>
        <w:t xml:space="preserve">, д. 1) с ценой заявки 3 289 352 (Три миллиона двести восемьдесят девять тысяч триста пятьдесят два) рубля 99 копеек с НДС. </w:t>
      </w:r>
    </w:p>
    <w:p w:rsidR="004A7E39" w:rsidRPr="00A9413D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9413D">
        <w:rPr>
          <w:sz w:val="28"/>
          <w:szCs w:val="28"/>
        </w:rPr>
        <w:t xml:space="preserve"> </w:t>
      </w:r>
    </w:p>
    <w:p w:rsidR="004A7E39" w:rsidRDefault="008D5B1D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4A7E39" w:rsidRDefault="008D5B1D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A7E39" w:rsidRDefault="008D5B1D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A7E39" w:rsidRDefault="008D5B1D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9413D" w:rsidRDefault="00A941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A7E39" w:rsidRDefault="008D5B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A9413D" w:rsidRPr="00A9413D" w:rsidRDefault="00A941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A7E39" w:rsidRDefault="004A7E39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4A7E39" w:rsidRDefault="008D5B1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A7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A941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Владиирович</w:t>
            </w:r>
            <w:proofErr w:type="spellEnd"/>
            <w:r w:rsidR="008D5B1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7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7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8D5B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E39" w:rsidRDefault="004A7E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A7E39" w:rsidRDefault="004A7E39">
      <w:pPr>
        <w:keepLines w:val="0"/>
        <w:rPr>
          <w:rFonts w:ascii="Times New Roman" w:hAnsi="Times New Roman"/>
          <w:sz w:val="28"/>
          <w:lang w:val="en-US"/>
        </w:rPr>
      </w:pPr>
    </w:p>
    <w:p w:rsidR="004A7E39" w:rsidRDefault="004A7E39">
      <w:pPr>
        <w:rPr>
          <w:sz w:val="28"/>
          <w:lang w:val="en-US"/>
        </w:rPr>
      </w:pPr>
    </w:p>
    <w:sectPr w:rsidR="004A7E39" w:rsidSect="004A7E3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A77" w:rsidRDefault="00284A77">
      <w:r>
        <w:separator/>
      </w:r>
    </w:p>
  </w:endnote>
  <w:endnote w:type="continuationSeparator" w:id="0">
    <w:p w:rsidR="00284A77" w:rsidRDefault="00284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A7E39" w:rsidRDefault="004A7E3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7E39" w:rsidRDefault="008D5B1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7D8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7D8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F328F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A7E39" w:rsidRDefault="004A7E3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A77" w:rsidRDefault="00284A77">
      <w:r>
        <w:separator/>
      </w:r>
    </w:p>
  </w:footnote>
  <w:footnote w:type="continuationSeparator" w:id="0">
    <w:p w:rsidR="00284A77" w:rsidRDefault="00284A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D7134"/>
    <w:multiLevelType w:val="multilevel"/>
    <w:tmpl w:val="36E2E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1A1900"/>
    <w:multiLevelType w:val="multilevel"/>
    <w:tmpl w:val="AB3E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675C8D"/>
    <w:multiLevelType w:val="multilevel"/>
    <w:tmpl w:val="ADCE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940808"/>
    <w:multiLevelType w:val="multilevel"/>
    <w:tmpl w:val="869A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162833"/>
    <w:multiLevelType w:val="multilevel"/>
    <w:tmpl w:val="AA96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9D4C14"/>
    <w:multiLevelType w:val="multilevel"/>
    <w:tmpl w:val="3A98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3C5FDE"/>
    <w:multiLevelType w:val="multilevel"/>
    <w:tmpl w:val="1BA86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5B1D"/>
    <w:rsid w:val="00284A77"/>
    <w:rsid w:val="004A7E39"/>
    <w:rsid w:val="008D5B1D"/>
    <w:rsid w:val="008E2013"/>
    <w:rsid w:val="00A9413D"/>
    <w:rsid w:val="00B75048"/>
    <w:rsid w:val="00BE36A6"/>
    <w:rsid w:val="00E71E23"/>
    <w:rsid w:val="00EA7D82"/>
    <w:rsid w:val="00F328F6"/>
    <w:rsid w:val="00F85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E3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7E3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A7E3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4A7E3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A7E3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A7E3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A7E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A7E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A7E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A7E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A7E3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A7E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A7E3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A7E3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A7E3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A7E3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A7E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A7E3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17437-5C22-4DAB-9936-A25D3761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1119</Words>
  <Characters>6383</Characters>
  <Application>Microsoft Office Word</Application>
  <DocSecurity>0</DocSecurity>
  <Lines>53</Lines>
  <Paragraphs>14</Paragraphs>
  <ScaleCrop>false</ScaleCrop>
  <Company/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2015-04-28T09:51:00Z</cp:lastPrinted>
  <dcterms:created xsi:type="dcterms:W3CDTF">2015-04-28T07:46:00Z</dcterms:created>
  <dcterms:modified xsi:type="dcterms:W3CDTF">2015-04-30T06:36:00Z</dcterms:modified>
</cp:coreProperties>
</file>