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251F66" w:rsidRDefault="000F269E" w:rsidP="009640AB">
      <w:pPr>
        <w:jc w:val="center"/>
        <w:rPr>
          <w:b/>
          <w:spacing w:val="1"/>
          <w:sz w:val="24"/>
          <w:szCs w:val="24"/>
        </w:rPr>
      </w:pPr>
      <w:r w:rsidRPr="00251F66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251F66" w:rsidRDefault="00C63FF3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251F66" w:rsidRDefault="00553E42" w:rsidP="00553E42">
      <w:pPr>
        <w:keepNext/>
        <w:keepLines/>
        <w:ind w:right="141"/>
        <w:rPr>
          <w:sz w:val="24"/>
          <w:szCs w:val="24"/>
        </w:rPr>
      </w:pPr>
    </w:p>
    <w:p w:rsidR="00553E42" w:rsidRPr="00251F66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251F66">
        <w:rPr>
          <w:b w:val="0"/>
          <w:sz w:val="24"/>
          <w:szCs w:val="24"/>
        </w:rPr>
        <w:t xml:space="preserve">ПРОТОКОЛ № </w:t>
      </w:r>
      <w:r w:rsidR="000F269E" w:rsidRPr="00251F66">
        <w:rPr>
          <w:b w:val="0"/>
          <w:sz w:val="24"/>
          <w:szCs w:val="24"/>
        </w:rPr>
        <w:t>SH-2015/558</w:t>
      </w:r>
      <w:r w:rsidRPr="00251F66">
        <w:rPr>
          <w:b w:val="0"/>
          <w:sz w:val="24"/>
          <w:szCs w:val="24"/>
        </w:rPr>
        <w:t xml:space="preserve"> от </w:t>
      </w:r>
      <w:r w:rsidR="000F269E" w:rsidRPr="00251F66">
        <w:rPr>
          <w:b w:val="0"/>
          <w:sz w:val="24"/>
          <w:szCs w:val="24"/>
        </w:rPr>
        <w:t>30.04.2015</w:t>
      </w:r>
    </w:p>
    <w:p w:rsidR="00553E42" w:rsidRPr="00251F66" w:rsidRDefault="00553E42" w:rsidP="00553E42">
      <w:pPr>
        <w:ind w:right="141"/>
        <w:jc w:val="center"/>
        <w:rPr>
          <w:sz w:val="24"/>
          <w:szCs w:val="24"/>
        </w:rPr>
      </w:pPr>
      <w:r w:rsidRPr="00251F66">
        <w:rPr>
          <w:sz w:val="24"/>
          <w:szCs w:val="24"/>
        </w:rPr>
        <w:t xml:space="preserve">Заседания </w:t>
      </w:r>
      <w:r w:rsidR="009D3E22" w:rsidRPr="00251F66">
        <w:rPr>
          <w:sz w:val="24"/>
          <w:szCs w:val="24"/>
        </w:rPr>
        <w:t>закупочной</w:t>
      </w:r>
      <w:r w:rsidRPr="00251F66">
        <w:rPr>
          <w:sz w:val="24"/>
          <w:szCs w:val="24"/>
        </w:rPr>
        <w:t xml:space="preserve"> комиссии </w:t>
      </w:r>
    </w:p>
    <w:p w:rsidR="00553E42" w:rsidRPr="00251F66" w:rsidRDefault="009640AB" w:rsidP="00553E42">
      <w:pPr>
        <w:ind w:right="141"/>
        <w:jc w:val="center"/>
        <w:rPr>
          <w:sz w:val="24"/>
          <w:szCs w:val="24"/>
        </w:rPr>
      </w:pPr>
      <w:r w:rsidRPr="00251F66" w:rsidDel="009640AB">
        <w:rPr>
          <w:sz w:val="24"/>
          <w:szCs w:val="24"/>
        </w:rPr>
        <w:t xml:space="preserve"> </w:t>
      </w:r>
      <w:r w:rsidR="00553E42" w:rsidRPr="00251F66">
        <w:rPr>
          <w:sz w:val="24"/>
          <w:szCs w:val="24"/>
        </w:rPr>
        <w:t>«Рассмотрение и оценка заявок</w:t>
      </w:r>
      <w:r w:rsidR="00C16AD7" w:rsidRPr="00251F66">
        <w:rPr>
          <w:sz w:val="24"/>
          <w:szCs w:val="24"/>
        </w:rPr>
        <w:t xml:space="preserve"> по Запросу цен</w:t>
      </w:r>
      <w:r w:rsidR="00553E42" w:rsidRPr="00251F66">
        <w:rPr>
          <w:sz w:val="24"/>
          <w:szCs w:val="24"/>
        </w:rPr>
        <w:t xml:space="preserve">» </w:t>
      </w:r>
    </w:p>
    <w:p w:rsidR="00553E42" w:rsidRPr="00251F66" w:rsidRDefault="00553E42" w:rsidP="009640AB">
      <w:pPr>
        <w:ind w:right="141"/>
        <w:jc w:val="both"/>
        <w:rPr>
          <w:sz w:val="24"/>
          <w:szCs w:val="24"/>
        </w:rPr>
      </w:pPr>
      <w:r w:rsidRPr="00251F66">
        <w:rPr>
          <w:sz w:val="24"/>
          <w:szCs w:val="24"/>
        </w:rPr>
        <w:tab/>
        <w:t xml:space="preserve">                                                                                   </w:t>
      </w:r>
      <w:r w:rsidRPr="00251F66">
        <w:rPr>
          <w:sz w:val="24"/>
          <w:szCs w:val="24"/>
        </w:rPr>
        <w:tab/>
      </w:r>
      <w:r w:rsidRPr="00251F66">
        <w:rPr>
          <w:sz w:val="24"/>
          <w:szCs w:val="24"/>
        </w:rPr>
        <w:tab/>
      </w:r>
      <w:r w:rsidRPr="00251F66">
        <w:rPr>
          <w:sz w:val="24"/>
          <w:szCs w:val="24"/>
        </w:rPr>
        <w:tab/>
      </w:r>
      <w:r w:rsidRPr="00251F66">
        <w:rPr>
          <w:sz w:val="24"/>
          <w:szCs w:val="24"/>
        </w:rPr>
        <w:tab/>
      </w:r>
      <w:r w:rsidRPr="00251F66">
        <w:rPr>
          <w:sz w:val="24"/>
          <w:szCs w:val="24"/>
        </w:rPr>
        <w:tab/>
      </w:r>
    </w:p>
    <w:p w:rsidR="00553E42" w:rsidRPr="00251F66" w:rsidRDefault="00553E42" w:rsidP="00553E42">
      <w:pPr>
        <w:ind w:right="141"/>
        <w:rPr>
          <w:sz w:val="24"/>
          <w:szCs w:val="24"/>
        </w:rPr>
      </w:pPr>
      <w:r w:rsidRPr="00251F66">
        <w:rPr>
          <w:sz w:val="24"/>
          <w:szCs w:val="24"/>
        </w:rPr>
        <w:t xml:space="preserve">Вид процедуры закупки: </w:t>
      </w:r>
      <w:r w:rsidR="000F269E" w:rsidRPr="00251F66">
        <w:rPr>
          <w:sz w:val="24"/>
          <w:szCs w:val="24"/>
        </w:rPr>
        <w:t>открытый запрос цен в электронной форме</w:t>
      </w:r>
    </w:p>
    <w:p w:rsidR="0051114B" w:rsidRPr="00251F66" w:rsidRDefault="0051114B" w:rsidP="0051114B">
      <w:pPr>
        <w:ind w:right="141"/>
        <w:rPr>
          <w:sz w:val="24"/>
          <w:szCs w:val="24"/>
        </w:rPr>
      </w:pPr>
    </w:p>
    <w:p w:rsidR="0051114B" w:rsidRPr="00251F66" w:rsidRDefault="0051114B" w:rsidP="0051114B">
      <w:pPr>
        <w:ind w:right="141"/>
        <w:rPr>
          <w:sz w:val="24"/>
          <w:szCs w:val="24"/>
        </w:rPr>
      </w:pPr>
      <w:r w:rsidRPr="00251F66">
        <w:rPr>
          <w:sz w:val="24"/>
          <w:szCs w:val="24"/>
        </w:rPr>
        <w:t>Заказчик:</w:t>
      </w:r>
      <w:r w:rsidR="00C31493" w:rsidRPr="00251F66">
        <w:rPr>
          <w:sz w:val="24"/>
          <w:szCs w:val="24"/>
        </w:rPr>
        <w:t xml:space="preserve"> </w:t>
      </w:r>
      <w:r w:rsidR="000F269E" w:rsidRPr="00251F66">
        <w:rPr>
          <w:sz w:val="24"/>
          <w:szCs w:val="24"/>
        </w:rPr>
        <w:t>Акционерное общество «Сибирский химический комбинат»</w:t>
      </w:r>
    </w:p>
    <w:p w:rsidR="0051114B" w:rsidRPr="00251F66" w:rsidRDefault="0051114B" w:rsidP="0051114B">
      <w:pPr>
        <w:ind w:right="141"/>
        <w:rPr>
          <w:sz w:val="24"/>
          <w:szCs w:val="24"/>
        </w:rPr>
      </w:pPr>
      <w:r w:rsidRPr="00251F66">
        <w:rPr>
          <w:sz w:val="24"/>
          <w:szCs w:val="24"/>
        </w:rPr>
        <w:t>Место нахождения заказчика:</w:t>
      </w:r>
      <w:r w:rsidR="00C31493" w:rsidRPr="00251F66">
        <w:rPr>
          <w:sz w:val="24"/>
          <w:szCs w:val="24"/>
        </w:rPr>
        <w:t xml:space="preserve"> </w:t>
      </w:r>
      <w:r w:rsidR="000F269E" w:rsidRPr="00251F66">
        <w:rPr>
          <w:sz w:val="24"/>
          <w:szCs w:val="24"/>
        </w:rPr>
        <w:t>636039, Томская обл., г. Северск, ул. Курчатова, д. 1</w:t>
      </w:r>
    </w:p>
    <w:p w:rsidR="005047F6" w:rsidRPr="00251F66" w:rsidRDefault="005047F6" w:rsidP="00553E42">
      <w:pPr>
        <w:ind w:right="141"/>
        <w:rPr>
          <w:sz w:val="24"/>
          <w:szCs w:val="24"/>
        </w:rPr>
      </w:pPr>
    </w:p>
    <w:p w:rsidR="00553E42" w:rsidRPr="00251F66" w:rsidRDefault="00553E42" w:rsidP="00553E42">
      <w:pPr>
        <w:ind w:right="141"/>
        <w:rPr>
          <w:sz w:val="20"/>
        </w:rPr>
      </w:pPr>
      <w:r w:rsidRPr="00251F66">
        <w:rPr>
          <w:sz w:val="20"/>
        </w:rPr>
        <w:t xml:space="preserve"> </w:t>
      </w:r>
    </w:p>
    <w:p w:rsidR="00553E42" w:rsidRPr="003E0DA2" w:rsidRDefault="00553E42" w:rsidP="00553E42">
      <w:pPr>
        <w:jc w:val="both"/>
        <w:rPr>
          <w:snapToGrid w:val="0"/>
          <w:sz w:val="24"/>
          <w:szCs w:val="24"/>
        </w:rPr>
      </w:pPr>
      <w:r w:rsidRPr="00251F66">
        <w:rPr>
          <w:sz w:val="24"/>
          <w:szCs w:val="24"/>
        </w:rPr>
        <w:t xml:space="preserve">Извещение </w:t>
      </w:r>
      <w:r w:rsidR="00F856DF" w:rsidRPr="00251F66">
        <w:rPr>
          <w:sz w:val="24"/>
          <w:szCs w:val="24"/>
        </w:rPr>
        <w:t xml:space="preserve">№ </w:t>
      </w:r>
      <w:r w:rsidR="000F269E" w:rsidRPr="00251F66">
        <w:rPr>
          <w:sz w:val="24"/>
          <w:szCs w:val="24"/>
        </w:rPr>
        <w:t>SH-19458</w:t>
      </w:r>
      <w:r w:rsidR="00F856DF" w:rsidRPr="00251F66">
        <w:rPr>
          <w:sz w:val="24"/>
          <w:szCs w:val="24"/>
        </w:rPr>
        <w:t xml:space="preserve"> </w:t>
      </w:r>
      <w:r w:rsidRPr="00251F66">
        <w:rPr>
          <w:sz w:val="24"/>
          <w:szCs w:val="24"/>
        </w:rPr>
        <w:t xml:space="preserve">о проведении запроса цен было размещено на официальном сайте Госкорпорации «Росатом» </w:t>
      </w:r>
      <w:hyperlink r:id="rId7" w:history="1">
        <w:r w:rsidRPr="00251F66">
          <w:rPr>
            <w:rStyle w:val="a3"/>
            <w:sz w:val="24"/>
            <w:szCs w:val="24"/>
            <w:lang w:val="en-US"/>
          </w:rPr>
          <w:t>http</w:t>
        </w:r>
        <w:r w:rsidRPr="00251F66">
          <w:rPr>
            <w:rStyle w:val="a3"/>
            <w:sz w:val="24"/>
            <w:szCs w:val="24"/>
          </w:rPr>
          <w:t>://</w:t>
        </w:r>
        <w:r w:rsidRPr="00251F66">
          <w:rPr>
            <w:rStyle w:val="a3"/>
            <w:sz w:val="24"/>
            <w:szCs w:val="24"/>
            <w:lang w:val="en-US"/>
          </w:rPr>
          <w:t>zakupki</w:t>
        </w:r>
        <w:r w:rsidRPr="00251F66">
          <w:rPr>
            <w:rStyle w:val="a3"/>
            <w:sz w:val="24"/>
            <w:szCs w:val="24"/>
          </w:rPr>
          <w:t>.</w:t>
        </w:r>
        <w:r w:rsidRPr="00251F66">
          <w:rPr>
            <w:rStyle w:val="a3"/>
            <w:sz w:val="24"/>
            <w:szCs w:val="24"/>
            <w:lang w:val="en-US"/>
          </w:rPr>
          <w:t>rosatom</w:t>
        </w:r>
        <w:r w:rsidRPr="00251F66">
          <w:rPr>
            <w:rStyle w:val="a3"/>
            <w:sz w:val="24"/>
            <w:szCs w:val="24"/>
          </w:rPr>
          <w:t>.</w:t>
        </w:r>
        <w:r w:rsidRPr="00251F66">
          <w:rPr>
            <w:rStyle w:val="a3"/>
            <w:sz w:val="24"/>
            <w:szCs w:val="24"/>
            <w:lang w:val="en-US"/>
          </w:rPr>
          <w:t>ru</w:t>
        </w:r>
      </w:hyperlink>
      <w:r w:rsidR="00A23E1A" w:rsidRPr="00251F66">
        <w:rPr>
          <w:sz w:val="24"/>
          <w:szCs w:val="24"/>
        </w:rPr>
        <w:t xml:space="preserve"> № </w:t>
      </w:r>
      <w:r w:rsidR="000F269E" w:rsidRPr="00251F66">
        <w:rPr>
          <w:sz w:val="24"/>
          <w:szCs w:val="24"/>
        </w:rPr>
        <w:t>150407/0506/216</w:t>
      </w:r>
      <w:r w:rsidR="00A23E1A" w:rsidRPr="00251F66">
        <w:rPr>
          <w:sz w:val="24"/>
          <w:szCs w:val="24"/>
        </w:rPr>
        <w:t xml:space="preserve"> дата</w:t>
      </w:r>
      <w:r w:rsidRPr="00251F66">
        <w:rPr>
          <w:snapToGrid w:val="0"/>
          <w:sz w:val="24"/>
          <w:szCs w:val="24"/>
        </w:rPr>
        <w:t xml:space="preserve"> </w:t>
      </w:r>
      <w:r w:rsidR="000F269E" w:rsidRPr="00251F66">
        <w:rPr>
          <w:snapToGrid w:val="0"/>
          <w:sz w:val="24"/>
          <w:szCs w:val="24"/>
        </w:rPr>
        <w:t>07.04.2015</w:t>
      </w:r>
      <w:bookmarkStart w:id="0" w:name="GOVRU"/>
      <w:r w:rsidR="00E96253" w:rsidRPr="00251F66">
        <w:rPr>
          <w:sz w:val="24"/>
          <w:szCs w:val="24"/>
        </w:rPr>
        <w:t xml:space="preserve">, </w:t>
      </w:r>
      <w:r w:rsidR="00E96253" w:rsidRPr="00251F66">
        <w:rPr>
          <w:sz w:val="24"/>
          <w:szCs w:val="22"/>
          <w:u w:val="single"/>
          <w:lang w:val="en-US"/>
        </w:rPr>
        <w:t>zakupki</w:t>
      </w:r>
      <w:r w:rsidR="00E96253" w:rsidRPr="00251F66">
        <w:rPr>
          <w:sz w:val="24"/>
          <w:szCs w:val="22"/>
          <w:u w:val="single"/>
        </w:rPr>
        <w:t>.</w:t>
      </w:r>
      <w:r w:rsidR="00E96253" w:rsidRPr="00251F66">
        <w:rPr>
          <w:sz w:val="24"/>
          <w:szCs w:val="22"/>
          <w:u w:val="single"/>
          <w:lang w:val="en-US"/>
        </w:rPr>
        <w:t>gov</w:t>
      </w:r>
      <w:r w:rsidR="00E96253" w:rsidRPr="00251F66">
        <w:rPr>
          <w:sz w:val="24"/>
          <w:szCs w:val="22"/>
          <w:u w:val="single"/>
        </w:rPr>
        <w:t>.</w:t>
      </w:r>
      <w:r w:rsidR="00E96253" w:rsidRPr="00251F66">
        <w:rPr>
          <w:sz w:val="24"/>
          <w:szCs w:val="22"/>
          <w:u w:val="single"/>
          <w:lang w:val="en-US"/>
        </w:rPr>
        <w:t>ru</w:t>
      </w:r>
      <w:r w:rsidR="00E96253" w:rsidRPr="00251F66">
        <w:rPr>
          <w:szCs w:val="24"/>
        </w:rPr>
        <w:t xml:space="preserve"> </w:t>
      </w:r>
      <w:r w:rsidR="00E96253" w:rsidRPr="00251F66">
        <w:rPr>
          <w:sz w:val="24"/>
          <w:szCs w:val="24"/>
        </w:rPr>
        <w:t xml:space="preserve">№ </w:t>
      </w:r>
      <w:r w:rsidR="000F269E" w:rsidRPr="00251F66">
        <w:rPr>
          <w:sz w:val="24"/>
          <w:szCs w:val="24"/>
        </w:rPr>
        <w:t>31502226693</w:t>
      </w:r>
      <w:r w:rsidR="008D5AA9" w:rsidRPr="00251F66">
        <w:rPr>
          <w:sz w:val="24"/>
          <w:szCs w:val="24"/>
        </w:rPr>
        <w:t xml:space="preserve"> </w:t>
      </w:r>
      <w:r w:rsidR="00E96253" w:rsidRPr="00251F66">
        <w:rPr>
          <w:sz w:val="24"/>
          <w:szCs w:val="24"/>
        </w:rPr>
        <w:t xml:space="preserve">дата </w:t>
      </w:r>
      <w:r w:rsidR="000F269E" w:rsidRPr="00251F66">
        <w:rPr>
          <w:snapToGrid w:val="0"/>
          <w:sz w:val="24"/>
          <w:szCs w:val="24"/>
        </w:rPr>
        <w:t>07.04.2015</w:t>
      </w:r>
      <w:r w:rsidR="00E96253" w:rsidRPr="00251F66">
        <w:rPr>
          <w:sz w:val="24"/>
          <w:szCs w:val="24"/>
        </w:rPr>
        <w:t>г.</w:t>
      </w:r>
      <w:bookmarkEnd w:id="0"/>
      <w:r w:rsidR="00E96253" w:rsidRPr="00251F66">
        <w:rPr>
          <w:snapToGrid w:val="0"/>
          <w:sz w:val="24"/>
          <w:szCs w:val="24"/>
        </w:rPr>
        <w:t xml:space="preserve"> и на сайте </w:t>
      </w:r>
      <w:r w:rsidR="000F269E" w:rsidRPr="00251F66">
        <w:rPr>
          <w:sz w:val="22"/>
          <w:szCs w:val="22"/>
        </w:rPr>
        <w:t>www.a-k-d.ru</w:t>
      </w:r>
      <w:r w:rsidR="00E96253" w:rsidRPr="00251F66">
        <w:rPr>
          <w:snapToGrid w:val="0"/>
          <w:sz w:val="24"/>
          <w:szCs w:val="24"/>
        </w:rPr>
        <w:t xml:space="preserve"> </w:t>
      </w:r>
      <w:r w:rsidR="000F269E" w:rsidRPr="00251F66">
        <w:rPr>
          <w:snapToGrid w:val="0"/>
          <w:sz w:val="24"/>
          <w:szCs w:val="24"/>
        </w:rPr>
        <w:t>Z037819</w:t>
      </w:r>
      <w:r w:rsidR="00E96253" w:rsidRPr="00251F66">
        <w:rPr>
          <w:snapToGrid w:val="0"/>
          <w:sz w:val="24"/>
          <w:szCs w:val="24"/>
        </w:rPr>
        <w:t xml:space="preserve"> </w:t>
      </w:r>
      <w:r w:rsidRPr="00251F66">
        <w:rPr>
          <w:snapToGrid w:val="0"/>
          <w:sz w:val="24"/>
          <w:szCs w:val="24"/>
        </w:rPr>
        <w:t>со следующими существенными условиями исполнения догов</w:t>
      </w:r>
      <w:r w:rsidRPr="003947BB">
        <w:rPr>
          <w:snapToGrid w:val="0"/>
          <w:sz w:val="24"/>
          <w:szCs w:val="24"/>
        </w:rPr>
        <w:t>ора:</w:t>
      </w:r>
    </w:p>
    <w:p w:rsidR="00251F66" w:rsidRPr="003E0DA2" w:rsidRDefault="00251F66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251F66" w:rsidTr="0019089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</w:tr>
      <w:tr w:rsidR="00251F66" w:rsidTr="0019089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РАЗДЕЛИТЕЛЬ МЕМБРАННЫЙ РМ 5321 или эквивалент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251F66" w:rsidTr="0019089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РАЗДЕЛИТЕЛЬ МЕМБРАННЫЙ РМ 5319 С ФТОРОПЛАСТОВЫМ ПОКРЫТИЕМ или эквивалент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22,00</w:t>
            </w:r>
          </w:p>
        </w:tc>
      </w:tr>
      <w:tr w:rsidR="00251F66" w:rsidTr="0019089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РОТАМЕТР РМ-2 0,63 ГУЗ </w:t>
            </w:r>
          </w:p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или эквивалент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</w:t>
            </w:r>
          </w:p>
        </w:tc>
      </w:tr>
      <w:tr w:rsidR="00251F66" w:rsidTr="0019089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РОТАМЕТР РМА-0,0025 ЖУ3 </w:t>
            </w:r>
          </w:p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или эквивалент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251F66" w:rsidTr="0019089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РОТАМЕТР РМ-2,5 ГУЗ </w:t>
            </w:r>
          </w:p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или эквивалент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19,00</w:t>
            </w:r>
          </w:p>
        </w:tc>
      </w:tr>
      <w:tr w:rsidR="00251F66" w:rsidTr="0019089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РАЗДЕЛИТЕЛЬ МЕМБРАННЫЙ РМ-5319М-2,5МПА-Ф10-М20Х1,5-8</w:t>
            </w:r>
            <w:r>
              <w:rPr>
                <w:sz w:val="24"/>
                <w:szCs w:val="24"/>
                <w:lang w:val="en-US"/>
              </w:rPr>
              <w:t>G</w:t>
            </w:r>
            <w:r>
              <w:rPr>
                <w:sz w:val="24"/>
                <w:szCs w:val="24"/>
              </w:rPr>
              <w:t>-М20Х1,5-7</w:t>
            </w:r>
            <w:r>
              <w:rPr>
                <w:sz w:val="24"/>
                <w:szCs w:val="24"/>
                <w:lang w:val="en-US"/>
              </w:rPr>
              <w:t>H</w:t>
            </w:r>
            <w:r w:rsidRPr="001A236A">
              <w:rPr>
                <w:sz w:val="24"/>
                <w:szCs w:val="24"/>
              </w:rPr>
              <w:t xml:space="preserve"> </w:t>
            </w:r>
          </w:p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или эквивалент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251F66" w:rsidTr="0019089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РАЗДЕЛИТЕЛЬ МЕМБРАННЫЙ РМ-5319М-2,5МПА-Ф10-М20Х1,5-8</w:t>
            </w:r>
            <w:r>
              <w:rPr>
                <w:sz w:val="24"/>
                <w:szCs w:val="24"/>
                <w:lang w:val="en-US"/>
              </w:rPr>
              <w:t>G</w:t>
            </w:r>
            <w:r>
              <w:rPr>
                <w:sz w:val="24"/>
                <w:szCs w:val="24"/>
              </w:rPr>
              <w:t>-М20Х1,5-7</w:t>
            </w:r>
            <w:r>
              <w:rPr>
                <w:sz w:val="24"/>
                <w:szCs w:val="24"/>
                <w:lang w:val="en-US"/>
              </w:rPr>
              <w:t>H</w:t>
            </w:r>
            <w:r w:rsidRPr="001A236A">
              <w:rPr>
                <w:sz w:val="24"/>
                <w:szCs w:val="24"/>
              </w:rPr>
              <w:t xml:space="preserve"> </w:t>
            </w:r>
          </w:p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или эквивалент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251F66" w:rsidTr="0019089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>640 078, 20 руб</w:t>
            </w:r>
            <w:r>
              <w:rPr>
                <w:bCs/>
                <w:color w:val="000000" w:themeColor="text1"/>
                <w:sz w:val="24"/>
                <w:szCs w:val="24"/>
              </w:rPr>
              <w:t xml:space="preserve"> (шестьсот сорок тысяч семьдесят восемь рублей 20 коп</w:t>
            </w:r>
            <w:r>
              <w:rPr>
                <w:sz w:val="24"/>
                <w:szCs w:val="24"/>
              </w:rPr>
              <w:t>), включая НДС 18%.</w:t>
            </w:r>
          </w:p>
        </w:tc>
      </w:tr>
      <w:tr w:rsidR="00251F66" w:rsidTr="0019089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542 439, 15 руб</w:t>
            </w:r>
            <w:r>
              <w:rPr>
                <w:sz w:val="24"/>
                <w:szCs w:val="24"/>
              </w:rPr>
              <w:t xml:space="preserve"> (пятьсот сорок две тысячи четыреста тридцать девять рублей 15 коп)</w:t>
            </w:r>
          </w:p>
        </w:tc>
      </w:tr>
      <w:tr w:rsidR="00251F66" w:rsidTr="0019089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ind w:right="153"/>
              <w:jc w:val="both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Начальная максимальная цена договора включает в себя: </w:t>
            </w:r>
            <w:r>
              <w:rPr>
                <w:bCs/>
                <w:sz w:val="24"/>
                <w:szCs w:val="24"/>
              </w:rPr>
              <w:t>стоимость самого товара, налоги и сборы, стоимость поверки, стоимость тары, упаковки, маркировки, транспортные расходы по доставке ТМЦ Покупателю: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251F66" w:rsidRDefault="00251F66" w:rsidP="0019089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bCs/>
                <w:sz w:val="24"/>
                <w:szCs w:val="24"/>
              </w:rPr>
              <w:t>Склад транспортной компании в г. Томске , либо склад Поставщика в г. Томске, либо склад Покупателя, находящегося по адресу: 636000, г. Северск, ул. Предзаводская, 9</w:t>
            </w:r>
            <w:r>
              <w:rPr>
                <w:sz w:val="24"/>
                <w:szCs w:val="24"/>
              </w:rPr>
              <w:t>.</w:t>
            </w:r>
          </w:p>
        </w:tc>
      </w:tr>
      <w:tr w:rsidR="00251F66" w:rsidTr="0019089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251F66" w:rsidRDefault="00251F66" w:rsidP="0019089F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Способ доставки –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251F66" w:rsidRDefault="00251F66" w:rsidP="001908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9.</w:t>
            </w:r>
          </w:p>
        </w:tc>
      </w:tr>
      <w:tr w:rsidR="00251F66" w:rsidTr="0019089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не более 45 календарных дней с момента подписания договора уполномоченными представителями сторон</w:t>
            </w:r>
          </w:p>
        </w:tc>
      </w:tr>
      <w:tr w:rsidR="00251F66" w:rsidTr="0019089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100 % оплата по факту поставки в течение 30 календарных дней с момента получения ТМЦ на склад покупателя на основании ОРИГИНАЛОВ счетов-фактур и товарных накладных</w:t>
            </w:r>
          </w:p>
        </w:tc>
      </w:tr>
      <w:tr w:rsidR="00251F66" w:rsidTr="0019089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1F66" w:rsidRDefault="00251F66" w:rsidP="001908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9D3E22" w:rsidRDefault="009D3E22" w:rsidP="00553E42">
      <w:pPr>
        <w:ind w:right="141"/>
        <w:jc w:val="center"/>
        <w:rPr>
          <w:sz w:val="24"/>
          <w:szCs w:val="24"/>
        </w:rPr>
      </w:pP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</w:t>
      </w:r>
      <w:r w:rsidR="00D40D81">
        <w:rPr>
          <w:sz w:val="24"/>
          <w:szCs w:val="24"/>
        </w:rPr>
        <w:t xml:space="preserve">ах размещения заказа, подавших </w:t>
      </w:r>
      <w:r w:rsidRPr="009D3E22">
        <w:rPr>
          <w:sz w:val="24"/>
          <w:szCs w:val="24"/>
        </w:rPr>
        <w:t>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="00D40D81">
        <w:rPr>
          <w:sz w:val="24"/>
          <w:szCs w:val="24"/>
        </w:rPr>
        <w:t xml:space="preserve"> запроса </w:t>
      </w:r>
      <w:r w:rsidRPr="003947BB">
        <w:rPr>
          <w:sz w:val="24"/>
          <w:szCs w:val="24"/>
        </w:rPr>
        <w:t xml:space="preserve">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553E42" w:rsidRPr="00251F66" w:rsidTr="00F66749">
        <w:tc>
          <w:tcPr>
            <w:tcW w:w="567" w:type="dxa"/>
          </w:tcPr>
          <w:p w:rsidR="00553E42" w:rsidRPr="00251F6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251F66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553E42" w:rsidRPr="00251F6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251F66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553E42" w:rsidRPr="00251F6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251F66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251F66" w:rsidRDefault="00553E42" w:rsidP="006B24B2">
            <w:pPr>
              <w:jc w:val="center"/>
              <w:rPr>
                <w:snapToGrid w:val="0"/>
                <w:sz w:val="20"/>
              </w:rPr>
            </w:pPr>
            <w:r w:rsidRPr="00251F66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553E42" w:rsidRPr="00251F6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251F66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553E42" w:rsidRPr="00251F6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251F66">
              <w:rPr>
                <w:snapToGrid w:val="0"/>
                <w:sz w:val="20"/>
              </w:rPr>
              <w:t>Предложенная цена договора</w:t>
            </w:r>
            <w:r w:rsidR="00557DB3" w:rsidRPr="00251F6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461" w:type="dxa"/>
          </w:tcPr>
          <w:p w:rsidR="00553E42" w:rsidRPr="00251F6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251F66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553E42" w:rsidRPr="00251F66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251F66">
              <w:rPr>
                <w:sz w:val="20"/>
              </w:rPr>
              <w:t>Обоснование решения</w:t>
            </w:r>
          </w:p>
        </w:tc>
      </w:tr>
      <w:tr w:rsidR="000F269E" w:rsidRPr="00251F66" w:rsidTr="0019089F">
        <w:tc>
          <w:tcPr>
            <w:tcW w:w="567" w:type="dxa"/>
            <w:vAlign w:val="center"/>
          </w:tcPr>
          <w:p w:rsidR="000F269E" w:rsidRPr="00251F66" w:rsidRDefault="000F269E" w:rsidP="0019089F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251F66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0F269E" w:rsidRPr="00251F66" w:rsidRDefault="000F269E" w:rsidP="0019089F">
            <w:pPr>
              <w:ind w:right="141"/>
              <w:jc w:val="both"/>
              <w:rPr>
                <w:snapToGrid w:val="0"/>
                <w:sz w:val="20"/>
              </w:rPr>
            </w:pPr>
            <w:r w:rsidRPr="00251F66">
              <w:rPr>
                <w:snapToGrid w:val="0"/>
                <w:sz w:val="20"/>
              </w:rPr>
              <w:t>ОБЩЕСТВО С ОГРАНИЧЕННОЙ ОТВЕТСТВЕННОСТЬЮ «ЛАЙНСГРУПП»</w:t>
            </w:r>
          </w:p>
        </w:tc>
        <w:tc>
          <w:tcPr>
            <w:tcW w:w="851" w:type="dxa"/>
          </w:tcPr>
          <w:p w:rsidR="000F269E" w:rsidRPr="00251F66" w:rsidRDefault="000F269E" w:rsidP="0019089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51F66">
              <w:rPr>
                <w:snapToGrid w:val="0"/>
                <w:sz w:val="20"/>
                <w:lang w:val="en-US"/>
              </w:rPr>
              <w:t>7743843074</w:t>
            </w:r>
          </w:p>
        </w:tc>
        <w:tc>
          <w:tcPr>
            <w:tcW w:w="1559" w:type="dxa"/>
          </w:tcPr>
          <w:p w:rsidR="000F269E" w:rsidRPr="00251F66" w:rsidRDefault="000F269E" w:rsidP="0019089F">
            <w:pPr>
              <w:ind w:right="141"/>
              <w:jc w:val="both"/>
              <w:rPr>
                <w:snapToGrid w:val="0"/>
                <w:sz w:val="20"/>
              </w:rPr>
            </w:pPr>
            <w:r w:rsidRPr="00251F66">
              <w:rPr>
                <w:snapToGrid w:val="0"/>
                <w:sz w:val="20"/>
              </w:rPr>
              <w:t>125287, МОСКВА Г, ХУТОРСКАЯ 2-Я УЛ, 38А, СТР. 1</w:t>
            </w:r>
          </w:p>
        </w:tc>
        <w:tc>
          <w:tcPr>
            <w:tcW w:w="1036" w:type="dxa"/>
          </w:tcPr>
          <w:p w:rsidR="000F269E" w:rsidRPr="00251F66" w:rsidRDefault="000F269E" w:rsidP="0019089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51F66">
              <w:rPr>
                <w:snapToGrid w:val="0"/>
                <w:sz w:val="20"/>
                <w:lang w:val="en-US"/>
              </w:rPr>
              <w:t>10.04.2015 15:43:57</w:t>
            </w:r>
          </w:p>
        </w:tc>
        <w:tc>
          <w:tcPr>
            <w:tcW w:w="1614" w:type="dxa"/>
          </w:tcPr>
          <w:p w:rsidR="000F269E" w:rsidRPr="00251F66" w:rsidRDefault="000F269E" w:rsidP="0019089F">
            <w:pPr>
              <w:ind w:right="141"/>
              <w:jc w:val="both"/>
              <w:rPr>
                <w:snapToGrid w:val="0"/>
                <w:sz w:val="20"/>
              </w:rPr>
            </w:pPr>
            <w:r w:rsidRPr="00251F66">
              <w:rPr>
                <w:snapToGrid w:val="0"/>
                <w:sz w:val="20"/>
                <w:lang w:val="en-US"/>
              </w:rPr>
              <w:t>449.108,00 РУБ. С НДС</w:t>
            </w:r>
          </w:p>
        </w:tc>
        <w:tc>
          <w:tcPr>
            <w:tcW w:w="1461" w:type="dxa"/>
          </w:tcPr>
          <w:p w:rsidR="000F269E" w:rsidRPr="00251F66" w:rsidRDefault="000F269E" w:rsidP="0019089F">
            <w:pPr>
              <w:ind w:right="141"/>
              <w:jc w:val="center"/>
              <w:rPr>
                <w:snapToGrid w:val="0"/>
                <w:sz w:val="20"/>
              </w:rPr>
            </w:pPr>
            <w:r w:rsidRPr="00251F66">
              <w:rPr>
                <w:snapToGrid w:val="0"/>
                <w:sz w:val="20"/>
                <w:lang w:val="en-US"/>
              </w:rPr>
              <w:t>РАССМОТРЕТЬ</w:t>
            </w:r>
            <w:r w:rsidRPr="00251F6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0F269E" w:rsidRPr="00251F66" w:rsidRDefault="000F269E" w:rsidP="0019089F">
            <w:pPr>
              <w:ind w:right="141"/>
              <w:jc w:val="center"/>
              <w:rPr>
                <w:snapToGrid w:val="0"/>
                <w:sz w:val="20"/>
              </w:rPr>
            </w:pPr>
            <w:r w:rsidRPr="00251F66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0F269E" w:rsidRPr="00251F66" w:rsidTr="0019089F">
        <w:tc>
          <w:tcPr>
            <w:tcW w:w="567" w:type="dxa"/>
            <w:vAlign w:val="center"/>
          </w:tcPr>
          <w:p w:rsidR="000F269E" w:rsidRPr="00251F66" w:rsidRDefault="000F269E" w:rsidP="0019089F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251F66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0F269E" w:rsidRPr="00251F66" w:rsidRDefault="000F269E" w:rsidP="0019089F">
            <w:pPr>
              <w:ind w:right="141"/>
              <w:jc w:val="both"/>
              <w:rPr>
                <w:snapToGrid w:val="0"/>
                <w:sz w:val="20"/>
              </w:rPr>
            </w:pPr>
            <w:r w:rsidRPr="00251F66">
              <w:rPr>
                <w:snapToGrid w:val="0"/>
                <w:sz w:val="20"/>
              </w:rPr>
              <w:t xml:space="preserve">ОБЩЕСТВО С ОГРАНИЧЕННОЙ ОТВЕТСТВЕННОСТЬЮ </w:t>
            </w:r>
            <w:r w:rsidRPr="00251F66">
              <w:rPr>
                <w:snapToGrid w:val="0"/>
                <w:sz w:val="20"/>
              </w:rPr>
              <w:lastRenderedPageBreak/>
              <w:t>«ТОРГОВЫЙ ДОМ «ПРОМЫШЛЕННЫЕ ТЕХНОЛОГИИ»</w:t>
            </w:r>
          </w:p>
        </w:tc>
        <w:tc>
          <w:tcPr>
            <w:tcW w:w="851" w:type="dxa"/>
          </w:tcPr>
          <w:p w:rsidR="000F269E" w:rsidRPr="00251F66" w:rsidRDefault="000F269E" w:rsidP="0019089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51F66">
              <w:rPr>
                <w:snapToGrid w:val="0"/>
                <w:sz w:val="20"/>
                <w:lang w:val="en-US"/>
              </w:rPr>
              <w:lastRenderedPageBreak/>
              <w:t>6163094133</w:t>
            </w:r>
          </w:p>
        </w:tc>
        <w:tc>
          <w:tcPr>
            <w:tcW w:w="1559" w:type="dxa"/>
          </w:tcPr>
          <w:p w:rsidR="000F269E" w:rsidRPr="00251F66" w:rsidRDefault="000F269E" w:rsidP="0019089F">
            <w:pPr>
              <w:ind w:right="141"/>
              <w:jc w:val="both"/>
              <w:rPr>
                <w:snapToGrid w:val="0"/>
                <w:sz w:val="20"/>
              </w:rPr>
            </w:pPr>
            <w:r w:rsidRPr="00251F66">
              <w:rPr>
                <w:snapToGrid w:val="0"/>
                <w:sz w:val="20"/>
              </w:rPr>
              <w:t xml:space="preserve">344092, РОСТОВСКАЯ ОБЛ, РОСТОВ-НА-ДОНУ Г, </w:t>
            </w:r>
            <w:r w:rsidRPr="00251F66">
              <w:rPr>
                <w:snapToGrid w:val="0"/>
                <w:sz w:val="20"/>
              </w:rPr>
              <w:lastRenderedPageBreak/>
              <w:t>ВОЛКОВА УЛ, 29, 1</w:t>
            </w:r>
          </w:p>
        </w:tc>
        <w:tc>
          <w:tcPr>
            <w:tcW w:w="1036" w:type="dxa"/>
          </w:tcPr>
          <w:p w:rsidR="000F269E" w:rsidRPr="00251F66" w:rsidRDefault="000F269E" w:rsidP="0019089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51F66">
              <w:rPr>
                <w:snapToGrid w:val="0"/>
                <w:sz w:val="20"/>
                <w:lang w:val="en-US"/>
              </w:rPr>
              <w:lastRenderedPageBreak/>
              <w:t>10.04.2015 17:38:33</w:t>
            </w:r>
          </w:p>
        </w:tc>
        <w:tc>
          <w:tcPr>
            <w:tcW w:w="1614" w:type="dxa"/>
          </w:tcPr>
          <w:p w:rsidR="000F269E" w:rsidRPr="00251F66" w:rsidRDefault="000F269E" w:rsidP="0019089F">
            <w:pPr>
              <w:ind w:right="141"/>
              <w:jc w:val="both"/>
              <w:rPr>
                <w:snapToGrid w:val="0"/>
                <w:sz w:val="20"/>
              </w:rPr>
            </w:pPr>
            <w:r w:rsidRPr="00251F66">
              <w:rPr>
                <w:snapToGrid w:val="0"/>
                <w:sz w:val="20"/>
                <w:lang w:val="en-US"/>
              </w:rPr>
              <w:t>554.136,26 РУБ. С НДС</w:t>
            </w:r>
          </w:p>
        </w:tc>
        <w:tc>
          <w:tcPr>
            <w:tcW w:w="1461" w:type="dxa"/>
          </w:tcPr>
          <w:p w:rsidR="000F269E" w:rsidRPr="00251F66" w:rsidRDefault="000F269E" w:rsidP="0019089F">
            <w:pPr>
              <w:ind w:right="141"/>
              <w:jc w:val="center"/>
              <w:rPr>
                <w:snapToGrid w:val="0"/>
                <w:sz w:val="20"/>
              </w:rPr>
            </w:pPr>
            <w:r w:rsidRPr="00251F66">
              <w:rPr>
                <w:snapToGrid w:val="0"/>
                <w:sz w:val="20"/>
                <w:lang w:val="en-US"/>
              </w:rPr>
              <w:t>ОТКЛОНИТЬ</w:t>
            </w:r>
            <w:r w:rsidRPr="00251F6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0F269E" w:rsidRPr="00251F66" w:rsidRDefault="000F269E" w:rsidP="0019089F">
            <w:pPr>
              <w:ind w:right="141"/>
              <w:jc w:val="center"/>
              <w:rPr>
                <w:snapToGrid w:val="0"/>
                <w:sz w:val="20"/>
              </w:rPr>
            </w:pPr>
            <w:r w:rsidRPr="00251F66">
              <w:rPr>
                <w:sz w:val="20"/>
              </w:rPr>
              <w:t xml:space="preserve">Непредставление запрашиваемых документов в рамках отборочного этапа </w:t>
            </w:r>
            <w:r w:rsidRPr="00251F66">
              <w:rPr>
                <w:sz w:val="20"/>
              </w:rPr>
              <w:lastRenderedPageBreak/>
              <w:t>рассмотрения заявок (согласно п.14.8.9. ЕОСЗ). У Участника были запрошены следующие документы (уточнения): Предоставить</w:t>
            </w:r>
            <w:r w:rsidR="00251F66" w:rsidRPr="00251F66">
              <w:rPr>
                <w:sz w:val="20"/>
              </w:rPr>
              <w:t xml:space="preserve"> </w:t>
            </w:r>
            <w:r w:rsidRPr="00251F66">
              <w:rPr>
                <w:sz w:val="20"/>
              </w:rPr>
              <w:t xml:space="preserve">техническое предложение, подтверждающее выполнение каждого требования (том 2) в соответствии с инструкциями, приведенными в настоящей документации по запросу цен (раздел 5, Форма 3).       </w:t>
            </w:r>
          </w:p>
        </w:tc>
      </w:tr>
      <w:tr w:rsidR="000F269E" w:rsidRPr="00251F66" w:rsidTr="0019089F">
        <w:tc>
          <w:tcPr>
            <w:tcW w:w="567" w:type="dxa"/>
            <w:vAlign w:val="center"/>
          </w:tcPr>
          <w:p w:rsidR="000F269E" w:rsidRPr="00251F66" w:rsidRDefault="000F269E" w:rsidP="0019089F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251F66">
              <w:rPr>
                <w:snapToGrid w:val="0"/>
                <w:sz w:val="20"/>
                <w:lang w:val="en-US"/>
              </w:rPr>
              <w:lastRenderedPageBreak/>
              <w:t>3</w:t>
            </w:r>
          </w:p>
        </w:tc>
        <w:tc>
          <w:tcPr>
            <w:tcW w:w="1701" w:type="dxa"/>
          </w:tcPr>
          <w:p w:rsidR="000F269E" w:rsidRPr="00251F66" w:rsidRDefault="000F269E" w:rsidP="0019089F">
            <w:pPr>
              <w:ind w:right="141"/>
              <w:jc w:val="both"/>
              <w:rPr>
                <w:snapToGrid w:val="0"/>
                <w:sz w:val="20"/>
              </w:rPr>
            </w:pPr>
            <w:r w:rsidRPr="00251F66">
              <w:rPr>
                <w:snapToGrid w:val="0"/>
                <w:sz w:val="20"/>
              </w:rPr>
              <w:t>ОБЩЕСТВО С ОГРАНИЧЕННОЙ ОТВЕТСТВЕННОСТЬЮ «НОВАТОР»</w:t>
            </w:r>
          </w:p>
        </w:tc>
        <w:tc>
          <w:tcPr>
            <w:tcW w:w="851" w:type="dxa"/>
          </w:tcPr>
          <w:p w:rsidR="000F269E" w:rsidRPr="00251F66" w:rsidRDefault="000F269E" w:rsidP="0019089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51F66">
              <w:rPr>
                <w:snapToGrid w:val="0"/>
                <w:sz w:val="20"/>
                <w:lang w:val="en-US"/>
              </w:rPr>
              <w:t>7017360075</w:t>
            </w:r>
          </w:p>
        </w:tc>
        <w:tc>
          <w:tcPr>
            <w:tcW w:w="1559" w:type="dxa"/>
          </w:tcPr>
          <w:p w:rsidR="000F269E" w:rsidRPr="00251F66" w:rsidRDefault="000F269E" w:rsidP="0019089F">
            <w:pPr>
              <w:ind w:right="141"/>
              <w:jc w:val="both"/>
              <w:rPr>
                <w:snapToGrid w:val="0"/>
                <w:sz w:val="20"/>
              </w:rPr>
            </w:pPr>
            <w:r w:rsidRPr="00251F66">
              <w:rPr>
                <w:snapToGrid w:val="0"/>
                <w:sz w:val="20"/>
              </w:rPr>
              <w:t>634003, ТОМСКАЯ ОБЛ, ТОМСК Г, ШКОЛЬНЫЙ ПЕР, 19, 22</w:t>
            </w:r>
          </w:p>
        </w:tc>
        <w:tc>
          <w:tcPr>
            <w:tcW w:w="1036" w:type="dxa"/>
          </w:tcPr>
          <w:p w:rsidR="000F269E" w:rsidRPr="00251F66" w:rsidRDefault="000F269E" w:rsidP="0019089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51F66">
              <w:rPr>
                <w:snapToGrid w:val="0"/>
                <w:sz w:val="20"/>
                <w:lang w:val="en-US"/>
              </w:rPr>
              <w:t>11.04.2015 16:57:24</w:t>
            </w:r>
          </w:p>
        </w:tc>
        <w:tc>
          <w:tcPr>
            <w:tcW w:w="1614" w:type="dxa"/>
          </w:tcPr>
          <w:p w:rsidR="000F269E" w:rsidRPr="00251F66" w:rsidRDefault="000F269E" w:rsidP="0019089F">
            <w:pPr>
              <w:ind w:right="141"/>
              <w:jc w:val="both"/>
              <w:rPr>
                <w:snapToGrid w:val="0"/>
                <w:sz w:val="20"/>
              </w:rPr>
            </w:pPr>
            <w:r w:rsidRPr="00251F66">
              <w:rPr>
                <w:snapToGrid w:val="0"/>
                <w:sz w:val="20"/>
                <w:lang w:val="en-US"/>
              </w:rPr>
              <w:t>551.886,00 РУБ. С НДС</w:t>
            </w:r>
          </w:p>
        </w:tc>
        <w:tc>
          <w:tcPr>
            <w:tcW w:w="1461" w:type="dxa"/>
          </w:tcPr>
          <w:p w:rsidR="000F269E" w:rsidRPr="00251F66" w:rsidRDefault="000F269E" w:rsidP="0019089F">
            <w:pPr>
              <w:ind w:right="141"/>
              <w:jc w:val="center"/>
              <w:rPr>
                <w:snapToGrid w:val="0"/>
                <w:sz w:val="20"/>
              </w:rPr>
            </w:pPr>
            <w:r w:rsidRPr="00251F66">
              <w:rPr>
                <w:snapToGrid w:val="0"/>
                <w:sz w:val="20"/>
                <w:lang w:val="en-US"/>
              </w:rPr>
              <w:t>РАССМОТРЕТЬ</w:t>
            </w:r>
            <w:r w:rsidRPr="00251F6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0F269E" w:rsidRPr="00251F66" w:rsidRDefault="000F269E" w:rsidP="0019089F">
            <w:pPr>
              <w:ind w:right="141"/>
              <w:jc w:val="center"/>
              <w:rPr>
                <w:snapToGrid w:val="0"/>
                <w:sz w:val="20"/>
              </w:rPr>
            </w:pPr>
            <w:r w:rsidRPr="00251F66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553E42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9D3E22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251F66" w:rsidTr="000217DB">
        <w:tc>
          <w:tcPr>
            <w:tcW w:w="5068" w:type="dxa"/>
          </w:tcPr>
          <w:p w:rsidR="00800FD6" w:rsidRPr="00251F66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251F66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251F66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251F66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0F269E" w:rsidRPr="00251F66" w:rsidTr="0019089F">
        <w:tc>
          <w:tcPr>
            <w:tcW w:w="5068" w:type="dxa"/>
          </w:tcPr>
          <w:p w:rsidR="000F269E" w:rsidRPr="00251F66" w:rsidRDefault="000F269E" w:rsidP="0019089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251F66">
              <w:rPr>
                <w:snapToGrid w:val="0"/>
                <w:sz w:val="20"/>
                <w:lang w:val="en-US"/>
              </w:rPr>
              <w:t>ООО «ЛАЙНСГРУПП»</w:t>
            </w:r>
          </w:p>
        </w:tc>
        <w:tc>
          <w:tcPr>
            <w:tcW w:w="5069" w:type="dxa"/>
          </w:tcPr>
          <w:p w:rsidR="000F269E" w:rsidRPr="00251F66" w:rsidRDefault="000F269E" w:rsidP="0019089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251F66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0F269E" w:rsidRPr="00251F66" w:rsidTr="0019089F">
        <w:tc>
          <w:tcPr>
            <w:tcW w:w="5068" w:type="dxa"/>
          </w:tcPr>
          <w:p w:rsidR="000F269E" w:rsidRPr="00251F66" w:rsidRDefault="000F269E" w:rsidP="0019089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251F66">
              <w:rPr>
                <w:snapToGrid w:val="0"/>
                <w:sz w:val="20"/>
                <w:lang w:val="en-US"/>
              </w:rPr>
              <w:t>ООО «НОВАТОР»</w:t>
            </w:r>
          </w:p>
        </w:tc>
        <w:tc>
          <w:tcPr>
            <w:tcW w:w="5069" w:type="dxa"/>
          </w:tcPr>
          <w:p w:rsidR="000F269E" w:rsidRPr="00251F66" w:rsidRDefault="000F269E" w:rsidP="0019089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251F66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800FD6" w:rsidRPr="00251F6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251F6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251F66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251F66">
        <w:rPr>
          <w:sz w:val="24"/>
          <w:szCs w:val="24"/>
        </w:rPr>
        <w:t>Результаты рассмотрения заявок, принятых к рассмотрению</w:t>
      </w:r>
    </w:p>
    <w:p w:rsidR="00553E42" w:rsidRPr="00251F66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251F66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251F66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C31493" w:rsidRPr="004F2FCF" w:rsidRDefault="00251F66" w:rsidP="00C31493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C31493" w:rsidRPr="00251F66">
        <w:rPr>
          <w:sz w:val="24"/>
          <w:szCs w:val="24"/>
        </w:rPr>
        <w:t>Признать запрос цен состоявшимся</w:t>
      </w:r>
      <w:r w:rsidR="00C31493" w:rsidRPr="004F2FCF">
        <w:rPr>
          <w:sz w:val="24"/>
          <w:szCs w:val="24"/>
        </w:rPr>
        <w:t>.</w:t>
      </w:r>
    </w:p>
    <w:p w:rsidR="00C31493" w:rsidRPr="00251F66" w:rsidRDefault="00C31493" w:rsidP="00C31493">
      <w:pPr>
        <w:numPr>
          <w:ilvl w:val="0"/>
          <w:numId w:val="1"/>
        </w:numPr>
        <w:suppressAutoHyphens/>
        <w:ind w:left="0" w:right="142" w:firstLine="0"/>
        <w:jc w:val="both"/>
        <w:rPr>
          <w:sz w:val="24"/>
          <w:szCs w:val="24"/>
        </w:rPr>
      </w:pPr>
      <w:r w:rsidRPr="004F2FCF">
        <w:rPr>
          <w:sz w:val="24"/>
          <w:szCs w:val="24"/>
        </w:rPr>
        <w:t xml:space="preserve">Признать </w:t>
      </w:r>
      <w:r w:rsidRPr="00251F66">
        <w:rPr>
          <w:sz w:val="24"/>
          <w:szCs w:val="24"/>
        </w:rPr>
        <w:t xml:space="preserve">победителем запроса цен </w:t>
      </w:r>
      <w:r w:rsidR="000F269E" w:rsidRPr="00251F66">
        <w:rPr>
          <w:sz w:val="24"/>
          <w:szCs w:val="24"/>
        </w:rPr>
        <w:t xml:space="preserve"> Общество с ограниченной ответственностью «ЛайнсГрупп»</w:t>
      </w:r>
      <w:r w:rsidRPr="00251F66">
        <w:rPr>
          <w:snapToGrid w:val="0"/>
          <w:sz w:val="24"/>
          <w:szCs w:val="24"/>
        </w:rPr>
        <w:t>, зарегистрированным</w:t>
      </w:r>
      <w:r w:rsidRPr="00251F66">
        <w:rPr>
          <w:snapToGrid w:val="0"/>
          <w:sz w:val="22"/>
          <w:szCs w:val="22"/>
        </w:rPr>
        <w:t xml:space="preserve"> </w:t>
      </w:r>
      <w:r w:rsidRPr="00251F66">
        <w:rPr>
          <w:snapToGrid w:val="0"/>
          <w:sz w:val="24"/>
          <w:szCs w:val="22"/>
        </w:rPr>
        <w:t>адресу</w:t>
      </w:r>
      <w:r w:rsidRPr="00251F66">
        <w:rPr>
          <w:snapToGrid w:val="0"/>
          <w:sz w:val="22"/>
          <w:szCs w:val="22"/>
        </w:rPr>
        <w:t xml:space="preserve"> </w:t>
      </w:r>
      <w:r w:rsidR="000F269E" w:rsidRPr="00251F66">
        <w:rPr>
          <w:sz w:val="24"/>
          <w:szCs w:val="24"/>
        </w:rPr>
        <w:t>125287, Москва г, Хуторская 2-я ул, 38А, стр. 1</w:t>
      </w:r>
      <w:r w:rsidRPr="00251F66">
        <w:rPr>
          <w:sz w:val="24"/>
          <w:szCs w:val="24"/>
        </w:rPr>
        <w:t>,</w:t>
      </w:r>
      <w:r w:rsidRPr="00251F66">
        <w:rPr>
          <w:snapToGrid w:val="0"/>
          <w:sz w:val="20"/>
        </w:rPr>
        <w:t xml:space="preserve"> </w:t>
      </w:r>
      <w:r w:rsidRPr="00251F66">
        <w:rPr>
          <w:snapToGrid w:val="0"/>
          <w:sz w:val="24"/>
          <w:szCs w:val="24"/>
        </w:rPr>
        <w:t xml:space="preserve">с ценой предложения </w:t>
      </w:r>
      <w:r w:rsidR="000F269E" w:rsidRPr="00251F66">
        <w:rPr>
          <w:sz w:val="24"/>
          <w:szCs w:val="24"/>
        </w:rPr>
        <w:t>449</w:t>
      </w:r>
      <w:r w:rsidR="00251F66" w:rsidRPr="00251F66">
        <w:rPr>
          <w:sz w:val="24"/>
          <w:szCs w:val="24"/>
        </w:rPr>
        <w:t xml:space="preserve"> </w:t>
      </w:r>
      <w:r w:rsidR="000F269E" w:rsidRPr="00251F66">
        <w:rPr>
          <w:sz w:val="24"/>
          <w:szCs w:val="24"/>
        </w:rPr>
        <w:t>108.</w:t>
      </w:r>
      <w:r w:rsidR="00251F66" w:rsidRPr="00251F66">
        <w:rPr>
          <w:sz w:val="24"/>
          <w:szCs w:val="24"/>
        </w:rPr>
        <w:t xml:space="preserve"> 00 </w:t>
      </w:r>
      <w:r w:rsidR="000F269E" w:rsidRPr="00251F66">
        <w:rPr>
          <w:sz w:val="24"/>
          <w:szCs w:val="24"/>
        </w:rPr>
        <w:t>руб</w:t>
      </w:r>
      <w:r w:rsidR="00251F66" w:rsidRPr="00251F66">
        <w:rPr>
          <w:sz w:val="24"/>
          <w:szCs w:val="24"/>
          <w:lang w:val="en-US"/>
        </w:rPr>
        <w:t xml:space="preserve"> </w:t>
      </w:r>
      <w:r w:rsidR="00251F66" w:rsidRPr="00251F66">
        <w:rPr>
          <w:sz w:val="24"/>
          <w:szCs w:val="24"/>
        </w:rPr>
        <w:t>с НДС 18%</w:t>
      </w:r>
      <w:r w:rsidR="000F269E" w:rsidRPr="00251F66">
        <w:rPr>
          <w:sz w:val="24"/>
          <w:szCs w:val="24"/>
        </w:rPr>
        <w:t>.</w:t>
      </w:r>
    </w:p>
    <w:p w:rsidR="00C31493" w:rsidRPr="00251F66" w:rsidRDefault="00C31493" w:rsidP="00C31493">
      <w:pPr>
        <w:numPr>
          <w:ilvl w:val="0"/>
          <w:numId w:val="1"/>
        </w:numPr>
        <w:suppressAutoHyphens/>
        <w:ind w:left="0" w:right="142" w:firstLine="0"/>
        <w:jc w:val="both"/>
        <w:rPr>
          <w:sz w:val="24"/>
          <w:szCs w:val="24"/>
        </w:rPr>
      </w:pPr>
      <w:r w:rsidRPr="00251F66">
        <w:rPr>
          <w:sz w:val="24"/>
          <w:szCs w:val="24"/>
        </w:rPr>
        <w:t xml:space="preserve">Признать участником, занявшим второе место: </w:t>
      </w:r>
      <w:r w:rsidR="000F269E" w:rsidRPr="00251F66">
        <w:rPr>
          <w:sz w:val="24"/>
          <w:szCs w:val="24"/>
        </w:rPr>
        <w:t xml:space="preserve"> Общество с ограниченной ответственностью «Новатор»</w:t>
      </w:r>
      <w:r w:rsidRPr="00251F66">
        <w:rPr>
          <w:snapToGrid w:val="0"/>
          <w:sz w:val="24"/>
          <w:szCs w:val="24"/>
        </w:rPr>
        <w:t>.</w:t>
      </w:r>
    </w:p>
    <w:p w:rsidR="003E0DA2" w:rsidRPr="00251F66" w:rsidRDefault="00C31493" w:rsidP="00C31493">
      <w:pPr>
        <w:numPr>
          <w:ilvl w:val="0"/>
          <w:numId w:val="1"/>
        </w:numPr>
        <w:suppressAutoHyphens/>
        <w:ind w:left="0" w:right="141" w:firstLine="0"/>
        <w:jc w:val="both"/>
        <w:rPr>
          <w:sz w:val="24"/>
          <w:szCs w:val="24"/>
        </w:rPr>
      </w:pPr>
      <w:r w:rsidRPr="00251F66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251F66">
          <w:rPr>
            <w:rStyle w:val="a3"/>
            <w:sz w:val="24"/>
            <w:szCs w:val="24"/>
            <w:lang w:val="en-US"/>
          </w:rPr>
          <w:t>http</w:t>
        </w:r>
        <w:r w:rsidRPr="00251F66">
          <w:rPr>
            <w:rStyle w:val="a3"/>
            <w:sz w:val="24"/>
            <w:szCs w:val="24"/>
          </w:rPr>
          <w:t>://</w:t>
        </w:r>
        <w:r w:rsidRPr="00251F66">
          <w:rPr>
            <w:rStyle w:val="a3"/>
            <w:sz w:val="24"/>
            <w:szCs w:val="24"/>
            <w:lang w:val="en-US"/>
          </w:rPr>
          <w:t>zakupki</w:t>
        </w:r>
        <w:r w:rsidRPr="00251F66">
          <w:rPr>
            <w:rStyle w:val="a3"/>
            <w:sz w:val="24"/>
            <w:szCs w:val="24"/>
          </w:rPr>
          <w:t>.</w:t>
        </w:r>
        <w:r w:rsidRPr="00251F66">
          <w:rPr>
            <w:rStyle w:val="a3"/>
            <w:sz w:val="24"/>
            <w:szCs w:val="24"/>
            <w:lang w:val="en-US"/>
          </w:rPr>
          <w:t>rosatom</w:t>
        </w:r>
        <w:r w:rsidRPr="00251F66">
          <w:rPr>
            <w:rStyle w:val="a3"/>
            <w:sz w:val="24"/>
            <w:szCs w:val="24"/>
          </w:rPr>
          <w:t>.</w:t>
        </w:r>
        <w:r w:rsidRPr="00251F66">
          <w:rPr>
            <w:rStyle w:val="a3"/>
            <w:sz w:val="24"/>
            <w:szCs w:val="24"/>
            <w:lang w:val="en-US"/>
          </w:rPr>
          <w:t>ru</w:t>
        </w:r>
      </w:hyperlink>
      <w:r w:rsidRPr="00251F66">
        <w:rPr>
          <w:sz w:val="24"/>
          <w:szCs w:val="24"/>
        </w:rPr>
        <w:t xml:space="preserve"> </w:t>
      </w:r>
      <w:r w:rsidR="000F269E" w:rsidRPr="00251F66">
        <w:rPr>
          <w:sz w:val="22"/>
          <w:szCs w:val="22"/>
          <w:u w:val="single"/>
        </w:rPr>
        <w:t>, zakupki.gov.ru</w:t>
      </w:r>
    </w:p>
    <w:p w:rsidR="003E0DA2" w:rsidRDefault="003E0DA2" w:rsidP="003E0DA2">
      <w:pPr>
        <w:suppressAutoHyphens/>
        <w:ind w:right="141"/>
        <w:jc w:val="both"/>
        <w:rPr>
          <w:sz w:val="24"/>
          <w:szCs w:val="24"/>
        </w:rPr>
      </w:pPr>
    </w:p>
    <w:p w:rsidR="003E0DA2" w:rsidRDefault="003E0DA2" w:rsidP="003E0DA2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3E0DA2" w:rsidTr="003E0DA2">
        <w:tc>
          <w:tcPr>
            <w:tcW w:w="2534" w:type="dxa"/>
            <w:shd w:val="clear" w:color="auto" w:fill="auto"/>
          </w:tcPr>
          <w:p w:rsidR="003E0DA2" w:rsidRDefault="003E0DA2" w:rsidP="003E0DA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3E0DA2" w:rsidRDefault="003E0DA2" w:rsidP="003E0DA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3E0DA2" w:rsidRDefault="003E0DA2" w:rsidP="003E0DA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E0DA2" w:rsidRDefault="003E0DA2" w:rsidP="003E0DA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3E0DA2" w:rsidTr="003E0DA2">
        <w:tc>
          <w:tcPr>
            <w:tcW w:w="2534" w:type="dxa"/>
            <w:shd w:val="clear" w:color="auto" w:fill="auto"/>
          </w:tcPr>
          <w:p w:rsidR="003E0DA2" w:rsidRDefault="003E0DA2" w:rsidP="003E0DA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3E0DA2" w:rsidRDefault="003E0DA2" w:rsidP="003E0DA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30.04.2015</w:t>
            </w:r>
          </w:p>
        </w:tc>
        <w:tc>
          <w:tcPr>
            <w:tcW w:w="2534" w:type="dxa"/>
            <w:shd w:val="clear" w:color="auto" w:fill="auto"/>
          </w:tcPr>
          <w:p w:rsidR="003E0DA2" w:rsidRDefault="003E0DA2" w:rsidP="003E0DA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3E0DA2" w:rsidRDefault="003E0DA2" w:rsidP="003E0DA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3E0DA2" w:rsidTr="003E0DA2">
        <w:tc>
          <w:tcPr>
            <w:tcW w:w="2534" w:type="dxa"/>
            <w:shd w:val="clear" w:color="auto" w:fill="auto"/>
          </w:tcPr>
          <w:p w:rsidR="003E0DA2" w:rsidRDefault="003E0DA2" w:rsidP="003E0DA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3E0DA2" w:rsidRDefault="003E0DA2" w:rsidP="003E0DA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30.04.2015</w:t>
            </w:r>
          </w:p>
        </w:tc>
        <w:tc>
          <w:tcPr>
            <w:tcW w:w="2534" w:type="dxa"/>
            <w:shd w:val="clear" w:color="auto" w:fill="auto"/>
          </w:tcPr>
          <w:p w:rsidR="003E0DA2" w:rsidRDefault="003E0DA2" w:rsidP="003E0DA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3E0DA2" w:rsidRDefault="003E0DA2" w:rsidP="003E0DA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3E0DA2" w:rsidTr="003E0DA2">
        <w:tc>
          <w:tcPr>
            <w:tcW w:w="2534" w:type="dxa"/>
            <w:shd w:val="clear" w:color="auto" w:fill="auto"/>
          </w:tcPr>
          <w:p w:rsidR="003E0DA2" w:rsidRDefault="003E0DA2" w:rsidP="003E0DA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3E0DA2" w:rsidRDefault="003E0DA2" w:rsidP="003E0DA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05.05.2015</w:t>
            </w:r>
          </w:p>
        </w:tc>
        <w:tc>
          <w:tcPr>
            <w:tcW w:w="2534" w:type="dxa"/>
            <w:shd w:val="clear" w:color="auto" w:fill="auto"/>
          </w:tcPr>
          <w:p w:rsidR="003E0DA2" w:rsidRDefault="003E0DA2" w:rsidP="003E0DA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535" w:type="dxa"/>
            <w:shd w:val="clear" w:color="auto" w:fill="auto"/>
          </w:tcPr>
          <w:p w:rsidR="003E0DA2" w:rsidRDefault="003E0DA2" w:rsidP="003E0DA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10 70 eb 00 01 00 00 03 04</w:t>
            </w:r>
          </w:p>
        </w:tc>
      </w:tr>
      <w:tr w:rsidR="003E0DA2" w:rsidTr="003E0DA2">
        <w:tc>
          <w:tcPr>
            <w:tcW w:w="2534" w:type="dxa"/>
            <w:shd w:val="clear" w:color="auto" w:fill="auto"/>
          </w:tcPr>
          <w:p w:rsidR="003E0DA2" w:rsidRDefault="003E0DA2" w:rsidP="003E0DA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534" w:type="dxa"/>
            <w:shd w:val="clear" w:color="auto" w:fill="auto"/>
          </w:tcPr>
          <w:p w:rsidR="003E0DA2" w:rsidRDefault="003E0DA2" w:rsidP="003E0DA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06.05.2015</w:t>
            </w:r>
          </w:p>
        </w:tc>
        <w:tc>
          <w:tcPr>
            <w:tcW w:w="2534" w:type="dxa"/>
            <w:shd w:val="clear" w:color="auto" w:fill="auto"/>
          </w:tcPr>
          <w:p w:rsidR="003E0DA2" w:rsidRDefault="003E0DA2" w:rsidP="003E0DA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25.11.2014</w:t>
            </w:r>
          </w:p>
        </w:tc>
        <w:tc>
          <w:tcPr>
            <w:tcW w:w="2535" w:type="dxa"/>
            <w:shd w:val="clear" w:color="auto" w:fill="auto"/>
          </w:tcPr>
          <w:p w:rsidR="003E0DA2" w:rsidRDefault="003E0DA2" w:rsidP="003E0DA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5b 32 0b 54 00 01 00 00 02 f5</w:t>
            </w:r>
          </w:p>
        </w:tc>
      </w:tr>
      <w:tr w:rsidR="003E0DA2" w:rsidTr="003E0DA2">
        <w:tc>
          <w:tcPr>
            <w:tcW w:w="2534" w:type="dxa"/>
            <w:shd w:val="clear" w:color="auto" w:fill="auto"/>
          </w:tcPr>
          <w:p w:rsidR="003E0DA2" w:rsidRDefault="003E0DA2" w:rsidP="003E0DA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3E0DA2" w:rsidRDefault="003E0DA2" w:rsidP="003E0DA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30.04.2015</w:t>
            </w:r>
          </w:p>
        </w:tc>
        <w:tc>
          <w:tcPr>
            <w:tcW w:w="2534" w:type="dxa"/>
            <w:shd w:val="clear" w:color="auto" w:fill="auto"/>
          </w:tcPr>
          <w:p w:rsidR="003E0DA2" w:rsidRDefault="003E0DA2" w:rsidP="003E0DA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3E0DA2" w:rsidRDefault="003E0DA2" w:rsidP="003E0DA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</w:tbl>
    <w:p w:rsidR="00C31493" w:rsidRPr="00251F66" w:rsidRDefault="00C31493" w:rsidP="003E0DA2">
      <w:pPr>
        <w:suppressAutoHyphens/>
        <w:ind w:right="141"/>
        <w:jc w:val="both"/>
        <w:rPr>
          <w:sz w:val="24"/>
          <w:szCs w:val="24"/>
        </w:rPr>
      </w:pPr>
    </w:p>
    <w:sectPr w:rsidR="00C31493" w:rsidRPr="00251F66" w:rsidSect="00BA695E">
      <w:headerReference w:type="default" r:id="rId9"/>
      <w:footerReference w:type="default" r:id="rId10"/>
      <w:pgSz w:w="11906" w:h="16838"/>
      <w:pgMar w:top="1134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2293" w:rsidRDefault="005D2293" w:rsidP="008D5AA9">
      <w:r>
        <w:separator/>
      </w:r>
    </w:p>
  </w:endnote>
  <w:endnote w:type="continuationSeparator" w:id="0">
    <w:p w:rsidR="005D2293" w:rsidRDefault="005D2293" w:rsidP="008D5A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695E" w:rsidRDefault="00BA695E" w:rsidP="00BA695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2293" w:rsidRDefault="005D2293" w:rsidP="008D5AA9">
      <w:r>
        <w:separator/>
      </w:r>
    </w:p>
  </w:footnote>
  <w:footnote w:type="continuationSeparator" w:id="0">
    <w:p w:rsidR="005D2293" w:rsidRDefault="005D2293" w:rsidP="008D5A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695E" w:rsidRDefault="00BA695E" w:rsidP="00BA695E">
    <w:pPr>
      <w:pStyle w:val="a7"/>
    </w:pPr>
    <w:bookmarkStart w:id="1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BA695E" w:rsidTr="00BA695E">
      <w:tc>
        <w:tcPr>
          <w:tcW w:w="8341" w:type="dxa"/>
          <w:vAlign w:val="center"/>
        </w:tcPr>
        <w:p w:rsidR="00BA695E" w:rsidRDefault="00BA695E" w:rsidP="00BA695E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BA695E" w:rsidRDefault="00BA695E" w:rsidP="00BA695E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0F269E">
            <w:rPr>
              <w:sz w:val="20"/>
              <w:szCs w:val="24"/>
              <w:lang w:eastAsia="en-US"/>
            </w:rPr>
            <w:t>SH-2015/558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0F269E">
            <w:rPr>
              <w:sz w:val="20"/>
              <w:szCs w:val="24"/>
              <w:lang w:eastAsia="en-US"/>
            </w:rPr>
            <w:t>30.04.2015</w:t>
          </w:r>
        </w:p>
        <w:p w:rsidR="00BA695E" w:rsidRDefault="00BA695E" w:rsidP="00BA695E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BA695E" w:rsidRDefault="00BA695E" w:rsidP="00BA695E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C63FF3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C63FF3">
            <w:fldChar w:fldCharType="separate"/>
          </w:r>
          <w:r w:rsidR="003302F6">
            <w:rPr>
              <w:noProof/>
              <w:sz w:val="20"/>
              <w:lang w:eastAsia="en-US"/>
            </w:rPr>
            <w:t>2</w:t>
          </w:r>
          <w:r w:rsidR="00C63FF3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C63FF3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C63FF3">
            <w:fldChar w:fldCharType="separate"/>
          </w:r>
          <w:r w:rsidR="003302F6">
            <w:rPr>
              <w:noProof/>
              <w:sz w:val="20"/>
              <w:lang w:eastAsia="en-US"/>
            </w:rPr>
            <w:t>4</w:t>
          </w:r>
          <w:r w:rsidR="00C63FF3">
            <w:fldChar w:fldCharType="end"/>
          </w:r>
        </w:p>
      </w:tc>
    </w:tr>
  </w:tbl>
  <w:p w:rsidR="00BA695E" w:rsidRDefault="00BA695E" w:rsidP="00BA695E">
    <w:pPr>
      <w:pStyle w:val="a7"/>
    </w:pPr>
    <w:r>
      <w:t xml:space="preserve"> </w:t>
    </w:r>
    <w:bookmarkEnd w:id="1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217DB"/>
    <w:rsid w:val="00094F18"/>
    <w:rsid w:val="000F269E"/>
    <w:rsid w:val="001A41A1"/>
    <w:rsid w:val="002031AD"/>
    <w:rsid w:val="00251F66"/>
    <w:rsid w:val="003302F6"/>
    <w:rsid w:val="0036346E"/>
    <w:rsid w:val="00386788"/>
    <w:rsid w:val="00395172"/>
    <w:rsid w:val="003E0DA2"/>
    <w:rsid w:val="004A421A"/>
    <w:rsid w:val="005047F6"/>
    <w:rsid w:val="0051114B"/>
    <w:rsid w:val="00525DAA"/>
    <w:rsid w:val="00553E42"/>
    <w:rsid w:val="00557DB3"/>
    <w:rsid w:val="005B0CFD"/>
    <w:rsid w:val="005D2293"/>
    <w:rsid w:val="005F2BD1"/>
    <w:rsid w:val="006B24B2"/>
    <w:rsid w:val="006F2805"/>
    <w:rsid w:val="006F490E"/>
    <w:rsid w:val="00711F55"/>
    <w:rsid w:val="0077680D"/>
    <w:rsid w:val="007E465A"/>
    <w:rsid w:val="007F629E"/>
    <w:rsid w:val="00800FD6"/>
    <w:rsid w:val="00816744"/>
    <w:rsid w:val="008D5AA9"/>
    <w:rsid w:val="008F6100"/>
    <w:rsid w:val="009640AB"/>
    <w:rsid w:val="00967041"/>
    <w:rsid w:val="00977D50"/>
    <w:rsid w:val="009D3E22"/>
    <w:rsid w:val="009D6E59"/>
    <w:rsid w:val="00A07AF5"/>
    <w:rsid w:val="00A23E1A"/>
    <w:rsid w:val="00A37C48"/>
    <w:rsid w:val="00AB5930"/>
    <w:rsid w:val="00AC2D65"/>
    <w:rsid w:val="00BA695E"/>
    <w:rsid w:val="00BF0F05"/>
    <w:rsid w:val="00C16AD7"/>
    <w:rsid w:val="00C31493"/>
    <w:rsid w:val="00C63FF3"/>
    <w:rsid w:val="00C700C2"/>
    <w:rsid w:val="00CA3F4A"/>
    <w:rsid w:val="00CF30E1"/>
    <w:rsid w:val="00CF5875"/>
    <w:rsid w:val="00D40D81"/>
    <w:rsid w:val="00E116DC"/>
    <w:rsid w:val="00E96253"/>
    <w:rsid w:val="00EA5D2F"/>
    <w:rsid w:val="00EB27F0"/>
    <w:rsid w:val="00ED5A06"/>
    <w:rsid w:val="00F14237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8D5AA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8D5AA9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8D5AA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8D5AA9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1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7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939</Words>
  <Characters>5355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6282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zakharova</cp:lastModifiedBy>
  <cp:revision>2</cp:revision>
  <dcterms:created xsi:type="dcterms:W3CDTF">2015-05-07T02:47:00Z</dcterms:created>
  <dcterms:modified xsi:type="dcterms:W3CDTF">2015-05-07T02:47:00Z</dcterms:modified>
</cp:coreProperties>
</file>