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5D0" w:rsidRPr="00CB5598" w:rsidRDefault="004773F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B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CB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037851-1</w:t>
      </w:r>
    </w:p>
    <w:p w:rsidR="00D125D0" w:rsidRPr="00CB5598" w:rsidRDefault="004773F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B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B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B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B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B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B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B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B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Ультразвуковых ванн УЗВ 60/300 </w:t>
      </w:r>
      <w:proofErr w:type="gramStart"/>
      <w:r w:rsidRPr="00CB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МК-Ф</w:t>
      </w:r>
      <w:proofErr w:type="gramEnd"/>
      <w:r w:rsidR="00CB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B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загрузочной сеткой и фильтровальной установкой, шкаф сушильный ШСП-0,25-100.</w:t>
      </w:r>
    </w:p>
    <w:p w:rsidR="00D125D0" w:rsidRPr="00CB5598" w:rsidRDefault="00D125D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25D0" w:rsidRPr="00CB5598" w:rsidRDefault="00D125D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125D0">
        <w:tc>
          <w:tcPr>
            <w:tcW w:w="5149" w:type="dxa"/>
            <w:hideMark/>
          </w:tcPr>
          <w:p w:rsidR="00D125D0" w:rsidRDefault="004773F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D125D0" w:rsidRDefault="004773F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125D0" w:rsidRDefault="00D125D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5D0" w:rsidRDefault="004773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125D0" w:rsidRDefault="00D125D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5D0" w:rsidRDefault="004773F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125D0" w:rsidRDefault="00CB559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Уральский электромеханический завод"</w:t>
      </w:r>
    </w:p>
    <w:p w:rsidR="00D125D0" w:rsidRPr="00CB5598" w:rsidRDefault="004773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55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Уральский электромеханический завод</w:t>
      </w:r>
      <w:r w:rsidR="00CB5598"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D125D0" w:rsidRPr="00CB5598" w:rsidRDefault="004773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55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Ультразвуковых ванн УЗВ 60/300 </w:t>
      </w:r>
      <w:proofErr w:type="gramStart"/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>МК-Ф</w:t>
      </w:r>
      <w:proofErr w:type="gramEnd"/>
      <w:r w:rsid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>с загрузочной сеткой и фильтровальной установкой, шкаф сушильный ШСП-0,25-100.</w:t>
      </w:r>
    </w:p>
    <w:p w:rsidR="00D125D0" w:rsidRPr="00CB5598" w:rsidRDefault="004773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Ультразвуковая ванна УЗВ 60/300 </w:t>
      </w:r>
      <w:proofErr w:type="gramStart"/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>МК-Ф</w:t>
      </w:r>
      <w:proofErr w:type="gramEnd"/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загрузочной сеткой и фильтровальной установкой, шкаф сушильный ШСП-0,25-100. </w:t>
      </w:r>
    </w:p>
    <w:p w:rsidR="00D125D0" w:rsidRPr="00CB5598" w:rsidRDefault="00D125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5D0" w:rsidRPr="00CB5598" w:rsidRDefault="004773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3 269 700 (Три миллиона двести шестьдесят девять тысяч семьсот) рублей 00 копеек, включая НДС. </w:t>
      </w:r>
    </w:p>
    <w:p w:rsidR="00D125D0" w:rsidRPr="00CB5598" w:rsidRDefault="00D125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5D0" w:rsidRDefault="004773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55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B55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B55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B55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31502232121,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№150408/0480/119,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№Z037851.</w:t>
      </w:r>
    </w:p>
    <w:p w:rsidR="00D125D0" w:rsidRDefault="00D125D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5D0" w:rsidRDefault="004773F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«04» июня 2015 года, по адресу: Аук. Конк. Дом-2 http://a-k-d.ru/.</w:t>
      </w:r>
    </w:p>
    <w:p w:rsidR="00D125D0" w:rsidRDefault="00D125D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5D0" w:rsidRDefault="004773F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«04» июня 2015 года на ЭТП Аук. Конк. Дом:</w:t>
      </w:r>
    </w:p>
    <w:p w:rsidR="00D125D0" w:rsidRDefault="004773F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125D0" w:rsidRDefault="004773F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заявок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цен - 5; </w:t>
      </w:r>
    </w:p>
    <w:p w:rsidR="00D125D0" w:rsidRDefault="00D125D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5D0" w:rsidRDefault="004773F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125D0" w:rsidRPr="00CB5598" w:rsidRDefault="004773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Ультразвуковая ванна УЗВ 60/300 </w:t>
      </w:r>
      <w:proofErr w:type="gramStart"/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>МК-Ф</w:t>
      </w:r>
      <w:proofErr w:type="gramEnd"/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загрузочной сеткой и фильтровальной установкой, шкаф сушильный ШСП-0,25-100. </w:t>
      </w:r>
    </w:p>
    <w:p w:rsidR="00D125D0" w:rsidRPr="00CB5598" w:rsidRDefault="004773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5"/>
        <w:gridCol w:w="3139"/>
        <w:gridCol w:w="2249"/>
        <w:gridCol w:w="3609"/>
      </w:tblGrid>
      <w:tr w:rsidR="00D125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125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60274182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"Русдорф"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2 915 000 (Два миллиона девятьсот пятнадцать тысяч) рублей 00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копеек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D125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60275451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"Проксима-Урал"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3 059 740 (Три миллиона пятьдесят девять тысяч семьсот сорок) рублей 00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копеек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D125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60275461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"НУКЛИН"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2 350 000 (Два миллиона триста пятьдесят тысяч) рублей 00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копеек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D125D0" w:rsidRPr="00CB5598" w:rsidRDefault="004773FD">
      <w:pPr>
        <w:pStyle w:val="af4"/>
        <w:jc w:val="both"/>
        <w:rPr>
          <w:rFonts w:eastAsia="Times New Roman"/>
          <w:sz w:val="28"/>
          <w:szCs w:val="28"/>
        </w:rPr>
      </w:pPr>
      <w:r w:rsidRPr="00CB5598"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 w:rsidRPr="00CB5598">
        <w:rPr>
          <w:rFonts w:eastAsia="Times New Roman"/>
          <w:sz w:val="28"/>
          <w:szCs w:val="28"/>
        </w:rPr>
        <w:t>Русдорф</w:t>
      </w:r>
      <w:proofErr w:type="spellEnd"/>
      <w:r w:rsidRPr="00CB5598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CB5598">
        <w:rPr>
          <w:rFonts w:eastAsia="Times New Roman"/>
          <w:sz w:val="28"/>
          <w:szCs w:val="28"/>
        </w:rPr>
        <w:t>Прокси</w:t>
      </w:r>
      <w:r w:rsidR="00CB5598">
        <w:rPr>
          <w:rFonts w:eastAsia="Times New Roman"/>
          <w:sz w:val="28"/>
          <w:szCs w:val="28"/>
        </w:rPr>
        <w:t>ма</w:t>
      </w:r>
      <w:proofErr w:type="spellEnd"/>
      <w:r w:rsidR="00CB5598">
        <w:rPr>
          <w:rFonts w:eastAsia="Times New Roman"/>
          <w:sz w:val="28"/>
          <w:szCs w:val="28"/>
        </w:rPr>
        <w:t>-Урал",</w:t>
      </w:r>
      <w:r w:rsidR="00CB5598" w:rsidRPr="00CB5598">
        <w:rPr>
          <w:sz w:val="28"/>
          <w:szCs w:val="28"/>
        </w:rPr>
        <w:t xml:space="preserve"> </w:t>
      </w:r>
      <w:r w:rsidR="00CB5598">
        <w:rPr>
          <w:sz w:val="28"/>
          <w:szCs w:val="28"/>
        </w:rPr>
        <w:t>Общество с ограниченной ответственностью "НУКЛИН</w:t>
      </w:r>
      <w:proofErr w:type="gramStart"/>
      <w:r w:rsidR="00CB5598">
        <w:rPr>
          <w:sz w:val="28"/>
          <w:szCs w:val="28"/>
        </w:rPr>
        <w:t>"</w:t>
      </w:r>
      <w:r w:rsidR="00CB5598">
        <w:rPr>
          <w:sz w:val="28"/>
          <w:szCs w:val="28"/>
        </w:rPr>
        <w:t>,</w:t>
      </w:r>
      <w:r w:rsidR="00CB5598">
        <w:rPr>
          <w:sz w:val="28"/>
          <w:szCs w:val="28"/>
        </w:rPr>
        <w:t xml:space="preserve"> </w:t>
      </w:r>
      <w:r w:rsidR="00CB5598">
        <w:rPr>
          <w:rFonts w:eastAsia="Times New Roman"/>
          <w:sz w:val="28"/>
          <w:szCs w:val="28"/>
        </w:rPr>
        <w:t xml:space="preserve"> приняты</w:t>
      </w:r>
      <w:proofErr w:type="gramEnd"/>
      <w:r w:rsidR="00CB5598">
        <w:rPr>
          <w:rFonts w:eastAsia="Times New Roman"/>
          <w:sz w:val="28"/>
          <w:szCs w:val="28"/>
        </w:rPr>
        <w:t xml:space="preserve"> к рассмотрению,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1"/>
        <w:gridCol w:w="4863"/>
        <w:gridCol w:w="2037"/>
      </w:tblGrid>
      <w:tr w:rsidR="00D125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D125D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CB55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Секретарь закупочной </w:t>
            </w:r>
          </w:p>
        </w:tc>
      </w:tr>
      <w:tr w:rsidR="00D125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Казанцев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4773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29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5D0" w:rsidRDefault="00D125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125D0" w:rsidRDefault="00D125D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D125D0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5D0" w:rsidRDefault="004773FD">
      <w:pPr>
        <w:spacing w:after="0" w:line="240" w:lineRule="auto"/>
      </w:pPr>
      <w:r>
        <w:separator/>
      </w:r>
    </w:p>
  </w:endnote>
  <w:endnote w:type="continuationSeparator" w:id="0">
    <w:p w:rsidR="00D125D0" w:rsidRDefault="00477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5D0" w:rsidRDefault="004773F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Z037851-1</w:t>
    </w:r>
  </w:p>
  <w:p w:rsidR="00D125D0" w:rsidRDefault="004773F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>открытия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доступа к заявкам на участие в Открытом запросе цен на право заключения договора на право заключения договора на поставку Ультразвуковых ванн УЗВ 60/300 МК-Фс загрузочной сеткой и фильтровальной установкой, шкаф сушильный ШСП-0,25-100.</w:t>
    </w:r>
  </w:p>
  <w:p w:rsidR="00D125D0" w:rsidRDefault="00D125D0">
    <w:pPr>
      <w:pStyle w:val="a9"/>
      <w:jc w:val="center"/>
      <w:rPr>
        <w:bCs/>
        <w:sz w:val="16"/>
        <w:szCs w:val="16"/>
      </w:rPr>
    </w:pPr>
  </w:p>
  <w:p w:rsidR="00D125D0" w:rsidRDefault="00021EC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4773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4773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773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4773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4773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773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4773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773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4773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4773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5D0" w:rsidRDefault="004773FD">
      <w:pPr>
        <w:spacing w:after="0" w:line="240" w:lineRule="auto"/>
      </w:pPr>
      <w:r>
        <w:separator/>
      </w:r>
    </w:p>
  </w:footnote>
  <w:footnote w:type="continuationSeparator" w:id="0">
    <w:p w:rsidR="00D125D0" w:rsidRDefault="00477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3FD"/>
    <w:rsid w:val="00021EC1"/>
    <w:rsid w:val="004773FD"/>
    <w:rsid w:val="00CB5598"/>
    <w:rsid w:val="00D1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docId w15:val="{03BC2C9D-567B-4ACA-9377-3C5CA5185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E6A81-0AC0-4AA0-AAAA-163081080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отд. 29 Казанцев Алексей Викторович</cp:lastModifiedBy>
  <cp:revision>3</cp:revision>
  <dcterms:created xsi:type="dcterms:W3CDTF">2015-06-04T08:07:00Z</dcterms:created>
  <dcterms:modified xsi:type="dcterms:W3CDTF">2015-06-04T08:18:00Z</dcterms:modified>
</cp:coreProperties>
</file>