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13F17" w:rsidRDefault="001C6756" w:rsidP="00A362BF">
      <w:pPr>
        <w:jc w:val="center"/>
        <w:rPr>
          <w:b/>
          <w:spacing w:val="1"/>
          <w:sz w:val="24"/>
          <w:szCs w:val="24"/>
        </w:rPr>
      </w:pPr>
      <w:r w:rsidRPr="00B13F1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B13F17" w:rsidRDefault="00EC4DAE" w:rsidP="00B13F17">
      <w:pPr>
        <w:jc w:val="both"/>
        <w:rPr>
          <w:b/>
          <w:sz w:val="24"/>
          <w:szCs w:val="24"/>
        </w:rPr>
      </w:pPr>
      <w:r w:rsidRPr="00EC4DAE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B13F17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B13F17">
        <w:rPr>
          <w:b w:val="0"/>
          <w:sz w:val="24"/>
          <w:szCs w:val="24"/>
        </w:rPr>
        <w:t xml:space="preserve">ПРОТОКОЛ № </w:t>
      </w:r>
      <w:r w:rsidR="00B13F17">
        <w:rPr>
          <w:b w:val="0"/>
          <w:sz w:val="24"/>
          <w:szCs w:val="24"/>
        </w:rPr>
        <w:t>708-</w:t>
      </w:r>
      <w:r w:rsidR="001C6756" w:rsidRPr="00B13F17">
        <w:rPr>
          <w:b w:val="0"/>
          <w:sz w:val="24"/>
          <w:szCs w:val="24"/>
        </w:rPr>
        <w:t>SH-2015/667</w:t>
      </w:r>
      <w:r w:rsidRPr="00B13F17">
        <w:rPr>
          <w:b w:val="0"/>
          <w:sz w:val="24"/>
          <w:szCs w:val="24"/>
        </w:rPr>
        <w:t xml:space="preserve"> от </w:t>
      </w:r>
      <w:r w:rsidR="001C6756" w:rsidRPr="00B13F17">
        <w:rPr>
          <w:b w:val="0"/>
          <w:sz w:val="24"/>
          <w:szCs w:val="24"/>
        </w:rPr>
        <w:t>19.05.2015</w:t>
      </w:r>
    </w:p>
    <w:p w:rsidR="00DB29CC" w:rsidRPr="00B13F17" w:rsidRDefault="00D64770" w:rsidP="00D64770">
      <w:pPr>
        <w:jc w:val="center"/>
        <w:rPr>
          <w:sz w:val="24"/>
          <w:szCs w:val="24"/>
        </w:rPr>
      </w:pPr>
      <w:r w:rsidRPr="00B13F17">
        <w:rPr>
          <w:sz w:val="24"/>
          <w:szCs w:val="24"/>
        </w:rPr>
        <w:t xml:space="preserve">Заседания </w:t>
      </w:r>
      <w:r w:rsidR="00DB29CC" w:rsidRPr="00B13F17">
        <w:rPr>
          <w:sz w:val="24"/>
          <w:szCs w:val="24"/>
        </w:rPr>
        <w:t>закупочной</w:t>
      </w:r>
      <w:r w:rsidRPr="00B13F17">
        <w:rPr>
          <w:sz w:val="24"/>
          <w:szCs w:val="24"/>
        </w:rPr>
        <w:t xml:space="preserve"> комиссии </w:t>
      </w:r>
    </w:p>
    <w:p w:rsidR="00B13F17" w:rsidRDefault="00D64770" w:rsidP="00D64770">
      <w:pPr>
        <w:jc w:val="center"/>
        <w:rPr>
          <w:sz w:val="24"/>
          <w:szCs w:val="24"/>
        </w:rPr>
      </w:pPr>
      <w:r w:rsidRPr="00B13F17">
        <w:rPr>
          <w:sz w:val="24"/>
          <w:szCs w:val="24"/>
        </w:rPr>
        <w:t>«</w:t>
      </w:r>
      <w:r w:rsidR="004163E4" w:rsidRPr="00B13F17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B13F17" w:rsidRDefault="004163E4" w:rsidP="00D64770">
      <w:pPr>
        <w:jc w:val="center"/>
        <w:rPr>
          <w:sz w:val="24"/>
          <w:szCs w:val="24"/>
        </w:rPr>
      </w:pPr>
      <w:r w:rsidRPr="00B13F17">
        <w:rPr>
          <w:sz w:val="24"/>
          <w:szCs w:val="24"/>
        </w:rPr>
        <w:t>и подведение итогов</w:t>
      </w:r>
      <w:r w:rsidR="00D64770" w:rsidRPr="00B13F17">
        <w:rPr>
          <w:sz w:val="24"/>
          <w:szCs w:val="24"/>
        </w:rPr>
        <w:t>»</w:t>
      </w:r>
    </w:p>
    <w:p w:rsidR="00D64770" w:rsidRPr="00B13F17" w:rsidRDefault="00D64770" w:rsidP="00D64770">
      <w:pPr>
        <w:jc w:val="both"/>
        <w:rPr>
          <w:b/>
          <w:sz w:val="24"/>
          <w:szCs w:val="24"/>
        </w:rPr>
      </w:pPr>
      <w:r w:rsidRPr="00B13F17">
        <w:rPr>
          <w:b/>
          <w:sz w:val="24"/>
          <w:szCs w:val="24"/>
        </w:rPr>
        <w:tab/>
      </w:r>
      <w:r w:rsidRPr="00B13F17">
        <w:rPr>
          <w:b/>
          <w:sz w:val="24"/>
          <w:szCs w:val="24"/>
        </w:rPr>
        <w:tab/>
      </w:r>
      <w:r w:rsidRPr="00B13F17">
        <w:rPr>
          <w:b/>
          <w:sz w:val="24"/>
          <w:szCs w:val="24"/>
        </w:rPr>
        <w:tab/>
      </w:r>
      <w:r w:rsidRPr="00B13F17">
        <w:rPr>
          <w:b/>
          <w:sz w:val="24"/>
          <w:szCs w:val="24"/>
        </w:rPr>
        <w:tab/>
      </w:r>
    </w:p>
    <w:p w:rsidR="00D64770" w:rsidRPr="00B13F17" w:rsidRDefault="00D64770" w:rsidP="00D64770">
      <w:pPr>
        <w:jc w:val="both"/>
        <w:rPr>
          <w:sz w:val="24"/>
          <w:szCs w:val="24"/>
        </w:rPr>
      </w:pPr>
      <w:r w:rsidRPr="00B13F17">
        <w:rPr>
          <w:sz w:val="24"/>
          <w:szCs w:val="24"/>
        </w:rPr>
        <w:t xml:space="preserve">Вид процедуры закупки: </w:t>
      </w:r>
      <w:r w:rsidR="001C6756" w:rsidRPr="00B13F17">
        <w:rPr>
          <w:sz w:val="24"/>
          <w:szCs w:val="24"/>
        </w:rPr>
        <w:t>открытый запрос предложений в электронной форме</w:t>
      </w:r>
    </w:p>
    <w:p w:rsidR="00D64770" w:rsidRPr="00B13F17" w:rsidRDefault="00D64770" w:rsidP="00D64770">
      <w:pPr>
        <w:jc w:val="both"/>
        <w:rPr>
          <w:sz w:val="24"/>
          <w:szCs w:val="24"/>
        </w:rPr>
      </w:pPr>
    </w:p>
    <w:p w:rsidR="0079599C" w:rsidRPr="00B13F17" w:rsidRDefault="0079599C" w:rsidP="0079599C">
      <w:pPr>
        <w:ind w:right="141"/>
        <w:rPr>
          <w:sz w:val="24"/>
          <w:szCs w:val="24"/>
        </w:rPr>
      </w:pPr>
      <w:r w:rsidRPr="00B13F17">
        <w:rPr>
          <w:sz w:val="24"/>
          <w:szCs w:val="24"/>
        </w:rPr>
        <w:t>Заказчик:</w:t>
      </w:r>
      <w:r w:rsidR="00E37ED9" w:rsidRPr="00B13F17">
        <w:rPr>
          <w:sz w:val="24"/>
          <w:szCs w:val="24"/>
        </w:rPr>
        <w:t xml:space="preserve"> </w:t>
      </w:r>
      <w:r w:rsidR="001C6756" w:rsidRPr="00B13F17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B13F17" w:rsidRDefault="0079599C" w:rsidP="0079599C">
      <w:pPr>
        <w:ind w:right="141"/>
        <w:rPr>
          <w:sz w:val="24"/>
          <w:szCs w:val="24"/>
        </w:rPr>
      </w:pPr>
      <w:r w:rsidRPr="00B13F17">
        <w:rPr>
          <w:sz w:val="24"/>
          <w:szCs w:val="24"/>
        </w:rPr>
        <w:t>Место нахождения заказчика:</w:t>
      </w:r>
      <w:r w:rsidR="00E37ED9" w:rsidRPr="00B13F17">
        <w:rPr>
          <w:sz w:val="24"/>
          <w:szCs w:val="24"/>
        </w:rPr>
        <w:t xml:space="preserve"> </w:t>
      </w:r>
      <w:r w:rsidR="001C6756" w:rsidRPr="00B13F17">
        <w:rPr>
          <w:sz w:val="24"/>
          <w:szCs w:val="24"/>
        </w:rPr>
        <w:t xml:space="preserve">636039, Томская обл., г. </w:t>
      </w:r>
      <w:proofErr w:type="spellStart"/>
      <w:r w:rsidR="001C6756" w:rsidRPr="00B13F17">
        <w:rPr>
          <w:sz w:val="24"/>
          <w:szCs w:val="24"/>
        </w:rPr>
        <w:t>Северск</w:t>
      </w:r>
      <w:proofErr w:type="spellEnd"/>
      <w:r w:rsidR="001C6756" w:rsidRPr="00B13F17">
        <w:rPr>
          <w:sz w:val="24"/>
          <w:szCs w:val="24"/>
        </w:rPr>
        <w:t>, ул. Курчатова, д. 1</w:t>
      </w:r>
    </w:p>
    <w:p w:rsidR="00D64770" w:rsidRPr="00B13F17" w:rsidRDefault="00D64770" w:rsidP="00D64770">
      <w:pPr>
        <w:jc w:val="both"/>
        <w:rPr>
          <w:sz w:val="24"/>
          <w:szCs w:val="24"/>
        </w:rPr>
      </w:pPr>
    </w:p>
    <w:p w:rsidR="00D64770" w:rsidRPr="00B13F17" w:rsidRDefault="00D64770" w:rsidP="00D64770">
      <w:pPr>
        <w:jc w:val="both"/>
        <w:rPr>
          <w:sz w:val="24"/>
          <w:szCs w:val="24"/>
        </w:rPr>
      </w:pPr>
      <w:r w:rsidRPr="00B13F17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B13F17">
        <w:rPr>
          <w:sz w:val="24"/>
          <w:szCs w:val="24"/>
        </w:rPr>
        <w:t>Оценка и сопоставление</w:t>
      </w:r>
      <w:r w:rsidR="00D64770" w:rsidRPr="00B13F17">
        <w:rPr>
          <w:sz w:val="24"/>
          <w:szCs w:val="24"/>
        </w:rPr>
        <w:t xml:space="preserve"> заявок на участие в </w:t>
      </w:r>
      <w:r w:rsidR="001C6756" w:rsidRPr="00B13F17">
        <w:rPr>
          <w:sz w:val="24"/>
          <w:szCs w:val="24"/>
        </w:rPr>
        <w:t>открытом запросе</w:t>
      </w:r>
      <w:r w:rsidRPr="00B13F17">
        <w:rPr>
          <w:sz w:val="24"/>
          <w:szCs w:val="24"/>
        </w:rPr>
        <w:t xml:space="preserve"> </w:t>
      </w:r>
      <w:r w:rsidR="004163E4" w:rsidRPr="00B13F17">
        <w:rPr>
          <w:sz w:val="24"/>
          <w:szCs w:val="24"/>
        </w:rPr>
        <w:t>предложений [с учетом результатов проведения переторжки] и подведение</w:t>
      </w:r>
      <w:r w:rsidR="004163E4">
        <w:rPr>
          <w:sz w:val="24"/>
          <w:szCs w:val="24"/>
        </w:rPr>
        <w:t xml:space="preserve"> итогов запроса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B13F17" w:rsidRDefault="00B13F17" w:rsidP="00B13F17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B13F17" w:rsidRDefault="00B13F17" w:rsidP="00B13F17">
      <w:pPr>
        <w:jc w:val="both"/>
        <w:rPr>
          <w:sz w:val="24"/>
          <w:szCs w:val="24"/>
        </w:rPr>
      </w:pPr>
    </w:p>
    <w:p w:rsidR="00B13F17" w:rsidRPr="00C922FF" w:rsidRDefault="00B13F17" w:rsidP="00B13F1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№98/4631 (901-SH-18945) о проведении процедуры открытый запрос предложений в электронной форме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bookmarkStart w:id="0" w:name="GOVRU"/>
      <w:r>
        <w:rPr>
          <w:sz w:val="24"/>
          <w:szCs w:val="24"/>
        </w:rPr>
        <w:t xml:space="preserve">150408/0506/218 дата </w:t>
      </w:r>
      <w:proofErr w:type="gramStart"/>
      <w:r>
        <w:rPr>
          <w:sz w:val="24"/>
          <w:szCs w:val="24"/>
        </w:rPr>
        <w:t>08.04.2015г.,</w:t>
      </w:r>
      <w:proofErr w:type="gramEnd"/>
      <w:r>
        <w:rPr>
          <w:sz w:val="24"/>
          <w:szCs w:val="24"/>
        </w:rPr>
        <w:t xml:space="preserve"> </w:t>
      </w:r>
      <w:proofErr w:type="spellStart"/>
      <w:r w:rsidRPr="00C922FF">
        <w:rPr>
          <w:sz w:val="24"/>
          <w:szCs w:val="24"/>
          <w:u w:val="single"/>
          <w:lang w:val="en-US"/>
        </w:rPr>
        <w:t>zakupki</w:t>
      </w:r>
      <w:proofErr w:type="spellEnd"/>
      <w:r w:rsidRPr="00C922FF">
        <w:rPr>
          <w:sz w:val="24"/>
          <w:szCs w:val="24"/>
          <w:u w:val="single"/>
        </w:rPr>
        <w:t>.</w:t>
      </w:r>
      <w:proofErr w:type="spellStart"/>
      <w:r w:rsidRPr="00C922FF">
        <w:rPr>
          <w:sz w:val="24"/>
          <w:szCs w:val="24"/>
          <w:u w:val="single"/>
          <w:lang w:val="en-US"/>
        </w:rPr>
        <w:t>gov</w:t>
      </w:r>
      <w:proofErr w:type="spellEnd"/>
      <w:r w:rsidRPr="00C922FF">
        <w:rPr>
          <w:sz w:val="24"/>
          <w:szCs w:val="24"/>
          <w:u w:val="single"/>
        </w:rPr>
        <w:t>.</w:t>
      </w:r>
      <w:proofErr w:type="spellStart"/>
      <w:r w:rsidRPr="00C922FF">
        <w:rPr>
          <w:sz w:val="24"/>
          <w:szCs w:val="24"/>
          <w:u w:val="single"/>
          <w:lang w:val="en-US"/>
        </w:rPr>
        <w:t>ru</w:t>
      </w:r>
      <w:proofErr w:type="spellEnd"/>
      <w:r w:rsidRPr="00C922FF">
        <w:rPr>
          <w:sz w:val="24"/>
          <w:szCs w:val="24"/>
        </w:rPr>
        <w:t xml:space="preserve"> № 31502232169 дата 08.04.2015г.</w:t>
      </w:r>
      <w:bookmarkEnd w:id="0"/>
      <w:r w:rsidRPr="00C922FF">
        <w:rPr>
          <w:sz w:val="24"/>
          <w:szCs w:val="24"/>
        </w:rPr>
        <w:t xml:space="preserve"> </w:t>
      </w:r>
      <w:r w:rsidRPr="00C922FF">
        <w:rPr>
          <w:snapToGrid w:val="0"/>
          <w:sz w:val="24"/>
          <w:szCs w:val="24"/>
        </w:rPr>
        <w:t xml:space="preserve">и на сайте </w:t>
      </w:r>
      <w:r w:rsidRPr="00C922FF">
        <w:rPr>
          <w:sz w:val="24"/>
          <w:szCs w:val="24"/>
        </w:rPr>
        <w:t>www.a-k-d.ru</w:t>
      </w:r>
      <w:r w:rsidRPr="00C922FF">
        <w:rPr>
          <w:snapToGrid w:val="0"/>
          <w:sz w:val="24"/>
          <w:szCs w:val="24"/>
        </w:rPr>
        <w:t xml:space="preserve"> R026743  со следующими существенными условиями исполнения договора</w:t>
      </w:r>
      <w:r w:rsidRPr="00C922FF">
        <w:rPr>
          <w:sz w:val="24"/>
          <w:szCs w:val="24"/>
        </w:rPr>
        <w:t>:</w:t>
      </w:r>
    </w:p>
    <w:p w:rsidR="00B13F17" w:rsidRDefault="00B13F17" w:rsidP="00B13F17">
      <w:pPr>
        <w:jc w:val="both"/>
        <w:rPr>
          <w:sz w:val="22"/>
          <w:szCs w:val="22"/>
        </w:rPr>
      </w:pPr>
    </w:p>
    <w:tbl>
      <w:tblPr>
        <w:tblW w:w="496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7"/>
        <w:gridCol w:w="9257"/>
      </w:tblGrid>
      <w:tr w:rsidR="00B13F17" w:rsidTr="00E566B1"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B13F17" w:rsidRDefault="00B13F1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B13F17" w:rsidTr="00E566B1"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color w:val="000000"/>
                <w:sz w:val="24"/>
                <w:szCs w:val="28"/>
              </w:rPr>
              <w:t xml:space="preserve">выполнение строительно-монтажных и пусконаладочных работ по проекту: </w:t>
            </w:r>
            <w:r>
              <w:rPr>
                <w:b/>
                <w:sz w:val="24"/>
                <w:szCs w:val="28"/>
              </w:rPr>
              <w:t>«ОАО «СХК» ЗРИ. Корпус 9 (восточная пристройка). Здание 1001. Автоматическая установка пожарной сигнализации (АУПС). Система оповещения и управления эвакуацией (СОУЭ)».</w:t>
            </w:r>
          </w:p>
        </w:tc>
      </w:tr>
    </w:tbl>
    <w:p w:rsidR="00B13F17" w:rsidRDefault="00B13F17" w:rsidP="00B13F17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6768"/>
      </w:tblGrid>
      <w:tr w:rsidR="00B13F17" w:rsidTr="00C922F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2395290.00 руб. (Два миллиона триста девяносто пять тысяч двести девяносто руб. </w:t>
            </w:r>
            <w:r w:rsidR="00C922F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0)</w:t>
            </w:r>
          </w:p>
        </w:tc>
      </w:tr>
      <w:tr w:rsidR="00B13F17" w:rsidTr="00C922F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2029906.78 руб. (Два миллиона двадцать девять тысяч девятьсот шесть руб. 78)</w:t>
            </w:r>
          </w:p>
        </w:tc>
      </w:tr>
      <w:tr w:rsidR="00B13F17" w:rsidTr="00C922F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работ/ услуг  расходах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Pr="00E85AD0" w:rsidRDefault="00B13F17">
            <w:pPr>
              <w:pStyle w:val="3"/>
              <w:tabs>
                <w:tab w:val="left" w:pos="708"/>
              </w:tabs>
              <w:spacing w:before="0" w:after="0"/>
              <w:jc w:val="both"/>
              <w:rPr>
                <w:rFonts w:ascii="Times New Roman" w:hAnsi="Times New Roman" w:cstheme="majorBidi"/>
                <w:b w:val="0"/>
                <w:sz w:val="24"/>
                <w:szCs w:val="24"/>
              </w:rPr>
            </w:pPr>
            <w:r w:rsidRPr="00E85AD0">
              <w:rPr>
                <w:rFonts w:ascii="Times New Roman" w:eastAsiaTheme="majorEastAsia" w:hAnsi="Times New Roman" w:cstheme="majorBidi"/>
                <w:bCs w:val="0"/>
                <w:sz w:val="24"/>
                <w:szCs w:val="24"/>
              </w:rPr>
              <w:t>Цена договора включает в себя:</w:t>
            </w:r>
            <w:r w:rsidRPr="00E85AD0">
              <w:rPr>
                <w:rFonts w:ascii="Times New Roman" w:eastAsiaTheme="majorEastAsia" w:hAnsi="Times New Roman" w:cstheme="majorBidi"/>
                <w:b w:val="0"/>
                <w:bCs w:val="0"/>
                <w:sz w:val="24"/>
                <w:szCs w:val="24"/>
              </w:rPr>
              <w:t xml:space="preserve"> прямые затраты Подрядчика, накладные расходы, сметную прибыль,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затраты.</w:t>
            </w:r>
          </w:p>
          <w:p w:rsidR="00B13F17" w:rsidRPr="00EE17B9" w:rsidRDefault="00B13F17">
            <w:pPr>
              <w:pStyle w:val="31"/>
              <w:tabs>
                <w:tab w:val="left" w:pos="1276"/>
                <w:tab w:val="num" w:pos="1488"/>
              </w:tabs>
              <w:ind w:left="34"/>
              <w:jc w:val="both"/>
              <w:rPr>
                <w:b w:val="0"/>
                <w:lang w:val="ru-RU"/>
              </w:rPr>
            </w:pPr>
            <w:r w:rsidRPr="00EE17B9">
              <w:rPr>
                <w:b w:val="0"/>
                <w:lang w:val="ru-RU"/>
              </w:rPr>
              <w:t xml:space="preserve">В цену Договора включена стоимость всех работ, необходимых для </w:t>
            </w:r>
            <w:r w:rsidR="00C922FF" w:rsidRPr="00EE17B9">
              <w:rPr>
                <w:b w:val="0"/>
                <w:lang w:val="ru-RU"/>
              </w:rPr>
              <w:t xml:space="preserve">полного исполнения обязательств </w:t>
            </w:r>
            <w:r w:rsidRPr="00EE17B9">
              <w:rPr>
                <w:b w:val="0"/>
                <w:lang w:val="ru-RU"/>
              </w:rPr>
              <w:t>Подрядчика по настоящему Договору.</w:t>
            </w:r>
          </w:p>
          <w:p w:rsidR="00B13F17" w:rsidRDefault="00B13F17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Цена Договора является твердой. Решения и изменения по результатам разработки Рабочей документации не являются основанием для корректировки. Цены Договора, кроме случаев, когда в Рабочую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B13F17" w:rsidTr="00C922F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выполнения работ, оказания услуг 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636039, Томская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 ЗРИ АО «СХК».</w:t>
            </w:r>
          </w:p>
        </w:tc>
      </w:tr>
      <w:tr w:rsidR="00B13F17" w:rsidTr="00C922F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выполнения работ/услуг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Работы, предусмотренные Договором по Объекту, выполняются Подрядчиком в соответствии с Графиком  и </w:t>
            </w:r>
            <w:r>
              <w:rPr>
                <w:sz w:val="24"/>
                <w:szCs w:val="24"/>
              </w:rPr>
              <w:lastRenderedPageBreak/>
              <w:t>сроками выполнения работ (Приложение №1 к Договору).</w:t>
            </w:r>
          </w:p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Начало работ: с момента заключения настоящего Договора.</w:t>
            </w:r>
          </w:p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Срок выполнения работ: 10 месяцев с момента заключения настоящего Договора.</w:t>
            </w:r>
          </w:p>
        </w:tc>
      </w:tr>
      <w:tr w:rsidR="00B13F17" w:rsidTr="00C922F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авансового платежа;</w:t>
            </w:r>
          </w:p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оплаты – безналичный расчет;</w:t>
            </w:r>
          </w:p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в течение 60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«Акта о приемке выполненных работ» (форма КС-2), принятых (подписанных) полномочным сотрудником/работником  Заказчика в 4 (четырех) экземплярах;</w:t>
            </w:r>
          </w:p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«Акта об </w:t>
            </w:r>
            <w:proofErr w:type="spellStart"/>
            <w:r>
              <w:rPr>
                <w:sz w:val="24"/>
                <w:szCs w:val="24"/>
              </w:rPr>
              <w:t>оприходовании</w:t>
            </w:r>
            <w:proofErr w:type="spellEnd"/>
            <w:r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журнала  учёта выполненных работ (форма КС-6а);</w:t>
            </w:r>
          </w:p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«Справки о стоимости выполненных работ и затрат» (Форма КС-3) в 4 (четырех) экземплярах или иных актов о приемке выполненных работ, составленных по согласованной сторонами форме.</w:t>
            </w:r>
          </w:p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Окончательный расчет производится Заказчиком в течение 60 календарных дней после приемки приемочной комиссией законченного строительством объекта и ввода его в эксплуатацию и подписания акта по форме КС-14.</w:t>
            </w:r>
          </w:p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Расчеты за временные здания и сооружения производятся за фактически построенные временные здания и сооружения в пределах цены, установленной в п.3.1. настоящего Договора.</w:t>
            </w:r>
          </w:p>
        </w:tc>
      </w:tr>
      <w:tr w:rsidR="00B13F17" w:rsidTr="00C922F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Pr="00503AF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  <w:r w:rsidR="00503AF7">
              <w:rPr>
                <w:sz w:val="24"/>
                <w:szCs w:val="24"/>
              </w:rPr>
              <w:t>.</w:t>
            </w:r>
          </w:p>
        </w:tc>
      </w:tr>
    </w:tbl>
    <w:p w:rsidR="00B13F17" w:rsidRDefault="00B13F17" w:rsidP="00B13F17">
      <w:pPr>
        <w:jc w:val="both"/>
        <w:rPr>
          <w:snapToGrid w:val="0"/>
          <w:sz w:val="24"/>
          <w:szCs w:val="24"/>
        </w:rPr>
      </w:pPr>
    </w:p>
    <w:p w:rsidR="00B13F17" w:rsidRDefault="00B13F17" w:rsidP="00B13F17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«20» апреля 2015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№708-SH-2015/461 от 20.04.2015</w:t>
      </w:r>
    </w:p>
    <w:p w:rsidR="00B13F17" w:rsidRDefault="00B13F17" w:rsidP="00B13F17">
      <w:pPr>
        <w:jc w:val="both"/>
        <w:rPr>
          <w:b/>
          <w:sz w:val="24"/>
          <w:szCs w:val="24"/>
        </w:rPr>
      </w:pPr>
    </w:p>
    <w:p w:rsidR="00B13F17" w:rsidRDefault="00B13F17" w:rsidP="00B13F17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>
        <w:rPr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701"/>
        <w:gridCol w:w="2410"/>
        <w:gridCol w:w="1701"/>
      </w:tblGrid>
      <w:tr w:rsidR="00B13F17" w:rsidTr="00C922F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предложения</w:t>
            </w:r>
          </w:p>
        </w:tc>
      </w:tr>
      <w:tr w:rsidR="00B13F17" w:rsidTr="00C922F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15.04.2015 12:57:31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634006,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2.395.289</w:t>
            </w:r>
            <w:proofErr w:type="gramStart"/>
            <w:r>
              <w:rPr>
                <w:snapToGrid w:val="0"/>
                <w:sz w:val="20"/>
                <w:lang w:val="en-US"/>
              </w:rPr>
              <w:t>,08</w:t>
            </w:r>
            <w:proofErr w:type="gramEnd"/>
            <w:r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B13F17" w:rsidTr="00C922F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17.04.2015 13:24:02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636037,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СЕВЕРСК Г, СОСНОВАЯ УЛ, 2, 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2.340.000</w:t>
            </w:r>
            <w:proofErr w:type="gramStart"/>
            <w:r>
              <w:rPr>
                <w:snapToGrid w:val="0"/>
                <w:sz w:val="20"/>
                <w:lang w:val="en-US"/>
              </w:rPr>
              <w:t>,00</w:t>
            </w:r>
            <w:proofErr w:type="gramEnd"/>
            <w:r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B13F17" w:rsidTr="00C922F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lastRenderedPageBreak/>
              <w:t>АКЦИОНЕРНОЕ ОБЩЕСТВО 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17.04.2015 17:28:34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2.394.858</w:t>
            </w:r>
            <w:proofErr w:type="gramStart"/>
            <w:r>
              <w:rPr>
                <w:snapToGrid w:val="0"/>
                <w:sz w:val="20"/>
                <w:lang w:val="en-US"/>
              </w:rPr>
              <w:t>,38</w:t>
            </w:r>
            <w:proofErr w:type="gramEnd"/>
            <w:r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</w:tbl>
    <w:p w:rsidR="00B13F17" w:rsidRDefault="00B13F17" w:rsidP="00B13F17">
      <w:pPr>
        <w:jc w:val="both"/>
        <w:rPr>
          <w:sz w:val="24"/>
          <w:szCs w:val="24"/>
        </w:rPr>
      </w:pPr>
    </w:p>
    <w:p w:rsidR="00B13F17" w:rsidRDefault="00B13F17" w:rsidP="00B13F17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>
        <w:rPr>
          <w:noProof/>
          <w:sz w:val="24"/>
          <w:szCs w:val="24"/>
        </w:rPr>
        <w:t>:</w:t>
      </w:r>
    </w:p>
    <w:p w:rsidR="00B13F17" w:rsidRDefault="00B13F17" w:rsidP="00B13F17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</w:p>
    <w:p w:rsidR="00B13F17" w:rsidRDefault="00B13F17" w:rsidP="00B13F1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496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102"/>
        <w:gridCol w:w="4962"/>
      </w:tblGrid>
      <w:tr w:rsidR="00B13F17" w:rsidTr="001855CB">
        <w:tc>
          <w:tcPr>
            <w:tcW w:w="2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B13F17" w:rsidTr="001855CB">
        <w:tc>
          <w:tcPr>
            <w:tcW w:w="2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  <w:tc>
          <w:tcPr>
            <w:tcW w:w="2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B13F17" w:rsidTr="001855CB">
        <w:tc>
          <w:tcPr>
            <w:tcW w:w="2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«ПОИСК»</w:t>
            </w:r>
          </w:p>
        </w:tc>
        <w:tc>
          <w:tcPr>
            <w:tcW w:w="2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B13F17" w:rsidTr="001855CB">
        <w:tc>
          <w:tcPr>
            <w:tcW w:w="2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55CB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АКЦИОНЕРНОЕ ОБЩЕСТВО </w:t>
            </w:r>
          </w:p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«ТВЭЛ-СТРОЙ»</w:t>
            </w:r>
          </w:p>
        </w:tc>
        <w:tc>
          <w:tcPr>
            <w:tcW w:w="2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3F17" w:rsidRDefault="00B13F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B13F17" w:rsidRDefault="00EA2035" w:rsidP="00EA2035">
      <w:pPr>
        <w:jc w:val="both"/>
        <w:rPr>
          <w:b/>
          <w:sz w:val="24"/>
          <w:szCs w:val="24"/>
        </w:rPr>
      </w:pPr>
    </w:p>
    <w:p w:rsidR="00EA2035" w:rsidRPr="001855CB" w:rsidRDefault="00EA2035" w:rsidP="00EA2035">
      <w:pPr>
        <w:jc w:val="both"/>
        <w:rPr>
          <w:snapToGrid w:val="0"/>
          <w:sz w:val="24"/>
          <w:szCs w:val="24"/>
        </w:rPr>
      </w:pPr>
      <w:r w:rsidRPr="001855CB">
        <w:rPr>
          <w:snapToGrid w:val="0"/>
          <w:sz w:val="24"/>
          <w:szCs w:val="24"/>
        </w:rPr>
        <w:t xml:space="preserve"> </w:t>
      </w:r>
      <w:proofErr w:type="spellStart"/>
      <w:r w:rsidR="001C6756" w:rsidRPr="001855CB">
        <w:rPr>
          <w:snapToGrid w:val="0"/>
          <w:sz w:val="24"/>
          <w:szCs w:val="24"/>
          <w:lang w:val="en-US"/>
        </w:rPr>
        <w:t>Процедура</w:t>
      </w:r>
      <w:proofErr w:type="spellEnd"/>
      <w:r w:rsidR="001C6756" w:rsidRPr="001855CB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1C6756" w:rsidRPr="001855CB">
        <w:rPr>
          <w:snapToGrid w:val="0"/>
          <w:sz w:val="24"/>
          <w:szCs w:val="24"/>
          <w:lang w:val="en-US"/>
        </w:rPr>
        <w:t>переторжки</w:t>
      </w:r>
      <w:proofErr w:type="spellEnd"/>
      <w:r w:rsidR="001C6756" w:rsidRPr="001855CB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1C6756" w:rsidRPr="001855CB">
        <w:rPr>
          <w:snapToGrid w:val="0"/>
          <w:sz w:val="24"/>
          <w:szCs w:val="24"/>
          <w:lang w:val="en-US"/>
        </w:rPr>
        <w:t>состоялась</w:t>
      </w:r>
      <w:proofErr w:type="spellEnd"/>
      <w:r w:rsidR="001C6756" w:rsidRPr="001855CB">
        <w:rPr>
          <w:snapToGrid w:val="0"/>
          <w:sz w:val="24"/>
          <w:szCs w:val="24"/>
          <w:lang w:val="en-US"/>
        </w:rPr>
        <w:t>:</w:t>
      </w:r>
    </w:p>
    <w:p w:rsidR="00EA2035" w:rsidRPr="001855CB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387"/>
      </w:tblGrid>
      <w:tr w:rsidR="00EA2035" w:rsidRPr="001855CB" w:rsidTr="00E566B1">
        <w:tc>
          <w:tcPr>
            <w:tcW w:w="851" w:type="dxa"/>
            <w:shd w:val="clear" w:color="auto" w:fill="auto"/>
            <w:vAlign w:val="center"/>
          </w:tcPr>
          <w:p w:rsidR="00EA2035" w:rsidRPr="001855CB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1855CB">
              <w:rPr>
                <w:sz w:val="24"/>
                <w:szCs w:val="24"/>
              </w:rPr>
              <w:t>№</w:t>
            </w:r>
          </w:p>
          <w:p w:rsidR="00EA2035" w:rsidRPr="001855CB" w:rsidRDefault="00EA2035" w:rsidP="00EA2035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1855C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855CB">
              <w:rPr>
                <w:sz w:val="24"/>
                <w:szCs w:val="24"/>
              </w:rPr>
              <w:t>/</w:t>
            </w:r>
            <w:proofErr w:type="spellStart"/>
            <w:r w:rsidRPr="001855C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1855CB" w:rsidRDefault="00EA2035" w:rsidP="00EA2035">
            <w:pPr>
              <w:jc w:val="both"/>
              <w:rPr>
                <w:sz w:val="24"/>
                <w:szCs w:val="24"/>
              </w:rPr>
            </w:pPr>
            <w:r w:rsidRPr="001855CB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A2035" w:rsidRPr="001855CB" w:rsidRDefault="00EA2035" w:rsidP="00EA2035">
            <w:pPr>
              <w:jc w:val="both"/>
              <w:rPr>
                <w:sz w:val="24"/>
                <w:szCs w:val="24"/>
              </w:rPr>
            </w:pPr>
            <w:r w:rsidRPr="001855CB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1855CB">
              <w:rPr>
                <w:sz w:val="24"/>
                <w:szCs w:val="24"/>
              </w:rPr>
              <w:t>Проведение переторжки</w:t>
            </w:r>
            <w:r w:rsidRPr="001855CB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1C6756" w:rsidRPr="001855CB" w:rsidTr="00E566B1">
        <w:tc>
          <w:tcPr>
            <w:tcW w:w="851" w:type="dxa"/>
            <w:shd w:val="clear" w:color="auto" w:fill="auto"/>
            <w:vAlign w:val="center"/>
          </w:tcPr>
          <w:p w:rsidR="001C6756" w:rsidRPr="001855CB" w:rsidRDefault="001C6756" w:rsidP="00186738">
            <w:pPr>
              <w:jc w:val="both"/>
              <w:rPr>
                <w:sz w:val="24"/>
                <w:szCs w:val="24"/>
                <w:lang w:val="en-US"/>
              </w:rPr>
            </w:pPr>
            <w:r w:rsidRPr="001855C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C6756" w:rsidRPr="001855CB" w:rsidRDefault="001C6756" w:rsidP="00186738">
            <w:pPr>
              <w:jc w:val="both"/>
              <w:rPr>
                <w:sz w:val="24"/>
                <w:szCs w:val="24"/>
              </w:rPr>
            </w:pPr>
            <w:r w:rsidRPr="001855CB">
              <w:rPr>
                <w:sz w:val="24"/>
                <w:szCs w:val="24"/>
                <w:lang w:val="en-US"/>
              </w:rPr>
              <w:t>19.05.2015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C6756" w:rsidRPr="001855CB" w:rsidRDefault="001855CB" w:rsidP="001855CB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1C6756" w:rsidRPr="001855CB">
              <w:rPr>
                <w:sz w:val="24"/>
                <w:szCs w:val="24"/>
                <w:lang w:val="en-US"/>
              </w:rPr>
              <w:t xml:space="preserve">SH-2015/666 </w:t>
            </w:r>
            <w:r>
              <w:rPr>
                <w:sz w:val="24"/>
                <w:szCs w:val="24"/>
              </w:rPr>
              <w:t>от</w:t>
            </w:r>
            <w:r w:rsidR="001C6756" w:rsidRPr="001855CB">
              <w:rPr>
                <w:sz w:val="24"/>
                <w:szCs w:val="24"/>
                <w:lang w:val="en-US"/>
              </w:rPr>
              <w:t xml:space="preserve"> 19.05.2015</w:t>
            </w:r>
          </w:p>
        </w:tc>
      </w:tr>
    </w:tbl>
    <w:p w:rsidR="00EA2035" w:rsidRPr="001855CB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1855CB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1855CB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1855CB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1855CB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1855CB">
        <w:rPr>
          <w:color w:val="000000"/>
          <w:sz w:val="24"/>
          <w:szCs w:val="24"/>
          <w:shd w:val="clear" w:color="auto" w:fill="FFFFFF"/>
        </w:rPr>
        <w:t xml:space="preserve"> </w:t>
      </w:r>
      <w:r w:rsidR="001C6756" w:rsidRPr="001855CB">
        <w:rPr>
          <w:color w:val="000000"/>
          <w:sz w:val="24"/>
          <w:szCs w:val="24"/>
          <w:shd w:val="clear" w:color="auto" w:fill="FFFFFF"/>
        </w:rPr>
        <w:t>19.05.2015</w:t>
      </w:r>
      <w:r w:rsidRPr="001855CB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1855CB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3402"/>
        <w:gridCol w:w="3261"/>
      </w:tblGrid>
      <w:tr w:rsidR="00EA2035" w:rsidRPr="001855CB" w:rsidTr="001855CB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1855CB" w:rsidRDefault="00EA2035" w:rsidP="00EA2035">
            <w:pPr>
              <w:jc w:val="both"/>
              <w:rPr>
                <w:sz w:val="24"/>
                <w:szCs w:val="24"/>
              </w:rPr>
            </w:pPr>
            <w:r w:rsidRPr="001855C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1855CB" w:rsidRDefault="00EA2035" w:rsidP="00EA2035">
            <w:pPr>
              <w:jc w:val="both"/>
              <w:rPr>
                <w:sz w:val="24"/>
                <w:szCs w:val="24"/>
              </w:rPr>
            </w:pPr>
            <w:r w:rsidRPr="001855CB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1855CB" w:rsidRDefault="00EA2035" w:rsidP="00EA2035">
            <w:pPr>
              <w:jc w:val="both"/>
              <w:rPr>
                <w:sz w:val="24"/>
                <w:szCs w:val="24"/>
              </w:rPr>
            </w:pPr>
            <w:r w:rsidRPr="001855CB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1C6756" w:rsidRPr="001855CB" w:rsidTr="001855CB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C6756" w:rsidRPr="001855CB" w:rsidRDefault="001C6756" w:rsidP="00186738">
            <w:pPr>
              <w:jc w:val="both"/>
              <w:rPr>
                <w:sz w:val="24"/>
                <w:szCs w:val="24"/>
              </w:rPr>
            </w:pPr>
            <w:r w:rsidRPr="001855CB">
              <w:rPr>
                <w:sz w:val="24"/>
                <w:szCs w:val="24"/>
              </w:rPr>
              <w:t xml:space="preserve">ОБЩЕСТВО С ОГРАНИЧЕННОЙ ОТВЕТСТВЕННОСТЬЮ «СПЕЦТЕХСТРОЙ»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C6756" w:rsidRPr="001855CB" w:rsidRDefault="001C6756" w:rsidP="00186738">
            <w:pPr>
              <w:jc w:val="both"/>
              <w:rPr>
                <w:sz w:val="24"/>
                <w:szCs w:val="24"/>
                <w:lang w:val="en-US"/>
              </w:rPr>
            </w:pPr>
            <w:r w:rsidRPr="001855CB">
              <w:rPr>
                <w:sz w:val="24"/>
                <w:szCs w:val="24"/>
                <w:lang w:val="en-US"/>
              </w:rPr>
              <w:t>2.395.289</w:t>
            </w:r>
            <w:proofErr w:type="gramStart"/>
            <w:r w:rsidRPr="001855CB">
              <w:rPr>
                <w:sz w:val="24"/>
                <w:szCs w:val="24"/>
                <w:lang w:val="en-US"/>
              </w:rPr>
              <w:t>,08</w:t>
            </w:r>
            <w:proofErr w:type="gramEnd"/>
            <w:r w:rsidRPr="001855CB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6756" w:rsidRPr="001855CB" w:rsidRDefault="001C6756" w:rsidP="00186738">
            <w:pPr>
              <w:jc w:val="both"/>
              <w:rPr>
                <w:sz w:val="24"/>
                <w:szCs w:val="24"/>
                <w:lang w:val="en-US"/>
              </w:rPr>
            </w:pPr>
            <w:r w:rsidRPr="001855CB">
              <w:rPr>
                <w:sz w:val="24"/>
                <w:szCs w:val="24"/>
                <w:lang w:val="en-US"/>
              </w:rPr>
              <w:t>2.268.800</w:t>
            </w:r>
            <w:proofErr w:type="gramStart"/>
            <w:r w:rsidRPr="001855CB">
              <w:rPr>
                <w:sz w:val="24"/>
                <w:szCs w:val="24"/>
                <w:lang w:val="en-US"/>
              </w:rPr>
              <w:t>,01</w:t>
            </w:r>
            <w:proofErr w:type="gramEnd"/>
            <w:r w:rsidRPr="001855CB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1C6756" w:rsidRPr="001855CB" w:rsidTr="001855CB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C6756" w:rsidRPr="001855CB" w:rsidRDefault="001C6756" w:rsidP="00186738">
            <w:pPr>
              <w:jc w:val="both"/>
              <w:rPr>
                <w:sz w:val="24"/>
                <w:szCs w:val="24"/>
              </w:rPr>
            </w:pPr>
            <w:r w:rsidRPr="001855CB">
              <w:rPr>
                <w:sz w:val="24"/>
                <w:szCs w:val="24"/>
              </w:rPr>
              <w:t xml:space="preserve">ОБЩЕСТВО С ОГРАНИЧЕННОЙ ОТВЕТСТВЕННОСТЬЮ «ПОИСК»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C6756" w:rsidRPr="001855CB" w:rsidRDefault="001C6756" w:rsidP="00186738">
            <w:pPr>
              <w:jc w:val="both"/>
              <w:rPr>
                <w:sz w:val="24"/>
                <w:szCs w:val="24"/>
                <w:lang w:val="en-US"/>
              </w:rPr>
            </w:pPr>
            <w:r w:rsidRPr="001855CB">
              <w:rPr>
                <w:sz w:val="24"/>
                <w:szCs w:val="24"/>
                <w:lang w:val="en-US"/>
              </w:rPr>
              <w:t>2.340.000</w:t>
            </w:r>
            <w:proofErr w:type="gramStart"/>
            <w:r w:rsidRPr="001855CB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1855CB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6756" w:rsidRPr="001855CB" w:rsidRDefault="001C6756" w:rsidP="00186738">
            <w:pPr>
              <w:jc w:val="both"/>
              <w:rPr>
                <w:sz w:val="24"/>
                <w:szCs w:val="24"/>
                <w:lang w:val="en-US"/>
              </w:rPr>
            </w:pPr>
            <w:r w:rsidRPr="001855CB">
              <w:rPr>
                <w:sz w:val="24"/>
                <w:szCs w:val="24"/>
                <w:lang w:val="en-US"/>
              </w:rPr>
              <w:t>2.340.000</w:t>
            </w:r>
            <w:proofErr w:type="gramStart"/>
            <w:r w:rsidRPr="001855CB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1855CB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1C6756" w:rsidRPr="001855CB" w:rsidTr="001855CB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855CB" w:rsidRDefault="001C6756" w:rsidP="00186738">
            <w:pPr>
              <w:jc w:val="both"/>
              <w:rPr>
                <w:sz w:val="24"/>
                <w:szCs w:val="24"/>
              </w:rPr>
            </w:pPr>
            <w:r w:rsidRPr="001855CB">
              <w:rPr>
                <w:sz w:val="24"/>
                <w:szCs w:val="24"/>
                <w:lang w:val="en-US"/>
              </w:rPr>
              <w:t xml:space="preserve">АКЦИОНЕРНОЕ ОБЩЕСТВО </w:t>
            </w:r>
          </w:p>
          <w:p w:rsidR="001C6756" w:rsidRPr="001855CB" w:rsidRDefault="001C6756" w:rsidP="00186738">
            <w:pPr>
              <w:jc w:val="both"/>
              <w:rPr>
                <w:sz w:val="24"/>
                <w:szCs w:val="24"/>
                <w:lang w:val="en-US"/>
              </w:rPr>
            </w:pPr>
            <w:r w:rsidRPr="001855CB">
              <w:rPr>
                <w:sz w:val="24"/>
                <w:szCs w:val="24"/>
                <w:lang w:val="en-US"/>
              </w:rPr>
              <w:t xml:space="preserve">«ТВЭЛ-СТРОЙ»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C6756" w:rsidRPr="001855CB" w:rsidRDefault="001C6756" w:rsidP="00186738">
            <w:pPr>
              <w:jc w:val="both"/>
              <w:rPr>
                <w:sz w:val="24"/>
                <w:szCs w:val="24"/>
                <w:lang w:val="en-US"/>
              </w:rPr>
            </w:pPr>
            <w:r w:rsidRPr="001855CB">
              <w:rPr>
                <w:sz w:val="24"/>
                <w:szCs w:val="24"/>
                <w:lang w:val="en-US"/>
              </w:rPr>
              <w:t>2.394.858</w:t>
            </w:r>
            <w:proofErr w:type="gramStart"/>
            <w:r w:rsidRPr="001855CB">
              <w:rPr>
                <w:sz w:val="24"/>
                <w:szCs w:val="24"/>
                <w:lang w:val="en-US"/>
              </w:rPr>
              <w:t>,38</w:t>
            </w:r>
            <w:proofErr w:type="gramEnd"/>
            <w:r w:rsidRPr="001855CB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6756" w:rsidRPr="001855CB" w:rsidRDefault="001C6756" w:rsidP="00186738">
            <w:pPr>
              <w:jc w:val="both"/>
              <w:rPr>
                <w:sz w:val="24"/>
                <w:szCs w:val="24"/>
                <w:lang w:val="en-US"/>
              </w:rPr>
            </w:pPr>
            <w:r w:rsidRPr="001855CB">
              <w:rPr>
                <w:sz w:val="24"/>
                <w:szCs w:val="24"/>
                <w:lang w:val="en-US"/>
              </w:rPr>
              <w:t>2.339.000</w:t>
            </w:r>
            <w:proofErr w:type="gramStart"/>
            <w:r w:rsidRPr="001855CB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1855CB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</w:tbl>
    <w:p w:rsidR="00EA2035" w:rsidRPr="001855CB" w:rsidRDefault="00EA2035" w:rsidP="00C93DD1">
      <w:pPr>
        <w:shd w:val="clear" w:color="auto" w:fill="FFFFFF"/>
        <w:jc w:val="both"/>
        <w:rPr>
          <w:noProof/>
          <w:sz w:val="24"/>
          <w:szCs w:val="24"/>
        </w:rPr>
      </w:pPr>
    </w:p>
    <w:p w:rsidR="00C93DD1" w:rsidRPr="001855CB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1855CB">
        <w:rPr>
          <w:noProof/>
          <w:sz w:val="24"/>
          <w:szCs w:val="24"/>
        </w:rPr>
        <w:t xml:space="preserve">Присвоить </w:t>
      </w:r>
      <w:r w:rsidRPr="001855CB"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p w:rsidR="00C93DD1" w:rsidRPr="001855CB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97"/>
        <w:gridCol w:w="2268"/>
      </w:tblGrid>
      <w:tr w:rsidR="00C93DD1" w:rsidRPr="001855CB" w:rsidTr="001855CB">
        <w:trPr>
          <w:cantSplit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1855CB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55C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1855CB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55CB">
              <w:rPr>
                <w:sz w:val="24"/>
                <w:szCs w:val="24"/>
              </w:rPr>
              <w:t xml:space="preserve">№ </w:t>
            </w:r>
          </w:p>
        </w:tc>
      </w:tr>
      <w:tr w:rsidR="001C6756" w:rsidRPr="001855CB" w:rsidTr="001855CB">
        <w:trPr>
          <w:cantSplit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6756" w:rsidRPr="001855CB" w:rsidRDefault="001C6756" w:rsidP="001867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55CB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6756" w:rsidRPr="001855CB" w:rsidRDefault="001855CB" w:rsidP="001867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C6756" w:rsidRPr="001855CB" w:rsidTr="001855CB">
        <w:trPr>
          <w:cantSplit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55CB" w:rsidRPr="001855CB" w:rsidRDefault="001855CB" w:rsidP="00186738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1855CB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6756" w:rsidRPr="001855CB" w:rsidRDefault="001855CB" w:rsidP="001867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C6756" w:rsidRPr="00C00F43" w:rsidTr="001855CB">
        <w:trPr>
          <w:cantSplit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6756" w:rsidRPr="001855CB" w:rsidRDefault="001855CB" w:rsidP="00186738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1855CB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6756" w:rsidRPr="001855CB" w:rsidRDefault="001855CB" w:rsidP="001867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1871E3" w:rsidRDefault="001871E3" w:rsidP="001855CB">
      <w:pPr>
        <w:suppressAutoHyphens/>
        <w:ind w:right="141"/>
        <w:rPr>
          <w:sz w:val="24"/>
          <w:szCs w:val="24"/>
        </w:rPr>
      </w:pPr>
    </w:p>
    <w:p w:rsidR="00A037DF" w:rsidRDefault="00A037DF" w:rsidP="001855CB">
      <w:pPr>
        <w:suppressAutoHyphens/>
        <w:ind w:right="141"/>
        <w:rPr>
          <w:sz w:val="24"/>
          <w:szCs w:val="24"/>
        </w:rPr>
      </w:pPr>
    </w:p>
    <w:p w:rsidR="00A037DF" w:rsidRDefault="00A037DF" w:rsidP="001855CB">
      <w:pPr>
        <w:suppressAutoHyphens/>
        <w:ind w:right="141"/>
        <w:rPr>
          <w:sz w:val="24"/>
          <w:szCs w:val="24"/>
        </w:rPr>
      </w:pPr>
    </w:p>
    <w:p w:rsidR="00A037DF" w:rsidRPr="001C6756" w:rsidRDefault="00A037DF" w:rsidP="001855CB">
      <w:pPr>
        <w:suppressAutoHyphens/>
        <w:ind w:right="141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lastRenderedPageBreak/>
        <w:t>Оценка участников процедуры закупки по установленным критериям:</w:t>
      </w:r>
    </w:p>
    <w:tbl>
      <w:tblPr>
        <w:tblW w:w="5000" w:type="pct"/>
        <w:jc w:val="center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3509"/>
        <w:gridCol w:w="2127"/>
        <w:gridCol w:w="2127"/>
        <w:gridCol w:w="2374"/>
      </w:tblGrid>
      <w:tr w:rsidR="0022783F" w:rsidTr="0022783F">
        <w:trPr>
          <w:jc w:val="center"/>
        </w:trPr>
        <w:tc>
          <w:tcPr>
            <w:tcW w:w="173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83F" w:rsidRDefault="0022783F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22783F" w:rsidRDefault="0022783F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22783F" w:rsidRDefault="0022783F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proofErr w:type="gramStart"/>
            <w:r>
              <w:rPr>
                <w:rFonts w:eastAsia="Calibri"/>
                <w:bCs/>
                <w:sz w:val="24"/>
                <w:szCs w:val="24"/>
              </w:rPr>
              <w:t>(значимость критерия/</w:t>
            </w:r>
            <w:proofErr w:type="gramEnd"/>
          </w:p>
          <w:p w:rsidR="0022783F" w:rsidRDefault="0022783F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подкритерия) </w:t>
            </w:r>
          </w:p>
        </w:tc>
        <w:tc>
          <w:tcPr>
            <w:tcW w:w="326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783F" w:rsidRDefault="0022783F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Баллы, присвоенные Предложениям участников конкурса, </w:t>
            </w:r>
          </w:p>
          <w:p w:rsidR="0022783F" w:rsidRDefault="0022783F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22783F" w:rsidTr="0022783F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83F" w:rsidRDefault="0022783F">
            <w:pPr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783F" w:rsidRPr="0022783F" w:rsidRDefault="0022783F">
            <w:pPr>
              <w:jc w:val="center"/>
              <w:rPr>
                <w:sz w:val="24"/>
                <w:szCs w:val="24"/>
              </w:rPr>
            </w:pPr>
            <w:r w:rsidRPr="0022783F">
              <w:rPr>
                <w:sz w:val="24"/>
                <w:szCs w:val="24"/>
              </w:rPr>
              <w:t xml:space="preserve">ООО </w:t>
            </w:r>
          </w:p>
          <w:p w:rsidR="0022783F" w:rsidRDefault="0022783F">
            <w:pPr>
              <w:jc w:val="center"/>
              <w:rPr>
                <w:rFonts w:eastAsia="Calibri"/>
                <w:sz w:val="24"/>
                <w:szCs w:val="24"/>
              </w:rPr>
            </w:pPr>
            <w:r w:rsidRPr="0022783F">
              <w:rPr>
                <w:rFonts w:eastAsia="Calibri"/>
                <w:sz w:val="24"/>
                <w:szCs w:val="24"/>
              </w:rPr>
              <w:t>"</w:t>
            </w:r>
            <w:proofErr w:type="spellStart"/>
            <w:r w:rsidRPr="0022783F">
              <w:rPr>
                <w:rFonts w:eastAsia="Calibri"/>
                <w:sz w:val="24"/>
                <w:szCs w:val="24"/>
              </w:rPr>
              <w:t>СпецТехСтрой</w:t>
            </w:r>
            <w:proofErr w:type="spellEnd"/>
            <w:r w:rsidRPr="0022783F">
              <w:rPr>
                <w:rFonts w:eastAsia="Calibri"/>
                <w:sz w:val="24"/>
                <w:szCs w:val="24"/>
              </w:rPr>
              <w:t>"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83F" w:rsidRPr="0022783F" w:rsidRDefault="0022783F">
            <w:pPr>
              <w:jc w:val="center"/>
              <w:rPr>
                <w:snapToGrid w:val="0"/>
                <w:sz w:val="24"/>
                <w:szCs w:val="24"/>
              </w:rPr>
            </w:pPr>
            <w:r w:rsidRPr="0022783F">
              <w:rPr>
                <w:snapToGrid w:val="0"/>
                <w:sz w:val="24"/>
                <w:szCs w:val="24"/>
              </w:rPr>
              <w:t xml:space="preserve">АО </w:t>
            </w:r>
          </w:p>
          <w:p w:rsidR="0022783F" w:rsidRDefault="0022783F">
            <w:pPr>
              <w:jc w:val="center"/>
              <w:rPr>
                <w:sz w:val="24"/>
                <w:szCs w:val="24"/>
              </w:rPr>
            </w:pPr>
            <w:r w:rsidRPr="0022783F">
              <w:rPr>
                <w:rFonts w:eastAsia="Calibri"/>
                <w:sz w:val="24"/>
                <w:szCs w:val="24"/>
              </w:rPr>
              <w:t>«ТВЭЛ-СТРОЙ»</w:t>
            </w:r>
          </w:p>
        </w:tc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83F" w:rsidRDefault="0022783F">
            <w:pPr>
              <w:jc w:val="center"/>
              <w:rPr>
                <w:sz w:val="24"/>
                <w:szCs w:val="24"/>
              </w:rPr>
            </w:pPr>
            <w:r w:rsidRPr="0022783F">
              <w:rPr>
                <w:sz w:val="24"/>
                <w:szCs w:val="24"/>
              </w:rPr>
              <w:t xml:space="preserve">ООО </w:t>
            </w:r>
          </w:p>
          <w:p w:rsidR="0022783F" w:rsidRDefault="0022783F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szCs w:val="28"/>
              </w:rPr>
              <w:t>«Поиск»</w:t>
            </w:r>
          </w:p>
        </w:tc>
      </w:tr>
      <w:tr w:rsidR="0022783F" w:rsidTr="0022783F">
        <w:trPr>
          <w:jc w:val="center"/>
        </w:trPr>
        <w:tc>
          <w:tcPr>
            <w:tcW w:w="1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83F" w:rsidRDefault="0022783F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Цена договора (95%)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783F" w:rsidRDefault="0022783F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95,00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83F" w:rsidRDefault="005C2DD5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92,15</w:t>
            </w:r>
          </w:p>
        </w:tc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783F" w:rsidRDefault="0022783F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92,1</w:t>
            </w:r>
            <w:r w:rsidR="005C2DD5">
              <w:rPr>
                <w:rFonts w:eastAsia="Calibri"/>
                <w:sz w:val="24"/>
                <w:szCs w:val="24"/>
              </w:rPr>
              <w:t>1</w:t>
            </w:r>
          </w:p>
        </w:tc>
      </w:tr>
      <w:tr w:rsidR="0022783F" w:rsidTr="0022783F">
        <w:trPr>
          <w:jc w:val="center"/>
        </w:trPr>
        <w:tc>
          <w:tcPr>
            <w:tcW w:w="1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83F" w:rsidRDefault="0022783F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Опыт участника   </w:t>
            </w:r>
          </w:p>
          <w:p w:rsidR="0022783F" w:rsidRDefault="0022783F">
            <w:pPr>
              <w:ind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процедуры закупки (5%)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83F" w:rsidRDefault="005C2DD5" w:rsidP="005C2DD5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</w:t>
            </w:r>
            <w:r w:rsidR="0022783F">
              <w:rPr>
                <w:rFonts w:eastAsia="Calibri"/>
                <w:sz w:val="24"/>
                <w:szCs w:val="24"/>
              </w:rPr>
              <w:t>,</w:t>
            </w:r>
            <w:r>
              <w:rPr>
                <w:rFonts w:eastAsia="Calibri"/>
                <w:sz w:val="24"/>
                <w:szCs w:val="24"/>
              </w:rPr>
              <w:t>80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783F" w:rsidRDefault="005C2DD5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5,00</w:t>
            </w:r>
          </w:p>
        </w:tc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83F" w:rsidRDefault="0022783F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5,00</w:t>
            </w:r>
          </w:p>
        </w:tc>
      </w:tr>
      <w:tr w:rsidR="0022783F" w:rsidTr="0022783F">
        <w:trPr>
          <w:trHeight w:val="236"/>
          <w:jc w:val="center"/>
        </w:trPr>
        <w:tc>
          <w:tcPr>
            <w:tcW w:w="1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83F" w:rsidRDefault="0022783F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Рейтинг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783F" w:rsidRDefault="005C2DD5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99,80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83F" w:rsidRDefault="005C2DD5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97,15</w:t>
            </w:r>
          </w:p>
        </w:tc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783F" w:rsidRDefault="0022783F" w:rsidP="005C2DD5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97,1</w:t>
            </w:r>
            <w:r w:rsidR="005C2DD5">
              <w:rPr>
                <w:rFonts w:eastAsia="Calibri"/>
                <w:b/>
                <w:bCs/>
                <w:sz w:val="24"/>
                <w:szCs w:val="24"/>
              </w:rPr>
              <w:t>1</w:t>
            </w:r>
          </w:p>
        </w:tc>
      </w:tr>
    </w:tbl>
    <w:p w:rsidR="00F1616A" w:rsidRDefault="00F1616A" w:rsidP="00C02626">
      <w:pPr>
        <w:suppressAutoHyphens/>
        <w:ind w:right="141"/>
        <w:rPr>
          <w:b/>
          <w:sz w:val="24"/>
          <w:szCs w:val="24"/>
        </w:rPr>
      </w:pPr>
    </w:p>
    <w:p w:rsidR="00F679CD" w:rsidRDefault="00C02626" w:rsidP="00C02626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A037DF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7229F8">
        <w:rPr>
          <w:sz w:val="24"/>
          <w:szCs w:val="24"/>
        </w:rPr>
        <w:t xml:space="preserve">процедуры </w:t>
      </w:r>
      <w:r w:rsidR="001C6756" w:rsidRPr="00A037DF">
        <w:rPr>
          <w:sz w:val="24"/>
          <w:szCs w:val="24"/>
        </w:rPr>
        <w:t>открытого</w:t>
      </w:r>
      <w:r w:rsidR="00F172E4" w:rsidRPr="00A037DF">
        <w:rPr>
          <w:sz w:val="24"/>
          <w:szCs w:val="24"/>
        </w:rPr>
        <w:t xml:space="preserve"> </w:t>
      </w:r>
      <w:r w:rsidR="001871E3" w:rsidRPr="00A037DF">
        <w:rPr>
          <w:sz w:val="24"/>
          <w:szCs w:val="24"/>
        </w:rPr>
        <w:t>запроса предложений</w:t>
      </w:r>
      <w:r w:rsidR="00A037DF">
        <w:rPr>
          <w:sz w:val="24"/>
          <w:szCs w:val="24"/>
        </w:rPr>
        <w:t>:</w:t>
      </w:r>
      <w:r w:rsidR="001871E3" w:rsidRPr="00A037DF">
        <w:rPr>
          <w:sz w:val="24"/>
          <w:szCs w:val="24"/>
        </w:rPr>
        <w:t xml:space="preserve"> </w:t>
      </w:r>
      <w:r w:rsidR="001C6756" w:rsidRPr="00A037DF">
        <w:rPr>
          <w:sz w:val="24"/>
          <w:szCs w:val="24"/>
        </w:rPr>
        <w:t xml:space="preserve"> Общество с ограниченной ответственностью «</w:t>
      </w:r>
      <w:proofErr w:type="spellStart"/>
      <w:r w:rsidR="001C6756" w:rsidRPr="00A037DF">
        <w:rPr>
          <w:sz w:val="24"/>
          <w:szCs w:val="24"/>
        </w:rPr>
        <w:t>СпецТехСтрой</w:t>
      </w:r>
      <w:proofErr w:type="spellEnd"/>
      <w:r w:rsidR="001C6756" w:rsidRPr="00A037DF">
        <w:rPr>
          <w:sz w:val="24"/>
          <w:szCs w:val="24"/>
        </w:rPr>
        <w:t>»</w:t>
      </w:r>
      <w:r w:rsidR="00A24B3A" w:rsidRPr="00A037DF">
        <w:rPr>
          <w:sz w:val="24"/>
          <w:szCs w:val="24"/>
        </w:rPr>
        <w:t xml:space="preserve">, </w:t>
      </w:r>
      <w:r w:rsidR="00A24B3A" w:rsidRPr="00A037DF">
        <w:rPr>
          <w:snapToGrid w:val="0"/>
          <w:sz w:val="24"/>
          <w:szCs w:val="24"/>
        </w:rPr>
        <w:t>зарегистрированн</w:t>
      </w:r>
      <w:r w:rsidR="00A037DF">
        <w:rPr>
          <w:snapToGrid w:val="0"/>
          <w:sz w:val="24"/>
          <w:szCs w:val="24"/>
        </w:rPr>
        <w:t>ое</w:t>
      </w:r>
      <w:r w:rsidR="00A24B3A" w:rsidRPr="00A037DF">
        <w:rPr>
          <w:snapToGrid w:val="0"/>
          <w:sz w:val="24"/>
          <w:szCs w:val="24"/>
        </w:rPr>
        <w:t xml:space="preserve"> по адресу </w:t>
      </w:r>
      <w:r w:rsidR="001C6756" w:rsidRPr="00A037DF">
        <w:rPr>
          <w:sz w:val="24"/>
          <w:szCs w:val="24"/>
        </w:rPr>
        <w:t>634006, Томская обл</w:t>
      </w:r>
      <w:r w:rsidR="00A037DF">
        <w:rPr>
          <w:sz w:val="24"/>
          <w:szCs w:val="24"/>
        </w:rPr>
        <w:t>.</w:t>
      </w:r>
      <w:r w:rsidR="001C6756" w:rsidRPr="00A037DF">
        <w:rPr>
          <w:sz w:val="24"/>
          <w:szCs w:val="24"/>
        </w:rPr>
        <w:t xml:space="preserve">, Томск </w:t>
      </w:r>
      <w:proofErr w:type="gramStart"/>
      <w:r w:rsidR="001C6756" w:rsidRPr="00A037DF">
        <w:rPr>
          <w:sz w:val="24"/>
          <w:szCs w:val="24"/>
        </w:rPr>
        <w:t>г</w:t>
      </w:r>
      <w:proofErr w:type="gramEnd"/>
      <w:r w:rsidR="00A037DF">
        <w:rPr>
          <w:sz w:val="24"/>
          <w:szCs w:val="24"/>
        </w:rPr>
        <w:t>.</w:t>
      </w:r>
      <w:r w:rsidR="001C6756" w:rsidRPr="00A037DF">
        <w:rPr>
          <w:sz w:val="24"/>
          <w:szCs w:val="24"/>
        </w:rPr>
        <w:t>, Сергея Лазо ул</w:t>
      </w:r>
      <w:r w:rsidR="00A037DF">
        <w:rPr>
          <w:sz w:val="24"/>
          <w:szCs w:val="24"/>
        </w:rPr>
        <w:t>., 28</w:t>
      </w:r>
      <w:r w:rsidR="00A24B3A" w:rsidRPr="00A037DF">
        <w:rPr>
          <w:sz w:val="24"/>
          <w:szCs w:val="24"/>
        </w:rPr>
        <w:t>,</w:t>
      </w:r>
      <w:r w:rsidR="00A24B3A" w:rsidRPr="00A037DF">
        <w:rPr>
          <w:snapToGrid w:val="0"/>
          <w:sz w:val="24"/>
          <w:szCs w:val="24"/>
        </w:rPr>
        <w:t xml:space="preserve"> с ценой предложения </w:t>
      </w:r>
      <w:r w:rsidR="001C6756" w:rsidRPr="00A037DF">
        <w:rPr>
          <w:sz w:val="24"/>
          <w:szCs w:val="24"/>
        </w:rPr>
        <w:t>2</w:t>
      </w:r>
      <w:r w:rsidR="00A037DF">
        <w:rPr>
          <w:sz w:val="24"/>
          <w:szCs w:val="24"/>
        </w:rPr>
        <w:t> </w:t>
      </w:r>
      <w:r w:rsidR="001C6756" w:rsidRPr="00A037DF">
        <w:rPr>
          <w:sz w:val="24"/>
          <w:szCs w:val="24"/>
        </w:rPr>
        <w:t>268</w:t>
      </w:r>
      <w:r w:rsidR="00A037DF">
        <w:rPr>
          <w:sz w:val="24"/>
          <w:szCs w:val="24"/>
        </w:rPr>
        <w:t> </w:t>
      </w:r>
      <w:r w:rsidR="001C6756" w:rsidRPr="00A037DF">
        <w:rPr>
          <w:sz w:val="24"/>
          <w:szCs w:val="24"/>
        </w:rPr>
        <w:t>800</w:t>
      </w:r>
      <w:r w:rsidR="00A037DF">
        <w:rPr>
          <w:sz w:val="24"/>
          <w:szCs w:val="24"/>
        </w:rPr>
        <w:t>,</w:t>
      </w:r>
      <w:r w:rsidR="001C6756" w:rsidRPr="00A037DF">
        <w:rPr>
          <w:sz w:val="24"/>
          <w:szCs w:val="24"/>
        </w:rPr>
        <w:t>01  руб.</w:t>
      </w:r>
      <w:r w:rsidR="00A037DF">
        <w:rPr>
          <w:sz w:val="24"/>
          <w:szCs w:val="24"/>
        </w:rPr>
        <w:t xml:space="preserve"> с НДС 18%</w:t>
      </w:r>
      <w:r w:rsidR="005C0892" w:rsidRPr="00A037DF">
        <w:rPr>
          <w:sz w:val="24"/>
          <w:szCs w:val="24"/>
        </w:rPr>
        <w:t>.</w:t>
      </w:r>
    </w:p>
    <w:p w:rsidR="00531582" w:rsidRPr="00A037DF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037DF">
        <w:rPr>
          <w:sz w:val="24"/>
          <w:szCs w:val="24"/>
        </w:rPr>
        <w:t xml:space="preserve">Признать </w:t>
      </w:r>
      <w:r w:rsidR="0094575B" w:rsidRPr="00A037DF">
        <w:rPr>
          <w:sz w:val="24"/>
          <w:szCs w:val="24"/>
        </w:rPr>
        <w:t>участником,</w:t>
      </w:r>
      <w:r w:rsidRPr="00A037DF">
        <w:rPr>
          <w:sz w:val="24"/>
          <w:szCs w:val="24"/>
        </w:rPr>
        <w:t xml:space="preserve"> занявш</w:t>
      </w:r>
      <w:r w:rsidR="0094575B" w:rsidRPr="00A037DF">
        <w:rPr>
          <w:sz w:val="24"/>
          <w:szCs w:val="24"/>
        </w:rPr>
        <w:t>им</w:t>
      </w:r>
      <w:r w:rsidRPr="00A037DF">
        <w:rPr>
          <w:sz w:val="24"/>
          <w:szCs w:val="24"/>
        </w:rPr>
        <w:t xml:space="preserve"> второе место при проведении процедуры </w:t>
      </w:r>
      <w:r w:rsidR="001C6756" w:rsidRPr="00A037DF">
        <w:rPr>
          <w:sz w:val="24"/>
          <w:szCs w:val="24"/>
        </w:rPr>
        <w:t>открытого</w:t>
      </w:r>
      <w:r w:rsidR="00F172E4" w:rsidRPr="00A037DF">
        <w:rPr>
          <w:sz w:val="24"/>
          <w:szCs w:val="24"/>
        </w:rPr>
        <w:t xml:space="preserve"> </w:t>
      </w:r>
      <w:r w:rsidRPr="00A037DF">
        <w:rPr>
          <w:sz w:val="24"/>
          <w:szCs w:val="24"/>
        </w:rPr>
        <w:t xml:space="preserve">запроса предложений: </w:t>
      </w:r>
      <w:r w:rsidR="001C6756" w:rsidRPr="00A037DF">
        <w:rPr>
          <w:sz w:val="24"/>
          <w:szCs w:val="24"/>
        </w:rPr>
        <w:t xml:space="preserve"> Акционерное общество «ТВЭЛ-СТРОЙ»</w:t>
      </w:r>
      <w:r w:rsidR="00A037DF">
        <w:rPr>
          <w:sz w:val="24"/>
          <w:szCs w:val="24"/>
        </w:rPr>
        <w:t>.</w:t>
      </w:r>
    </w:p>
    <w:p w:rsidR="00A51B75" w:rsidRPr="00A037DF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037DF">
        <w:rPr>
          <w:sz w:val="24"/>
          <w:szCs w:val="24"/>
        </w:rPr>
        <w:t>Настоящий протокол разместить на сайт</w:t>
      </w:r>
      <w:r w:rsidR="00A037DF">
        <w:rPr>
          <w:sz w:val="24"/>
          <w:szCs w:val="24"/>
        </w:rPr>
        <w:t>ах</w:t>
      </w:r>
      <w:r w:rsidRPr="00A037DF">
        <w:rPr>
          <w:sz w:val="24"/>
          <w:szCs w:val="24"/>
        </w:rPr>
        <w:t xml:space="preserve">: </w:t>
      </w:r>
      <w:hyperlink r:id="rId8" w:history="1">
        <w:r w:rsidRPr="00A037D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037D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037D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037D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037D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037D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037D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1C6756" w:rsidRPr="00A037DF">
        <w:rPr>
          <w:sz w:val="22"/>
          <w:szCs w:val="22"/>
          <w:u w:val="single"/>
        </w:rPr>
        <w:t xml:space="preserve">, </w:t>
      </w:r>
      <w:proofErr w:type="spellStart"/>
      <w:r w:rsidR="001C6756" w:rsidRPr="00A037DF">
        <w:rPr>
          <w:sz w:val="24"/>
          <w:szCs w:val="24"/>
          <w:u w:val="single"/>
        </w:rPr>
        <w:t>zakupki.gov.ru</w:t>
      </w:r>
      <w:proofErr w:type="spellEnd"/>
      <w:r w:rsidR="00A037DF">
        <w:rPr>
          <w:sz w:val="24"/>
          <w:szCs w:val="24"/>
          <w:u w:val="single"/>
        </w:rPr>
        <w:t>.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600955" w:rsidRDefault="00600955" w:rsidP="00D64770"/>
    <w:p w:rsidR="00600955" w:rsidRDefault="00600955" w:rsidP="00600955"/>
    <w:p w:rsidR="00600955" w:rsidRDefault="00600955" w:rsidP="00600955">
      <w:r>
        <w:tab/>
        <w:t>Данные ЭП: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977"/>
        <w:gridCol w:w="2268"/>
      </w:tblGrid>
      <w:tr w:rsidR="00600955" w:rsidTr="00DC0563">
        <w:tc>
          <w:tcPr>
            <w:tcW w:w="2660" w:type="dxa"/>
            <w:shd w:val="clear" w:color="auto" w:fill="auto"/>
          </w:tcPr>
          <w:p w:rsidR="00600955" w:rsidRDefault="00600955" w:rsidP="00600955">
            <w: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600955" w:rsidRDefault="00600955" w:rsidP="00600955">
            <w:r>
              <w:t>Дата подписания</w:t>
            </w:r>
          </w:p>
        </w:tc>
        <w:tc>
          <w:tcPr>
            <w:tcW w:w="2977" w:type="dxa"/>
            <w:shd w:val="clear" w:color="auto" w:fill="auto"/>
          </w:tcPr>
          <w:p w:rsidR="00600955" w:rsidRDefault="00600955" w:rsidP="00600955">
            <w:r>
              <w:t>Документ</w:t>
            </w:r>
          </w:p>
        </w:tc>
        <w:tc>
          <w:tcPr>
            <w:tcW w:w="2268" w:type="dxa"/>
            <w:shd w:val="clear" w:color="auto" w:fill="auto"/>
          </w:tcPr>
          <w:p w:rsidR="00600955" w:rsidRDefault="00600955" w:rsidP="00600955">
            <w:r>
              <w:t>ЭП</w:t>
            </w:r>
          </w:p>
        </w:tc>
      </w:tr>
      <w:tr w:rsidR="00600955" w:rsidTr="00DC0563">
        <w:tc>
          <w:tcPr>
            <w:tcW w:w="2660" w:type="dxa"/>
            <w:shd w:val="clear" w:color="auto" w:fill="auto"/>
          </w:tcPr>
          <w:p w:rsidR="00600955" w:rsidRDefault="00600955" w:rsidP="00600955"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600955" w:rsidRDefault="00600955" w:rsidP="00600955">
            <w:r>
              <w:t>25.05.2015</w:t>
            </w:r>
          </w:p>
        </w:tc>
        <w:tc>
          <w:tcPr>
            <w:tcW w:w="2977" w:type="dxa"/>
            <w:shd w:val="clear" w:color="auto" w:fill="auto"/>
          </w:tcPr>
          <w:p w:rsidR="00600955" w:rsidRDefault="00600955" w:rsidP="00600955">
            <w:r>
              <w:t>Доверенность № 19/77Д от 27.03.2014</w:t>
            </w:r>
          </w:p>
        </w:tc>
        <w:tc>
          <w:tcPr>
            <w:tcW w:w="2268" w:type="dxa"/>
            <w:shd w:val="clear" w:color="auto" w:fill="auto"/>
          </w:tcPr>
          <w:p w:rsidR="00600955" w:rsidRDefault="00600955" w:rsidP="00600955">
            <w:r>
              <w:t xml:space="preserve">№ ‎16 b5 e6 f7 00 01 00 </w:t>
            </w:r>
            <w:proofErr w:type="spellStart"/>
            <w:r>
              <w:t>00</w:t>
            </w:r>
            <w:proofErr w:type="spellEnd"/>
            <w:r>
              <w:t xml:space="preserve"> 02 01</w:t>
            </w:r>
          </w:p>
        </w:tc>
      </w:tr>
      <w:tr w:rsidR="00600955" w:rsidTr="00DC0563">
        <w:tc>
          <w:tcPr>
            <w:tcW w:w="2660" w:type="dxa"/>
            <w:shd w:val="clear" w:color="auto" w:fill="auto"/>
          </w:tcPr>
          <w:p w:rsidR="00600955" w:rsidRDefault="00600955" w:rsidP="00600955">
            <w:r>
              <w:t>Волков Владимир Иванович</w:t>
            </w:r>
          </w:p>
        </w:tc>
        <w:tc>
          <w:tcPr>
            <w:tcW w:w="2268" w:type="dxa"/>
            <w:shd w:val="clear" w:color="auto" w:fill="auto"/>
          </w:tcPr>
          <w:p w:rsidR="00600955" w:rsidRDefault="00600955" w:rsidP="00600955">
            <w:r>
              <w:t>19.05.2015</w:t>
            </w:r>
          </w:p>
        </w:tc>
        <w:tc>
          <w:tcPr>
            <w:tcW w:w="2977" w:type="dxa"/>
            <w:shd w:val="clear" w:color="auto" w:fill="auto"/>
          </w:tcPr>
          <w:p w:rsidR="00600955" w:rsidRDefault="00600955" w:rsidP="00600955">
            <w:r>
              <w:t>Доверенность № 19/229Д от 25.11.2014</w:t>
            </w:r>
          </w:p>
        </w:tc>
        <w:tc>
          <w:tcPr>
            <w:tcW w:w="2268" w:type="dxa"/>
            <w:shd w:val="clear" w:color="auto" w:fill="auto"/>
          </w:tcPr>
          <w:p w:rsidR="00600955" w:rsidRDefault="00600955" w:rsidP="00600955"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600955" w:rsidTr="00DC0563">
        <w:tc>
          <w:tcPr>
            <w:tcW w:w="2660" w:type="dxa"/>
            <w:shd w:val="clear" w:color="auto" w:fill="auto"/>
          </w:tcPr>
          <w:p w:rsidR="00600955" w:rsidRDefault="00600955" w:rsidP="00600955">
            <w:r>
              <w:t>Котова Оксана Владимировна</w:t>
            </w:r>
          </w:p>
        </w:tc>
        <w:tc>
          <w:tcPr>
            <w:tcW w:w="2268" w:type="dxa"/>
            <w:shd w:val="clear" w:color="auto" w:fill="auto"/>
          </w:tcPr>
          <w:p w:rsidR="00600955" w:rsidRDefault="00600955" w:rsidP="00600955">
            <w:r>
              <w:t>22.05.2015</w:t>
            </w:r>
          </w:p>
        </w:tc>
        <w:tc>
          <w:tcPr>
            <w:tcW w:w="2977" w:type="dxa"/>
            <w:shd w:val="clear" w:color="auto" w:fill="auto"/>
          </w:tcPr>
          <w:p w:rsidR="00600955" w:rsidRDefault="00600955" w:rsidP="00600955">
            <w:r>
              <w:t>Доверенность № 19/244Д от 25.11.2014</w:t>
            </w:r>
          </w:p>
        </w:tc>
        <w:tc>
          <w:tcPr>
            <w:tcW w:w="2268" w:type="dxa"/>
            <w:shd w:val="clear" w:color="auto" w:fill="auto"/>
          </w:tcPr>
          <w:p w:rsidR="00600955" w:rsidRDefault="00600955" w:rsidP="00600955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600955" w:rsidTr="00DC0563">
        <w:tc>
          <w:tcPr>
            <w:tcW w:w="2660" w:type="dxa"/>
            <w:shd w:val="clear" w:color="auto" w:fill="auto"/>
          </w:tcPr>
          <w:p w:rsidR="00600955" w:rsidRDefault="00600955" w:rsidP="00600955">
            <w:r>
              <w:t>Куклин Николай Николаевич</w:t>
            </w:r>
          </w:p>
        </w:tc>
        <w:tc>
          <w:tcPr>
            <w:tcW w:w="2268" w:type="dxa"/>
            <w:shd w:val="clear" w:color="auto" w:fill="auto"/>
          </w:tcPr>
          <w:p w:rsidR="00600955" w:rsidRDefault="00600955" w:rsidP="00600955">
            <w:r>
              <w:t>19.05.2015</w:t>
            </w:r>
          </w:p>
        </w:tc>
        <w:tc>
          <w:tcPr>
            <w:tcW w:w="2977" w:type="dxa"/>
            <w:shd w:val="clear" w:color="auto" w:fill="auto"/>
          </w:tcPr>
          <w:p w:rsidR="00600955" w:rsidRDefault="00600955" w:rsidP="00600955">
            <w:r>
              <w:t>Доверенность № 19/87Д от 14.04.2014</w:t>
            </w:r>
          </w:p>
        </w:tc>
        <w:tc>
          <w:tcPr>
            <w:tcW w:w="2268" w:type="dxa"/>
            <w:shd w:val="clear" w:color="auto" w:fill="auto"/>
          </w:tcPr>
          <w:p w:rsidR="00600955" w:rsidRDefault="00600955" w:rsidP="00600955">
            <w:r>
              <w:t xml:space="preserve">№ 7c f9 8c b5 00 01 00 </w:t>
            </w:r>
            <w:proofErr w:type="spellStart"/>
            <w:r>
              <w:t>00</w:t>
            </w:r>
            <w:proofErr w:type="spellEnd"/>
            <w:r>
              <w:t xml:space="preserve"> 02 37</w:t>
            </w:r>
          </w:p>
        </w:tc>
      </w:tr>
      <w:tr w:rsidR="00600955" w:rsidTr="00DC0563">
        <w:tc>
          <w:tcPr>
            <w:tcW w:w="2660" w:type="dxa"/>
            <w:shd w:val="clear" w:color="auto" w:fill="auto"/>
          </w:tcPr>
          <w:p w:rsidR="00600955" w:rsidRDefault="00600955" w:rsidP="00600955">
            <w:proofErr w:type="spellStart"/>
            <w:r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268" w:type="dxa"/>
            <w:shd w:val="clear" w:color="auto" w:fill="auto"/>
          </w:tcPr>
          <w:p w:rsidR="00600955" w:rsidRDefault="00600955" w:rsidP="00600955">
            <w:r>
              <w:t>20.05.2015</w:t>
            </w:r>
          </w:p>
        </w:tc>
        <w:tc>
          <w:tcPr>
            <w:tcW w:w="2977" w:type="dxa"/>
            <w:shd w:val="clear" w:color="auto" w:fill="auto"/>
          </w:tcPr>
          <w:p w:rsidR="00600955" w:rsidRDefault="00600955" w:rsidP="00600955">
            <w:r>
              <w:t>Доверенность № 19/236Д от 25.11.2014</w:t>
            </w:r>
          </w:p>
        </w:tc>
        <w:tc>
          <w:tcPr>
            <w:tcW w:w="2268" w:type="dxa"/>
            <w:shd w:val="clear" w:color="auto" w:fill="auto"/>
          </w:tcPr>
          <w:p w:rsidR="00600955" w:rsidRDefault="00600955" w:rsidP="00600955">
            <w:r>
              <w:t xml:space="preserve">№ 13 14 57 92 00 01 00 </w:t>
            </w:r>
            <w:proofErr w:type="spellStart"/>
            <w:r>
              <w:t>00</w:t>
            </w:r>
            <w:proofErr w:type="spellEnd"/>
            <w:r>
              <w:t xml:space="preserve"> 03 06</w:t>
            </w:r>
          </w:p>
        </w:tc>
      </w:tr>
    </w:tbl>
    <w:p w:rsidR="001871E3" w:rsidRPr="007229F8" w:rsidRDefault="001871E3" w:rsidP="00600955"/>
    <w:sectPr w:rsidR="001871E3" w:rsidRPr="007229F8" w:rsidSect="00B13F17">
      <w:headerReference w:type="default" r:id="rId9"/>
      <w:footerReference w:type="default" r:id="rId10"/>
      <w:pgSz w:w="11906" w:h="16838"/>
      <w:pgMar w:top="709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17B9" w:rsidRDefault="00EE17B9" w:rsidP="003C42F6">
      <w:r>
        <w:separator/>
      </w:r>
    </w:p>
  </w:endnote>
  <w:endnote w:type="continuationSeparator" w:id="0">
    <w:p w:rsidR="00EE17B9" w:rsidRDefault="00EE17B9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17B9" w:rsidRDefault="00EE17B9" w:rsidP="003C42F6">
      <w:r>
        <w:separator/>
      </w:r>
    </w:p>
  </w:footnote>
  <w:footnote w:type="continuationSeparator" w:id="0">
    <w:p w:rsidR="00EE17B9" w:rsidRDefault="00EE17B9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3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1C6756">
            <w:rPr>
              <w:sz w:val="20"/>
              <w:szCs w:val="24"/>
              <w:lang w:eastAsia="en-US"/>
            </w:rPr>
            <w:t>SH-2015/667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1C6756">
            <w:rPr>
              <w:sz w:val="20"/>
              <w:szCs w:val="24"/>
              <w:lang w:eastAsia="en-US"/>
            </w:rPr>
            <w:t>19.05.2015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EC4DAE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EC4DAE">
            <w:fldChar w:fldCharType="separate"/>
          </w:r>
          <w:r w:rsidR="00DC0563">
            <w:rPr>
              <w:noProof/>
              <w:sz w:val="20"/>
              <w:lang w:eastAsia="en-US"/>
            </w:rPr>
            <w:t>4</w:t>
          </w:r>
          <w:r w:rsidR="00EC4DAE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EC4DAE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EC4DAE">
            <w:fldChar w:fldCharType="separate"/>
          </w:r>
          <w:r w:rsidR="00DC0563">
            <w:rPr>
              <w:noProof/>
              <w:sz w:val="20"/>
              <w:lang w:eastAsia="en-US"/>
            </w:rPr>
            <w:t>4</w:t>
          </w:r>
          <w:r w:rsidR="00EC4DAE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3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3A33"/>
    <w:rsid w:val="00021553"/>
    <w:rsid w:val="00052F65"/>
    <w:rsid w:val="000965FC"/>
    <w:rsid w:val="000A65ED"/>
    <w:rsid w:val="00105711"/>
    <w:rsid w:val="00112D64"/>
    <w:rsid w:val="001134A5"/>
    <w:rsid w:val="001855CB"/>
    <w:rsid w:val="001871E3"/>
    <w:rsid w:val="001A7DE5"/>
    <w:rsid w:val="001C6756"/>
    <w:rsid w:val="001C753D"/>
    <w:rsid w:val="00201151"/>
    <w:rsid w:val="00201499"/>
    <w:rsid w:val="002209B2"/>
    <w:rsid w:val="00225DF4"/>
    <w:rsid w:val="0022783F"/>
    <w:rsid w:val="002343AC"/>
    <w:rsid w:val="002906B3"/>
    <w:rsid w:val="00291581"/>
    <w:rsid w:val="00306399"/>
    <w:rsid w:val="00335164"/>
    <w:rsid w:val="003873EC"/>
    <w:rsid w:val="003877F6"/>
    <w:rsid w:val="00390BCD"/>
    <w:rsid w:val="00392909"/>
    <w:rsid w:val="003C17A6"/>
    <w:rsid w:val="003C1C5B"/>
    <w:rsid w:val="003C42F6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503AF7"/>
    <w:rsid w:val="00527A70"/>
    <w:rsid w:val="00531582"/>
    <w:rsid w:val="00543D35"/>
    <w:rsid w:val="0058175B"/>
    <w:rsid w:val="005C0892"/>
    <w:rsid w:val="005C16B8"/>
    <w:rsid w:val="005C2DD5"/>
    <w:rsid w:val="00600955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37DF"/>
    <w:rsid w:val="00A057DE"/>
    <w:rsid w:val="00A1512C"/>
    <w:rsid w:val="00A24B3A"/>
    <w:rsid w:val="00A362BF"/>
    <w:rsid w:val="00A36CEA"/>
    <w:rsid w:val="00A51B75"/>
    <w:rsid w:val="00A84652"/>
    <w:rsid w:val="00AE1129"/>
    <w:rsid w:val="00AE24D7"/>
    <w:rsid w:val="00B13F17"/>
    <w:rsid w:val="00B4488A"/>
    <w:rsid w:val="00B46799"/>
    <w:rsid w:val="00B94D72"/>
    <w:rsid w:val="00B970C0"/>
    <w:rsid w:val="00BB585D"/>
    <w:rsid w:val="00BC6C26"/>
    <w:rsid w:val="00C02626"/>
    <w:rsid w:val="00C15B24"/>
    <w:rsid w:val="00C21832"/>
    <w:rsid w:val="00C21C7B"/>
    <w:rsid w:val="00C922FF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94D20"/>
    <w:rsid w:val="00DB29CC"/>
    <w:rsid w:val="00DB3F98"/>
    <w:rsid w:val="00DC0563"/>
    <w:rsid w:val="00DC7970"/>
    <w:rsid w:val="00DF7E22"/>
    <w:rsid w:val="00E009EB"/>
    <w:rsid w:val="00E37ED9"/>
    <w:rsid w:val="00E566B1"/>
    <w:rsid w:val="00E83917"/>
    <w:rsid w:val="00E85AD0"/>
    <w:rsid w:val="00EA2035"/>
    <w:rsid w:val="00EC4DAE"/>
    <w:rsid w:val="00ED07AE"/>
    <w:rsid w:val="00EE17B9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  <w:lang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  <w:lang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3F1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1">
    <w:name w:val="Body Text Indent 3"/>
    <w:basedOn w:val="a"/>
    <w:link w:val="32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2">
    <w:name w:val="Основной текст с отступом 3 Знак"/>
    <w:link w:val="31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13F1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B13F17"/>
    <w:rPr>
      <w:rFonts w:ascii="Times New Roman" w:eastAsia="Times New Roman" w:hAnsi="Times New Roman"/>
      <w:bCs/>
      <w:sz w:val="24"/>
      <w:szCs w:val="22"/>
    </w:rPr>
  </w:style>
  <w:style w:type="paragraph" w:customStyle="1" w:styleId="Times12">
    <w:name w:val="Times 12"/>
    <w:basedOn w:val="a"/>
    <w:link w:val="105448"/>
    <w:rsid w:val="00B13F1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1221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8168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2015-05-25T02:25:00Z</cp:lastPrinted>
  <dcterms:created xsi:type="dcterms:W3CDTF">2015-05-25T02:23:00Z</dcterms:created>
  <dcterms:modified xsi:type="dcterms:W3CDTF">2015-05-25T02:25:00Z</dcterms:modified>
</cp:coreProperties>
</file>