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B51" w:rsidRPr="003E6B51" w:rsidRDefault="003E6B51" w:rsidP="003E6B5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E6B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7408/332 Блр</w:t>
      </w:r>
      <w:proofErr w:type="gramStart"/>
      <w:r w:rsidRPr="003E6B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3E6B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3E6B51" w:rsidRPr="003E6B51" w:rsidRDefault="003E6B51" w:rsidP="003E6B5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E6B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E6B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E6B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</w:t>
      </w:r>
      <w:r w:rsidRPr="003E6B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E6B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E6B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E6B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E6B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</w:t>
      </w:r>
      <w:r w:rsidR="008E02F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</w:t>
      </w:r>
      <w:r w:rsidRPr="003E6B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№7408/332 Блр</w:t>
      </w:r>
      <w:proofErr w:type="gramStart"/>
      <w:r w:rsidRPr="003E6B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3E6B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,2/П-15 "Комплектная поставка трубопроводов систем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JND</w:t>
      </w:r>
      <w:r w:rsidRPr="003E6B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и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LCQ</w:t>
      </w:r>
      <w:r w:rsidRPr="003E6B5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10 для сооружения энергоблока №1 и №2 Белорусской АЭС" </w:t>
      </w:r>
    </w:p>
    <w:p w:rsidR="003E6B51" w:rsidRPr="003E6B51" w:rsidRDefault="003E6B51" w:rsidP="003E6B5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E6B51" w:rsidRPr="003E6B51" w:rsidRDefault="003E6B51" w:rsidP="003E6B5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E6B51" w:rsidTr="00A85874">
        <w:tc>
          <w:tcPr>
            <w:tcW w:w="5149" w:type="dxa"/>
            <w:hideMark/>
          </w:tcPr>
          <w:p w:rsidR="003E6B51" w:rsidRDefault="003E6B51" w:rsidP="00A8587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3E6B51" w:rsidRDefault="003E6B51" w:rsidP="00A8587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«28»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E6B51" w:rsidRDefault="003E6B51" w:rsidP="003E6B5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6B51" w:rsidRDefault="003E6B51" w:rsidP="003E6B5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3E6B51" w:rsidRDefault="003E6B51" w:rsidP="003E6B5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6B51" w:rsidRDefault="003E6B51" w:rsidP="003E6B5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E6B51" w:rsidRDefault="003E6B51" w:rsidP="003E6B5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"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Атомстройэкспорт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"</w:t>
      </w:r>
      <w:r w:rsidR="008E02F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E6B51" w:rsidRDefault="003E6B51" w:rsidP="003E6B5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6B5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 w:rsidR="008E02F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E02F0" w:rsidRPr="003E6B51" w:rsidRDefault="008E02F0" w:rsidP="003E6B5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6B51" w:rsidRDefault="003E6B51" w:rsidP="003E6B5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6B5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№7408/332 Блр</w:t>
      </w:r>
      <w:proofErr w:type="gramStart"/>
      <w:r w:rsidRPr="003E6B51">
        <w:rPr>
          <w:rFonts w:ascii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,2/П-15 "Комплектная поставка трубопроводов систем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JND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LCQ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>10 для сооружения энергоблока №1 и №2 Белорусской АЭС"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E02F0" w:rsidRPr="003E6B51" w:rsidRDefault="008E02F0" w:rsidP="003E6B5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6B51" w:rsidRPr="003E6B51" w:rsidRDefault="003E6B51" w:rsidP="003E6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№7408/332 Блр1,2/П-15 "Комплектная поставка трубопроводов систем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JND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LCQ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>10 для сооружения энергоблока №1</w:t>
      </w:r>
      <w:proofErr w:type="gramStart"/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 №2 Белорусской АЭС"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3E6B51" w:rsidRPr="003E6B51" w:rsidRDefault="003E6B51" w:rsidP="003E6B51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6B51" w:rsidRDefault="003E6B51" w:rsidP="003E6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B51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54 262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>550</w:t>
      </w:r>
      <w:r>
        <w:rPr>
          <w:rFonts w:ascii="Times New Roman" w:hAnsi="Times New Roman" w:cs="Times New Roman"/>
          <w:sz w:val="28"/>
          <w:szCs w:val="28"/>
          <w:lang w:eastAsia="ru-RU"/>
        </w:rPr>
        <w:t>,20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 (Пятьдесят четыре миллиона двести шестьдесят две тысячи пятьсот пятьдесят) рублей 20 копеек, включая НДС. </w:t>
      </w:r>
    </w:p>
    <w:p w:rsidR="008E02F0" w:rsidRPr="003E6B51" w:rsidRDefault="008E02F0" w:rsidP="003E6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6B51" w:rsidRDefault="003E6B51" w:rsidP="003E6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30B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соответствии со спецификацией, </w:t>
      </w:r>
      <w:r w:rsidRPr="002C430B">
        <w:rPr>
          <w:rFonts w:ascii="Times New Roman" w:hAnsi="Times New Roman" w:cs="Times New Roman"/>
          <w:sz w:val="28"/>
          <w:szCs w:val="28"/>
          <w:lang w:eastAsia="ru-RU"/>
        </w:rPr>
        <w:t>приведенной в закупочной документации.</w:t>
      </w:r>
    </w:p>
    <w:p w:rsidR="008E02F0" w:rsidRPr="003E6B51" w:rsidRDefault="008E02F0" w:rsidP="003E6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6B51" w:rsidRDefault="003E6B51" w:rsidP="003E6B5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6B5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E6B5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E6B5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«08» апреля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31502234110,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№150408/0536/357,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№R026748.</w:t>
      </w:r>
    </w:p>
    <w:p w:rsidR="003E6B51" w:rsidRDefault="003E6B51" w:rsidP="003E6B5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3E6B51" w:rsidRDefault="003E6B51" w:rsidP="003E6B5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6B51" w:rsidRDefault="003E6B51" w:rsidP="003E6B5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«28» апреля 2015 года на ЭТП АКД:</w:t>
      </w:r>
    </w:p>
    <w:p w:rsidR="003E6B51" w:rsidRPr="00655302" w:rsidRDefault="003E6B51" w:rsidP="003E6B51">
      <w:pPr>
        <w:keepLines/>
        <w:tabs>
          <w:tab w:val="left" w:pos="407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55302">
        <w:rPr>
          <w:rFonts w:ascii="Times New Roman" w:hAnsi="Times New Roman" w:cs="Times New Roman"/>
          <w:sz w:val="28"/>
          <w:szCs w:val="28"/>
          <w:lang w:eastAsia="ru-RU"/>
        </w:rPr>
        <w:t xml:space="preserve">Всего подано: 1 заявка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предложений</w:t>
      </w:r>
      <w:r w:rsidRPr="0065530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3E6B51" w:rsidRDefault="003E6B51" w:rsidP="003E6B5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55302">
        <w:rPr>
          <w:rFonts w:ascii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предложений.</w:t>
      </w:r>
    </w:p>
    <w:p w:rsidR="003E6B51" w:rsidRDefault="003E6B51" w:rsidP="003E6B51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6B51" w:rsidRPr="003E6B51" w:rsidRDefault="003E6B51" w:rsidP="003E6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1CD3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321CD3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539"/>
        <w:gridCol w:w="2270"/>
        <w:gridCol w:w="4190"/>
      </w:tblGrid>
      <w:tr w:rsidR="003E6B51" w:rsidTr="00A858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51" w:rsidRDefault="003E6B51" w:rsidP="007F3A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51" w:rsidRDefault="003E6B51" w:rsidP="007F3A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51" w:rsidRDefault="003E6B51" w:rsidP="007F3A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51" w:rsidRDefault="003E6B51" w:rsidP="007F3A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E6B51" w:rsidTr="00A858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51" w:rsidRDefault="003E6B51" w:rsidP="00A858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60261450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51" w:rsidRPr="003E6B51" w:rsidRDefault="003E6B51" w:rsidP="00A858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E6B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</w:t>
            </w:r>
            <w:proofErr w:type="spellStart"/>
            <w:r w:rsidRPr="003E6B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Атомэнергомаш</w:t>
            </w:r>
            <w:proofErr w:type="spellEnd"/>
            <w:r w:rsidRPr="003E6B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3E6B51" w:rsidRDefault="003E6B51" w:rsidP="00A858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E6B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7706614573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2F0" w:rsidRDefault="003E6B51" w:rsidP="008E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E6B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119017, Россия,</w:t>
            </w:r>
          </w:p>
          <w:p w:rsidR="003E6B51" w:rsidRDefault="003E6B51" w:rsidP="008E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E6B5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г. Москва, ул. Большая Ордынка, д.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51" w:rsidRDefault="003E6B51" w:rsidP="003E6B51">
            <w:pPr>
              <w:spacing w:after="0" w:line="240" w:lineRule="auto"/>
              <w:ind w:left="48" w:right="28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50</w:t>
            </w:r>
            <w:r w:rsidR="008E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919 491,68 (Пятьдесят миллионов девятьсот девятнадцать тысяч четыреста девяносто один) рубль 68 копеек, включая НДС</w:t>
            </w:r>
            <w:r w:rsidR="008E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3E6B51" w:rsidTr="00A858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51" w:rsidRDefault="003E6B51" w:rsidP="00A858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60261950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51" w:rsidRDefault="003E6B51" w:rsidP="00A858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Белэнергомаш-БЗЭМ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3E6B51" w:rsidRDefault="003E6B51" w:rsidP="00A858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3123315768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2F0" w:rsidRDefault="003E6B51" w:rsidP="008E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308017, </w:t>
            </w:r>
          </w:p>
          <w:p w:rsidR="003E6B51" w:rsidRDefault="003E6B51" w:rsidP="008E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Белгород, 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Волчанская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51" w:rsidRDefault="003E6B51" w:rsidP="00A858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54</w:t>
            </w:r>
            <w:r w:rsidR="008E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153</w:t>
            </w:r>
            <w:r w:rsidR="008E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195</w:t>
            </w:r>
            <w:r w:rsidR="008E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,15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(Пятьдесят четыре миллиона сто пятьдесят три тысячи сто девяносто пять) рублей 15 к</w:t>
            </w:r>
            <w:r w:rsidR="008E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опеек, включая НДС.</w:t>
            </w:r>
          </w:p>
        </w:tc>
      </w:tr>
      <w:tr w:rsidR="003E6B51" w:rsidTr="00A858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51" w:rsidRDefault="003E6B51" w:rsidP="00A858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60261970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51" w:rsidRDefault="003E6B51" w:rsidP="00A858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"Трубы 2000" </w:t>
            </w:r>
          </w:p>
          <w:p w:rsidR="003E6B51" w:rsidRDefault="003E6B51" w:rsidP="00A858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5053019653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2F0" w:rsidRDefault="003E6B51" w:rsidP="008E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144001, Московская обл.,</w:t>
            </w:r>
          </w:p>
          <w:p w:rsidR="003E6B51" w:rsidRDefault="003E6B51" w:rsidP="008E02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г. Электросталь,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Криулинский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проезд, д.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B51" w:rsidRDefault="003E6B51" w:rsidP="00A858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37</w:t>
            </w:r>
            <w:r w:rsidR="008E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989</w:t>
            </w:r>
            <w:r w:rsidR="008E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172</w:t>
            </w:r>
            <w:r w:rsidR="008E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,10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(Тридцать семь миллионов девятьсот восемьдесят девять тысяч сто</w:t>
            </w:r>
            <w:r w:rsidR="008E02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семьдесят два) рубля 10 копеек, включая НДС.</w:t>
            </w:r>
          </w:p>
        </w:tc>
      </w:tr>
    </w:tbl>
    <w:p w:rsidR="008E02F0" w:rsidRDefault="008E02F0" w:rsidP="008E02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E6B51" w:rsidRDefault="003E6B51" w:rsidP="008E02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02F0">
        <w:rPr>
          <w:rFonts w:ascii="Times New Roman" w:hAnsi="Times New Roman" w:cs="Times New Roman"/>
          <w:sz w:val="28"/>
          <w:szCs w:val="28"/>
          <w:lang w:eastAsia="ru-RU"/>
        </w:rPr>
        <w:t xml:space="preserve">Заявки участников </w:t>
      </w:r>
      <w:r w:rsidRPr="003E6B51">
        <w:rPr>
          <w:rFonts w:ascii="Times New Roman" w:hAnsi="Times New Roman" w:cs="Times New Roman"/>
          <w:sz w:val="28"/>
          <w:szCs w:val="28"/>
          <w:lang w:eastAsia="ru-RU"/>
        </w:rPr>
        <w:t>АО «</w:t>
      </w:r>
      <w:proofErr w:type="spellStart"/>
      <w:r w:rsidRPr="003E6B51">
        <w:rPr>
          <w:rFonts w:ascii="Times New Roman" w:hAnsi="Times New Roman" w:cs="Times New Roman"/>
          <w:sz w:val="28"/>
          <w:szCs w:val="28"/>
          <w:lang w:eastAsia="ru-RU"/>
        </w:rPr>
        <w:t>Атомэнергомаш</w:t>
      </w:r>
      <w:proofErr w:type="spellEnd"/>
      <w:r w:rsidRPr="003E6B51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8E02F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8E02F0">
        <w:rPr>
          <w:rFonts w:ascii="Times New Roman" w:hAnsi="Times New Roman" w:cs="Times New Roman"/>
          <w:sz w:val="28"/>
          <w:szCs w:val="28"/>
          <w:lang w:eastAsia="ru-RU"/>
        </w:rPr>
        <w:t>ООО "</w:t>
      </w:r>
      <w:proofErr w:type="spellStart"/>
      <w:r w:rsidR="008E02F0">
        <w:rPr>
          <w:rFonts w:ascii="Times New Roman" w:hAnsi="Times New Roman" w:cs="Times New Roman"/>
          <w:sz w:val="28"/>
          <w:szCs w:val="28"/>
          <w:lang w:eastAsia="ru-RU"/>
        </w:rPr>
        <w:t>Белэнергомаш-БЗЭМ</w:t>
      </w:r>
      <w:proofErr w:type="spellEnd"/>
      <w:r w:rsidR="008E02F0">
        <w:rPr>
          <w:rFonts w:ascii="Times New Roman" w:hAnsi="Times New Roman" w:cs="Times New Roman"/>
          <w:sz w:val="28"/>
          <w:szCs w:val="28"/>
          <w:lang w:eastAsia="ru-RU"/>
        </w:rPr>
        <w:t>"</w:t>
      </w:r>
      <w:r w:rsidRPr="008E02F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8E02F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ООО "Трубы 2000" </w:t>
      </w:r>
      <w:r w:rsidRPr="008E02F0">
        <w:rPr>
          <w:rFonts w:ascii="Times New Roman" w:hAnsi="Times New Roman" w:cs="Times New Roman"/>
          <w:sz w:val="28"/>
          <w:szCs w:val="28"/>
          <w:lang w:eastAsia="ru-RU"/>
        </w:rPr>
        <w:t xml:space="preserve"> приняты к рассмотрению.</w:t>
      </w:r>
    </w:p>
    <w:p w:rsidR="008E02F0" w:rsidRPr="008E02F0" w:rsidRDefault="008E02F0" w:rsidP="008E02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8E02F0" w:rsidRPr="00592D34" w:rsidTr="007F3A91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02F0" w:rsidRPr="00592D34" w:rsidRDefault="008E02F0" w:rsidP="007F3A9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592D34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02F0" w:rsidRPr="00592D34" w:rsidRDefault="008E02F0" w:rsidP="007F3A9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592D34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8E02F0" w:rsidRPr="00592D34" w:rsidTr="007F3A91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02F0" w:rsidRPr="00592D34" w:rsidRDefault="008E02F0" w:rsidP="007F3A91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8E02F0" w:rsidRPr="00592D34" w:rsidTr="007F3A91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02F0" w:rsidRPr="00592D34" w:rsidRDefault="008E02F0" w:rsidP="007F3A91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E02F0" w:rsidRPr="00592D34" w:rsidRDefault="008E02F0" w:rsidP="007F3A91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8E02F0" w:rsidRDefault="008E02F0" w:rsidP="008E02F0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8E02F0" w:rsidRPr="004D38B2" w:rsidRDefault="008E02F0" w:rsidP="008E02F0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Курганова Е.П., 30-56</w:t>
      </w:r>
    </w:p>
    <w:p w:rsidR="008E02F0" w:rsidRDefault="008E02F0" w:rsidP="008E02F0"/>
    <w:p w:rsidR="00951DB4" w:rsidRDefault="00951DB4"/>
    <w:sectPr w:rsidR="00951DB4" w:rsidSect="007F3A91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F33" w:rsidRDefault="00756F33" w:rsidP="008E02F0">
      <w:pPr>
        <w:spacing w:after="0" w:line="240" w:lineRule="auto"/>
      </w:pPr>
      <w:r>
        <w:separator/>
      </w:r>
    </w:p>
  </w:endnote>
  <w:endnote w:type="continuationSeparator" w:id="0">
    <w:p w:rsidR="00756F33" w:rsidRDefault="00756F33" w:rsidP="008E0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A91" w:rsidRPr="008E02F0" w:rsidRDefault="00756F33" w:rsidP="008E02F0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</w:t>
    </w:r>
    <w:r w:rsidR="008E02F0">
      <w:rPr>
        <w:sz w:val="16"/>
        <w:szCs w:val="16"/>
      </w:rPr>
      <w:t>отокол № 7408/332 Блр</w:t>
    </w:r>
    <w:proofErr w:type="gramStart"/>
    <w:r w:rsidR="008E02F0">
      <w:rPr>
        <w:sz w:val="16"/>
        <w:szCs w:val="16"/>
      </w:rPr>
      <w:t>1</w:t>
    </w:r>
    <w:proofErr w:type="gramEnd"/>
    <w:r w:rsidR="008E02F0">
      <w:rPr>
        <w:sz w:val="16"/>
        <w:szCs w:val="16"/>
      </w:rPr>
      <w:t xml:space="preserve">,2/П-15-1 </w:t>
    </w:r>
    <w:r>
      <w:rPr>
        <w:bCs/>
        <w:sz w:val="16"/>
        <w:szCs w:val="16"/>
      </w:rPr>
      <w:t>открытия досту</w:t>
    </w:r>
    <w:r w:rsidR="008E02F0">
      <w:rPr>
        <w:bCs/>
        <w:sz w:val="16"/>
        <w:szCs w:val="16"/>
      </w:rPr>
      <w:t>па к предложениям на участие в о</w:t>
    </w:r>
    <w:r>
      <w:rPr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товара по лоту №</w:t>
    </w:r>
    <w:r>
      <w:rPr>
        <w:bCs/>
        <w:sz w:val="16"/>
        <w:szCs w:val="16"/>
      </w:rPr>
      <w:t xml:space="preserve">7408/332 Блр1,2/П-15 "Комплектная поставка трубопроводов систем JND и LCQ10 для сооружения энергоблока №1 и №2 Белорусской АЭС" </w:t>
    </w:r>
  </w:p>
  <w:p w:rsidR="007F3A91" w:rsidRDefault="00756F33">
    <w:pPr>
      <w:pStyle w:val="a4"/>
      <w:jc w:val="center"/>
      <w:rPr>
        <w:bCs/>
        <w:sz w:val="16"/>
        <w:szCs w:val="16"/>
      </w:rPr>
    </w:pPr>
  </w:p>
  <w:p w:rsidR="007F3A91" w:rsidRDefault="00756F33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8E02F0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8E02F0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F33" w:rsidRDefault="00756F33" w:rsidP="008E02F0">
      <w:pPr>
        <w:spacing w:after="0" w:line="240" w:lineRule="auto"/>
      </w:pPr>
      <w:r>
        <w:separator/>
      </w:r>
    </w:p>
  </w:footnote>
  <w:footnote w:type="continuationSeparator" w:id="0">
    <w:p w:rsidR="00756F33" w:rsidRDefault="00756F33" w:rsidP="008E02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6B51"/>
    <w:rsid w:val="003E6B51"/>
    <w:rsid w:val="00726491"/>
    <w:rsid w:val="00756F33"/>
    <w:rsid w:val="008E02F0"/>
    <w:rsid w:val="00951DB4"/>
    <w:rsid w:val="00F52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B51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E6B5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E6B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E6B51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3E6B5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3E6B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3E6B5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8E02F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8E02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E02F0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2015-04-29T09:37:00Z</cp:lastPrinted>
  <dcterms:created xsi:type="dcterms:W3CDTF">2015-04-29T09:23:00Z</dcterms:created>
  <dcterms:modified xsi:type="dcterms:W3CDTF">2015-04-29T09:39:00Z</dcterms:modified>
</cp:coreProperties>
</file>