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0BA" w:rsidRPr="00770E7F" w:rsidRDefault="000556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70E7F"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70E7F"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70E7F"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-2015/498</w:t>
      </w:r>
    </w:p>
    <w:p w:rsidR="00DC60BA" w:rsidRPr="00770E7F" w:rsidRDefault="000556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70E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поверочных</w:t>
      </w:r>
    </w:p>
    <w:p w:rsidR="00DC60BA" w:rsidRPr="00770E7F" w:rsidRDefault="00DC60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60BA" w:rsidRPr="00770E7F" w:rsidRDefault="00DC60B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C60BA">
        <w:tc>
          <w:tcPr>
            <w:tcW w:w="5149" w:type="dxa"/>
            <w:hideMark/>
          </w:tcPr>
          <w:p w:rsidR="00DC60BA" w:rsidRDefault="000556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C60BA" w:rsidRDefault="000556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C60BA" w:rsidRDefault="00DC60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Default="00055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C60BA" w:rsidRDefault="00DC60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Default="000556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C60BA" w:rsidRDefault="000556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C60BA" w:rsidRPr="00770E7F" w:rsidRDefault="00055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E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C60BA" w:rsidRPr="00770E7F" w:rsidRDefault="00055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E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приборов поверочных</w:t>
      </w:r>
    </w:p>
    <w:p w:rsidR="00DC60BA" w:rsidRPr="00770E7F" w:rsidRDefault="00055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поверочных </w:t>
      </w:r>
    </w:p>
    <w:p w:rsidR="00DC60BA" w:rsidRPr="00770E7F" w:rsidRDefault="00DC6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Pr="00770E7F" w:rsidRDefault="00055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976 600 (Девятьсот семьдесят шесть тысяч шестьсот) рублей 00 копеек, включая НДС. </w:t>
      </w:r>
    </w:p>
    <w:p w:rsidR="00DC60BA" w:rsidRPr="00770E7F" w:rsidRDefault="00DC6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Default="00055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98/4778 (901-</w:t>
      </w:r>
      <w:r w:rsidR="00770E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70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-19567)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2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66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266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266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266D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31502235058,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/0506/220,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№Z037869.</w:t>
      </w:r>
    </w:p>
    <w:p w:rsidR="00DC60BA" w:rsidRDefault="00DC60B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Default="000556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C60BA" w:rsidRDefault="000556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C60BA" w:rsidRDefault="000556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C60BA" w:rsidRDefault="00DC60B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E7F" w:rsidRDefault="00770E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E7F" w:rsidRDefault="00770E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E7F" w:rsidRDefault="00770E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E7F" w:rsidRDefault="00770E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60BA" w:rsidRDefault="000556D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C60BA" w:rsidRPr="00C266DD" w:rsidRDefault="00055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поверочных </w:t>
      </w:r>
    </w:p>
    <w:p w:rsidR="00DC60BA" w:rsidRPr="00C266DD" w:rsidRDefault="00055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529"/>
        <w:gridCol w:w="2238"/>
        <w:gridCol w:w="3231"/>
      </w:tblGrid>
      <w:tr w:rsidR="00DC60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C60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60256344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"Радиоэлектронные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60BA" w:rsidRDefault="00055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769 000 (Семьсот шестьдесят</w:t>
            </w:r>
            <w:r w:rsidR="00770E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DC60BA" w:rsidRDefault="000556D5">
      <w:pPr>
        <w:pStyle w:val="af4"/>
        <w:jc w:val="both"/>
        <w:rPr>
          <w:rFonts w:eastAsia="Times New Roman"/>
          <w:sz w:val="28"/>
          <w:szCs w:val="28"/>
        </w:rPr>
      </w:pPr>
      <w:r w:rsidRPr="00C266D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поверочных признан несостоявшимся. </w:t>
      </w:r>
      <w:r w:rsidR="00770E7F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770E7F">
        <w:rPr>
          <w:sz w:val="28"/>
          <w:szCs w:val="28"/>
        </w:rPr>
        <w:t xml:space="preserve">"Радиоэлектронные системы" </w:t>
      </w:r>
      <w:r w:rsidR="00770E7F">
        <w:rPr>
          <w:rFonts w:eastAsia="Times New Roman"/>
          <w:sz w:val="28"/>
          <w:szCs w:val="28"/>
        </w:rPr>
        <w:t>принята к рассмотрению.</w:t>
      </w:r>
    </w:p>
    <w:p w:rsidR="00770E7F" w:rsidRDefault="00770E7F">
      <w:pPr>
        <w:pStyle w:val="af4"/>
        <w:jc w:val="both"/>
        <w:rPr>
          <w:rFonts w:eastAsia="Times New Roman"/>
          <w:sz w:val="28"/>
          <w:szCs w:val="28"/>
        </w:rPr>
      </w:pPr>
    </w:p>
    <w:p w:rsidR="00770E7F" w:rsidRDefault="00770E7F">
      <w:pPr>
        <w:pStyle w:val="af4"/>
        <w:jc w:val="both"/>
        <w:rPr>
          <w:rFonts w:eastAsia="Times New Roman"/>
          <w:sz w:val="28"/>
          <w:szCs w:val="28"/>
        </w:rPr>
      </w:pPr>
    </w:p>
    <w:p w:rsidR="002034DD" w:rsidRPr="00B51206" w:rsidRDefault="00770E7F" w:rsidP="00B51206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034DD" w:rsidRPr="00B51206" w:rsidTr="00B51206">
        <w:tc>
          <w:tcPr>
            <w:tcW w:w="2660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034DD" w:rsidRPr="00B51206" w:rsidTr="00B51206">
        <w:tc>
          <w:tcPr>
            <w:tcW w:w="2660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23.04.2015</w:t>
            </w:r>
          </w:p>
        </w:tc>
        <w:tc>
          <w:tcPr>
            <w:tcW w:w="2760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034DD" w:rsidRPr="00B51206" w:rsidRDefault="002034DD" w:rsidP="002034D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5120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556D5" w:rsidRPr="00C266DD" w:rsidRDefault="000556D5" w:rsidP="002034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556D5" w:rsidRPr="00C266DD" w:rsidSect="00DC60B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BE8" w:rsidRDefault="00BA1BE8">
      <w:pPr>
        <w:spacing w:after="0" w:line="240" w:lineRule="auto"/>
      </w:pPr>
      <w:r>
        <w:separator/>
      </w:r>
    </w:p>
  </w:endnote>
  <w:endnote w:type="continuationSeparator" w:id="0">
    <w:p w:rsidR="00BA1BE8" w:rsidRDefault="00BA1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0BA" w:rsidRDefault="000556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C60BA" w:rsidRDefault="000556D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приборов поверочных</w:t>
    </w:r>
  </w:p>
  <w:p w:rsidR="00DC60BA" w:rsidRDefault="00DC60BA">
    <w:pPr>
      <w:pStyle w:val="a9"/>
      <w:jc w:val="center"/>
      <w:rPr>
        <w:bCs/>
        <w:sz w:val="16"/>
        <w:szCs w:val="16"/>
      </w:rPr>
    </w:pPr>
  </w:p>
  <w:p w:rsidR="00DC60BA" w:rsidRDefault="0002744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556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56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120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556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56D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5120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BE8" w:rsidRDefault="00BA1BE8">
      <w:pPr>
        <w:spacing w:after="0" w:line="240" w:lineRule="auto"/>
      </w:pPr>
      <w:r>
        <w:separator/>
      </w:r>
    </w:p>
  </w:footnote>
  <w:footnote w:type="continuationSeparator" w:id="0">
    <w:p w:rsidR="00BA1BE8" w:rsidRDefault="00BA1B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266DD"/>
    <w:rsid w:val="00027447"/>
    <w:rsid w:val="000556D5"/>
    <w:rsid w:val="002034DD"/>
    <w:rsid w:val="0036381B"/>
    <w:rsid w:val="00770E7F"/>
    <w:rsid w:val="00B51206"/>
    <w:rsid w:val="00BA1BE8"/>
    <w:rsid w:val="00C266DD"/>
    <w:rsid w:val="00DC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B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60B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C60B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C6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C60B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C6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C60B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C60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C60B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C60B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C60B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C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C60B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C6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C60B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C60B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C60B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C60BA"/>
    <w:rPr>
      <w:sz w:val="16"/>
      <w:szCs w:val="16"/>
    </w:rPr>
  </w:style>
  <w:style w:type="paragraph" w:styleId="af4">
    <w:name w:val="Normal (Web)"/>
    <w:basedOn w:val="a"/>
    <w:uiPriority w:val="99"/>
    <w:unhideWhenUsed/>
    <w:rsid w:val="00DC60B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D96BF-CB5A-4C8B-B66E-C53325C16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2015-04-23T04:02:00Z</cp:lastPrinted>
  <dcterms:created xsi:type="dcterms:W3CDTF">2015-04-23T04:02:00Z</dcterms:created>
  <dcterms:modified xsi:type="dcterms:W3CDTF">2015-04-23T04:02:00Z</dcterms:modified>
</cp:coreProperties>
</file>