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B7E3A" w:rsidRDefault="003171CF" w:rsidP="00A362BF">
      <w:pPr>
        <w:jc w:val="center"/>
        <w:rPr>
          <w:b/>
          <w:spacing w:val="1"/>
          <w:sz w:val="24"/>
          <w:szCs w:val="24"/>
        </w:rPr>
      </w:pPr>
      <w:r w:rsidRPr="001B7E3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1B7E3A" w:rsidRDefault="00621327" w:rsidP="001B7E3A">
      <w:pPr>
        <w:jc w:val="both"/>
        <w:rPr>
          <w:b/>
          <w:sz w:val="24"/>
          <w:szCs w:val="24"/>
        </w:rPr>
      </w:pPr>
      <w:r w:rsidRPr="0062132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B7E3A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1B7E3A">
        <w:rPr>
          <w:b w:val="0"/>
          <w:sz w:val="24"/>
          <w:szCs w:val="24"/>
        </w:rPr>
        <w:t xml:space="preserve">ПРОТОКОЛ № </w:t>
      </w:r>
      <w:r w:rsidR="001B7E3A">
        <w:rPr>
          <w:b w:val="0"/>
          <w:sz w:val="24"/>
          <w:szCs w:val="24"/>
        </w:rPr>
        <w:t>708-</w:t>
      </w:r>
      <w:r w:rsidR="003171CF" w:rsidRPr="001B7E3A">
        <w:rPr>
          <w:b w:val="0"/>
          <w:sz w:val="24"/>
          <w:szCs w:val="24"/>
        </w:rPr>
        <w:t>SH-2015/759</w:t>
      </w:r>
      <w:r w:rsidRPr="001B7E3A">
        <w:rPr>
          <w:b w:val="0"/>
          <w:sz w:val="24"/>
          <w:szCs w:val="24"/>
        </w:rPr>
        <w:t xml:space="preserve"> от </w:t>
      </w:r>
      <w:r w:rsidR="003171CF" w:rsidRPr="001B7E3A">
        <w:rPr>
          <w:b w:val="0"/>
          <w:sz w:val="24"/>
          <w:szCs w:val="24"/>
        </w:rPr>
        <w:t>08.06.2015</w:t>
      </w:r>
    </w:p>
    <w:p w:rsidR="00DB29CC" w:rsidRPr="001B7E3A" w:rsidRDefault="00D64770" w:rsidP="00D64770">
      <w:pPr>
        <w:jc w:val="center"/>
        <w:rPr>
          <w:sz w:val="24"/>
          <w:szCs w:val="24"/>
        </w:rPr>
      </w:pPr>
      <w:r w:rsidRPr="001B7E3A">
        <w:rPr>
          <w:sz w:val="24"/>
          <w:szCs w:val="24"/>
        </w:rPr>
        <w:t xml:space="preserve">Заседания </w:t>
      </w:r>
      <w:r w:rsidR="00DB29CC" w:rsidRPr="001B7E3A">
        <w:rPr>
          <w:sz w:val="24"/>
          <w:szCs w:val="24"/>
        </w:rPr>
        <w:t>закупочной</w:t>
      </w:r>
      <w:r w:rsidRPr="001B7E3A">
        <w:rPr>
          <w:sz w:val="24"/>
          <w:szCs w:val="24"/>
        </w:rPr>
        <w:t xml:space="preserve"> комиссии </w:t>
      </w:r>
    </w:p>
    <w:p w:rsidR="001B7E3A" w:rsidRDefault="00D64770" w:rsidP="00D64770">
      <w:pPr>
        <w:jc w:val="center"/>
        <w:rPr>
          <w:sz w:val="24"/>
          <w:szCs w:val="24"/>
        </w:rPr>
      </w:pPr>
      <w:r w:rsidRPr="001B7E3A">
        <w:rPr>
          <w:sz w:val="24"/>
          <w:szCs w:val="24"/>
        </w:rPr>
        <w:t>«</w:t>
      </w:r>
      <w:r w:rsidR="004163E4" w:rsidRPr="001B7E3A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1B7E3A" w:rsidRDefault="004163E4" w:rsidP="00D64770">
      <w:pPr>
        <w:jc w:val="center"/>
        <w:rPr>
          <w:sz w:val="24"/>
          <w:szCs w:val="24"/>
        </w:rPr>
      </w:pPr>
      <w:r w:rsidRPr="001B7E3A">
        <w:rPr>
          <w:sz w:val="24"/>
          <w:szCs w:val="24"/>
        </w:rPr>
        <w:t>и подведение итогов</w:t>
      </w:r>
      <w:r w:rsidR="00D64770" w:rsidRPr="001B7E3A">
        <w:rPr>
          <w:sz w:val="24"/>
          <w:szCs w:val="24"/>
        </w:rPr>
        <w:t>»</w:t>
      </w:r>
    </w:p>
    <w:p w:rsidR="00D64770" w:rsidRPr="001B7E3A" w:rsidRDefault="00D64770" w:rsidP="00D64770">
      <w:pPr>
        <w:jc w:val="both"/>
        <w:rPr>
          <w:b/>
          <w:sz w:val="24"/>
          <w:szCs w:val="24"/>
        </w:rPr>
      </w:pPr>
      <w:r w:rsidRPr="001B7E3A">
        <w:rPr>
          <w:b/>
          <w:sz w:val="24"/>
          <w:szCs w:val="24"/>
        </w:rPr>
        <w:tab/>
      </w:r>
      <w:r w:rsidRPr="001B7E3A">
        <w:rPr>
          <w:b/>
          <w:sz w:val="24"/>
          <w:szCs w:val="24"/>
        </w:rPr>
        <w:tab/>
      </w:r>
      <w:r w:rsidRPr="001B7E3A">
        <w:rPr>
          <w:b/>
          <w:sz w:val="24"/>
          <w:szCs w:val="24"/>
        </w:rPr>
        <w:tab/>
      </w:r>
      <w:r w:rsidRPr="001B7E3A">
        <w:rPr>
          <w:b/>
          <w:sz w:val="24"/>
          <w:szCs w:val="24"/>
        </w:rPr>
        <w:tab/>
      </w:r>
    </w:p>
    <w:p w:rsidR="00D64770" w:rsidRPr="001B7E3A" w:rsidRDefault="00D64770" w:rsidP="00D64770">
      <w:pPr>
        <w:jc w:val="both"/>
        <w:rPr>
          <w:sz w:val="24"/>
          <w:szCs w:val="24"/>
        </w:rPr>
      </w:pPr>
      <w:r w:rsidRPr="001B7E3A">
        <w:rPr>
          <w:sz w:val="24"/>
          <w:szCs w:val="24"/>
        </w:rPr>
        <w:t xml:space="preserve">Вид процедуры закупки: </w:t>
      </w:r>
      <w:r w:rsidR="003171CF" w:rsidRPr="001B7E3A">
        <w:rPr>
          <w:sz w:val="24"/>
          <w:szCs w:val="24"/>
        </w:rPr>
        <w:t>открытый запрос предложений в электронной форме</w:t>
      </w:r>
    </w:p>
    <w:p w:rsidR="00D64770" w:rsidRPr="001B7E3A" w:rsidRDefault="00D64770" w:rsidP="00D64770">
      <w:pPr>
        <w:jc w:val="both"/>
        <w:rPr>
          <w:sz w:val="24"/>
          <w:szCs w:val="24"/>
        </w:rPr>
      </w:pPr>
    </w:p>
    <w:p w:rsidR="0079599C" w:rsidRPr="001B7E3A" w:rsidRDefault="0079599C" w:rsidP="0079599C">
      <w:pPr>
        <w:ind w:right="141"/>
        <w:rPr>
          <w:sz w:val="24"/>
          <w:szCs w:val="24"/>
        </w:rPr>
      </w:pPr>
      <w:r w:rsidRPr="001B7E3A">
        <w:rPr>
          <w:sz w:val="24"/>
          <w:szCs w:val="24"/>
        </w:rPr>
        <w:t>Заказчик:</w:t>
      </w:r>
      <w:r w:rsidR="00E37ED9" w:rsidRPr="001B7E3A">
        <w:rPr>
          <w:sz w:val="24"/>
          <w:szCs w:val="24"/>
        </w:rPr>
        <w:t xml:space="preserve"> </w:t>
      </w:r>
      <w:r w:rsidR="003171CF" w:rsidRPr="001B7E3A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1B7E3A" w:rsidRDefault="0079599C" w:rsidP="0079599C">
      <w:pPr>
        <w:ind w:right="141"/>
        <w:rPr>
          <w:sz w:val="24"/>
          <w:szCs w:val="24"/>
        </w:rPr>
      </w:pPr>
      <w:r w:rsidRPr="001B7E3A">
        <w:rPr>
          <w:sz w:val="24"/>
          <w:szCs w:val="24"/>
        </w:rPr>
        <w:t>Место нахождения заказчика:</w:t>
      </w:r>
      <w:r w:rsidR="00E37ED9" w:rsidRPr="001B7E3A">
        <w:rPr>
          <w:sz w:val="24"/>
          <w:szCs w:val="24"/>
        </w:rPr>
        <w:t xml:space="preserve"> </w:t>
      </w:r>
      <w:r w:rsidR="003171CF" w:rsidRPr="001B7E3A">
        <w:rPr>
          <w:sz w:val="24"/>
          <w:szCs w:val="24"/>
        </w:rPr>
        <w:t>636039, Томская обл, Северск г, Курчатова ул, 1</w:t>
      </w:r>
    </w:p>
    <w:p w:rsidR="00D64770" w:rsidRPr="001B7E3A" w:rsidRDefault="00D64770" w:rsidP="00D64770">
      <w:pPr>
        <w:jc w:val="both"/>
        <w:rPr>
          <w:sz w:val="24"/>
          <w:szCs w:val="24"/>
        </w:rPr>
      </w:pPr>
    </w:p>
    <w:p w:rsidR="00D64770" w:rsidRPr="001B7E3A" w:rsidRDefault="00D64770" w:rsidP="00D64770">
      <w:pPr>
        <w:jc w:val="both"/>
        <w:rPr>
          <w:sz w:val="24"/>
          <w:szCs w:val="24"/>
        </w:rPr>
      </w:pPr>
      <w:r w:rsidRPr="001B7E3A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1B7E3A">
        <w:rPr>
          <w:sz w:val="24"/>
          <w:szCs w:val="24"/>
        </w:rPr>
        <w:t>Оценка и сопоставление</w:t>
      </w:r>
      <w:r w:rsidR="00D64770" w:rsidRPr="001B7E3A">
        <w:rPr>
          <w:sz w:val="24"/>
          <w:szCs w:val="24"/>
        </w:rPr>
        <w:t xml:space="preserve"> заявок на участие в </w:t>
      </w:r>
      <w:r w:rsidR="003171CF" w:rsidRPr="001B7E3A">
        <w:rPr>
          <w:sz w:val="24"/>
          <w:szCs w:val="24"/>
        </w:rPr>
        <w:t>открытом запросе</w:t>
      </w:r>
      <w:r w:rsidRPr="001B7E3A">
        <w:rPr>
          <w:sz w:val="24"/>
          <w:szCs w:val="24"/>
        </w:rPr>
        <w:t xml:space="preserve"> </w:t>
      </w:r>
      <w:r w:rsidR="004163E4" w:rsidRPr="001B7E3A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1B7E3A" w:rsidRDefault="001B7E3A" w:rsidP="001B7E3A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1B7E3A" w:rsidRDefault="001B7E3A" w:rsidP="001B7E3A">
      <w:pPr>
        <w:jc w:val="both"/>
        <w:rPr>
          <w:sz w:val="24"/>
          <w:szCs w:val="24"/>
        </w:rPr>
      </w:pPr>
    </w:p>
    <w:p w:rsidR="001B7E3A" w:rsidRDefault="001B7E3A" w:rsidP="001B7E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98/4752 (901-SH-17802)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bookmarkStart w:id="0" w:name="GOVRU"/>
      <w:r>
        <w:rPr>
          <w:sz w:val="24"/>
          <w:szCs w:val="24"/>
        </w:rPr>
        <w:t xml:space="preserve">150409/0506/221 дата 09.04.2015г., </w:t>
      </w:r>
      <w:r>
        <w:rPr>
          <w:sz w:val="24"/>
          <w:szCs w:val="24"/>
          <w:u w:val="single"/>
          <w:lang w:val="en-US"/>
        </w:rPr>
        <w:t>zakupki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gov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 31502236190 дата 09.04.2015г.</w:t>
      </w:r>
      <w:bookmarkEnd w:id="0"/>
      <w:r>
        <w:rPr>
          <w:sz w:val="24"/>
          <w:szCs w:val="24"/>
        </w:rPr>
        <w:t xml:space="preserve"> и на сайте www.a-k-d.ru R026755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127"/>
      </w:tblGrid>
      <w:tr w:rsidR="001B7E3A" w:rsidTr="001B7E3A">
        <w:tc>
          <w:tcPr>
            <w:tcW w:w="4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1B7E3A" w:rsidRDefault="001B7E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1B7E3A" w:rsidTr="001B7E3A">
        <w:tc>
          <w:tcPr>
            <w:tcW w:w="4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Выполнение обследования состояния заземляющего устройства и электромагнитной обстановки I секции ОРУ-110кВ ТЭЦ АО «СХК».</w:t>
            </w:r>
          </w:p>
        </w:tc>
      </w:tr>
    </w:tbl>
    <w:p w:rsidR="001B7E3A" w:rsidRDefault="001B7E3A" w:rsidP="001B7E3A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627"/>
      </w:tblGrid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 w:rsidP="00A86D1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500</w:t>
            </w:r>
            <w:r w:rsidR="00A86D16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000</w:t>
            </w:r>
            <w:r w:rsidR="00A86D1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 руб. (Пятьсот тысяч руб. 00)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 w:rsidP="00A86D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</w:t>
            </w:r>
            <w:r w:rsidR="00A86D16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728</w:t>
            </w:r>
            <w:r w:rsidR="00A86D1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81 руб. (Четыреста двадцать три тысячи семьсот двадцать восемь руб. 81)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работ/ услуг  расходах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общую стоимость включены стоимость самих работ, 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636039, Томская область, г. Северск, ТЭЦ (Теплоэлектроцентраль).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работ/услуг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не позднее 90 календарных дней с момента подписания договора обеими сторонами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Принятые в полном объеме работы Заказчик оплачивает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B7E3A" w:rsidRDefault="001B7E3A" w:rsidP="001B7E3A">
      <w:pPr>
        <w:jc w:val="both"/>
        <w:rPr>
          <w:b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>Процедура открытия доступа к поданным заявкам состоялась «21» апреля 2015г. согласно протоколу «Открытие доступа к поданным заявкам» № 708-SH-2015/477 от 21.04.2015г.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851"/>
        <w:gridCol w:w="1843"/>
        <w:gridCol w:w="2128"/>
        <w:gridCol w:w="1702"/>
      </w:tblGrid>
      <w:tr w:rsidR="001B7E3A" w:rsidTr="001B7E3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предложения с НДС/ </w:t>
            </w:r>
          </w:p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</w:tr>
      <w:tr w:rsidR="001B7E3A" w:rsidTr="001B7E3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«ЭНЕКС» (ОТКРЫТОЕ АКЦИОНЕРНОЕ ОБЩЕСТВО)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2312026417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17.04.2015 17:51:58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350058, КРАСНОДАРСКИЙ КРАЙ, КРАСНОДАР Г, СТАРОКУБАНСКАЯ УЛ, 116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365.099,74 </w:t>
            </w:r>
          </w:p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1B7E3A" w:rsidTr="001B7E3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5404105135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20.04.2015 13:09:43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630032, НОВОСИБИРСКАЯ ОБЛ, НОВОСИБИРСК Г, ПЛАНИРОВОЧНАЯ УЛ, 18/1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499.633,69 </w:t>
            </w:r>
          </w:p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1B7E3A" w:rsidTr="001B7E3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7705825187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20.04.2015 14:56:24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142408, МОСКОВСКАЯ ОБЛ, НОГИНСКИЙ Р-Н, НОГИНСК Г, ПАРКОВАЯ УЛ, 1,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294.091,16 </w:t>
            </w:r>
          </w:p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1B7E3A" w:rsidTr="001B7E3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«АЛЬФА ЭМС»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6685030710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20.04.2015 22:55:11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620026, СВЕРДЛОВСКАЯ ОБЛ, ЕКАТЕРИНБУРГ Г, КУЙБЫШЕВА УЛ, 48, КОРП. </w:t>
            </w:r>
            <w:r>
              <w:rPr>
                <w:snapToGrid w:val="0"/>
                <w:sz w:val="20"/>
                <w:lang w:val="en-US"/>
              </w:rPr>
              <w:t>В, ПОМ. 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230.000,00 </w:t>
            </w:r>
          </w:p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1B7E3A" w:rsidTr="001B7E3A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«СПЕЦЭМС»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7709739316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21.04.2015 01:40:41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109044, МОСКВА Г, ДУБРОВСКАЯ 1-Я УЛ, 1, 2 СТР.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380.000,00 </w:t>
            </w:r>
          </w:p>
          <w:p w:rsidR="001B7E3A" w:rsidRDefault="001B7E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1B7E3A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1B7E3A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1B7E3A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171CF" w:rsidRPr="001B7E3A" w:rsidTr="00FE082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1CF" w:rsidRPr="001B7E3A" w:rsidRDefault="003171CF" w:rsidP="00FE0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>ОБЩЕСТВО С ОГРАНИЧЕННОЙ ОТВЕТСТВЕННОСТЬЮ «АЛЬФА ЭМС»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1CF" w:rsidRPr="001B7E3A" w:rsidRDefault="003171CF" w:rsidP="00FE0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171CF" w:rsidRPr="00C00F43" w:rsidTr="00FE082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71CF" w:rsidRPr="001B7E3A" w:rsidRDefault="003171CF" w:rsidP="00FE0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>ОБЩЕСТВО С ОГРАНИЧЕННОЙ ОТВЕТСТВЕННОСТЬЮ «СПЕЦЭМС»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1CF" w:rsidRPr="001B7E3A" w:rsidRDefault="003171CF" w:rsidP="00FE0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1B7E3A" w:rsidRPr="000B0EB4" w:rsidRDefault="001B7E3A" w:rsidP="00EA2035">
      <w:pPr>
        <w:jc w:val="both"/>
        <w:rPr>
          <w:bCs/>
          <w:sz w:val="24"/>
          <w:szCs w:val="24"/>
        </w:rPr>
      </w:pP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6665"/>
      </w:tblGrid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</w:t>
            </w:r>
            <w:r>
              <w:rPr>
                <w:sz w:val="24"/>
                <w:szCs w:val="24"/>
              </w:rPr>
              <w:lastRenderedPageBreak/>
              <w:t>процедуры закупки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Причина отклонения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«ЭНЕКС» (ОТКРЫТОЕ АКЦИОНЕРНОЕ ОБЩЕСТВО)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B7E3A" w:rsidRDefault="001B7E3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У Участника были запрошены следующие документы (уточнения): </w:t>
            </w:r>
          </w:p>
          <w:p w:rsidR="001B7E3A" w:rsidRDefault="001B7E3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 Предоставить подтверждающие документы на Андрюшина А.В., либо исправить справку по цепочке собственников в соответствии с подтверждающими документами (выпиской из ЕГРЮЛ). ФИО руководителя ООО ГПБ-СЕРВИС (Андрюшин А.В.), указанные в справке по цепочке собственников, не соответствуют ФИО, указанным в выписке из ЕГРЮЛ ООО ГПБ-СЕРВИС (Макаров Д.В.).</w:t>
            </w:r>
          </w:p>
          <w:p w:rsidR="001B7E3A" w:rsidRDefault="001B7E3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 В справке по цепочке собственников указать паспортные данные и адреса регистрации руководителей ООО АРЕКС, ООО ТРЕЙД ИНВЕСТМЕНТС, ООО ГАЗКАРДСЕРВИС и ООО ГПБ-СЕРВИС.</w:t>
            </w:r>
          </w:p>
          <w:p w:rsidR="001B7E3A" w:rsidRDefault="001B7E3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дозапрос Участник не ответил. 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«СИБТЕХЭНЕРГО»- ИНЖЕНЕРНАЯ ФИРМА ПО НАЛАДКЕ, СОВЕРШЕНСТВОВАНИЮ ТЕХНОЛОГИЙ И ЭКСПЛУАТАЦИИ ЭЛЕКТРО-ЭНЕРГООБОРУДОВАНИЯ ПРЕДПРИЯТИЙ И СИСТЕМ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B7E3A" w:rsidRDefault="001B7E3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У Участника были запрошены следующие документы (уточнения): </w:t>
            </w:r>
          </w:p>
          <w:p w:rsidR="001B7E3A" w:rsidRDefault="001B7E3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1. Предоставить выписку из реестра акционеров ОАО СИБТЕХЭНЕРГО с указанием общего количества выпущенных акций. Из предоставленных документов не видно, сколько всего акций у ОАО СИБТЕХЭНЕРГО и, как следствие, нельзя сделать вывод о том, сколько всего акционеров. </w:t>
            </w:r>
          </w:p>
          <w:p w:rsidR="001B7E3A" w:rsidRDefault="001B7E3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 Внести ООО РК РЕЗЕРВ в справку по цепочке собственников с раскрытием его бенефициаров и предоставлением необходимых подтверждающих документов.</w:t>
            </w:r>
          </w:p>
          <w:p w:rsidR="001B7E3A" w:rsidRDefault="001B7E3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дозапрос Участник не ответил. </w:t>
            </w:r>
          </w:p>
        </w:tc>
      </w:tr>
      <w:tr w:rsidR="001B7E3A" w:rsidTr="001B7E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B7E3A" w:rsidRDefault="001B7E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«СПЕЦИАЛИЗИРОВАННАЯ ЭЛЕКТРОСЕТЕВАЯ СЕРВИСНАЯ КОМПАНИЯ ЕДИНОЙ НАЦИОНАЛЬНОЙ ЭЛЕКТРИЧЕСКОЙ СЕТИ»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B7E3A" w:rsidRDefault="001B7E3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У Участника были запрошены следующие документы (уточнения): </w:t>
            </w:r>
          </w:p>
          <w:p w:rsidR="001B7E3A" w:rsidRDefault="001B7E3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 В справке по цепочке собственников указать в качестве подтверждающих документов у ОАО ФСК ЕЭС и ОАО РОССИЙСКИЕ СЕТИ ссылки на общедоступный источник, посредством которого в установленном законом порядке предоставлена соответствующая информация.</w:t>
            </w:r>
          </w:p>
          <w:p w:rsidR="001B7E3A" w:rsidRDefault="001B7E3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 В справке по цепочке собственников указать паспортные данные и адреса регистрации руководителей ОАО ФСК ЕЭС и ОАО РОССИЙСКИЕ СЕТИ.</w:t>
            </w:r>
          </w:p>
          <w:p w:rsidR="001B7E3A" w:rsidRDefault="001B7E3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дозапрос Участник не ответил. </w:t>
            </w:r>
          </w:p>
        </w:tc>
      </w:tr>
    </w:tbl>
    <w:p w:rsidR="00EA2035" w:rsidRPr="003171CF" w:rsidRDefault="00EA2035" w:rsidP="00EA2035">
      <w:pPr>
        <w:jc w:val="both"/>
        <w:rPr>
          <w:b/>
          <w:sz w:val="24"/>
          <w:szCs w:val="24"/>
        </w:rPr>
      </w:pPr>
    </w:p>
    <w:p w:rsidR="00EA2035" w:rsidRDefault="00EA2035" w:rsidP="00EA2035">
      <w:pPr>
        <w:jc w:val="both"/>
        <w:rPr>
          <w:snapToGrid w:val="0"/>
          <w:sz w:val="24"/>
          <w:szCs w:val="24"/>
        </w:rPr>
      </w:pPr>
      <w:r w:rsidRPr="001B7E3A">
        <w:rPr>
          <w:snapToGrid w:val="0"/>
          <w:sz w:val="24"/>
          <w:szCs w:val="24"/>
        </w:rPr>
        <w:t xml:space="preserve"> </w:t>
      </w:r>
      <w:r w:rsidR="003171CF" w:rsidRPr="001B7E3A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EA2035" w:rsidRPr="00AE42DE" w:rsidTr="001B7E3A">
        <w:tc>
          <w:tcPr>
            <w:tcW w:w="851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AE42DE">
              <w:rPr>
                <w:sz w:val="24"/>
                <w:szCs w:val="24"/>
              </w:rPr>
              <w:t>№</w:t>
            </w:r>
          </w:p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r w:rsidRPr="00AE42DE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r w:rsidRPr="00AE42DE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r w:rsidRPr="00AE42DE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AE42DE">
              <w:rPr>
                <w:sz w:val="24"/>
                <w:szCs w:val="24"/>
              </w:rPr>
              <w:t>Проведение переторжки</w:t>
            </w:r>
            <w:r w:rsidRPr="00AE42D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3171CF" w:rsidRPr="001B7E3A" w:rsidTr="001B7E3A">
        <w:tc>
          <w:tcPr>
            <w:tcW w:w="851" w:type="dxa"/>
            <w:shd w:val="clear" w:color="auto" w:fill="auto"/>
            <w:vAlign w:val="center"/>
          </w:tcPr>
          <w:p w:rsidR="003171CF" w:rsidRPr="001B7E3A" w:rsidRDefault="003171CF" w:rsidP="00FE082B">
            <w:pPr>
              <w:jc w:val="both"/>
              <w:rPr>
                <w:sz w:val="24"/>
                <w:szCs w:val="24"/>
                <w:lang w:val="en-US"/>
              </w:rPr>
            </w:pPr>
            <w:r w:rsidRPr="001B7E3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171CF" w:rsidRPr="001B7E3A" w:rsidRDefault="003171CF" w:rsidP="00FE082B">
            <w:pPr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  <w:lang w:val="en-US"/>
              </w:rPr>
              <w:t>08.06.2015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3171CF" w:rsidRPr="001B7E3A" w:rsidRDefault="001B7E3A" w:rsidP="001B7E3A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3171CF" w:rsidRPr="001B7E3A">
              <w:rPr>
                <w:sz w:val="24"/>
                <w:szCs w:val="24"/>
                <w:lang w:val="en-US"/>
              </w:rPr>
              <w:t xml:space="preserve">SH-2015/758 </w:t>
            </w:r>
            <w:r>
              <w:rPr>
                <w:sz w:val="24"/>
                <w:szCs w:val="24"/>
              </w:rPr>
              <w:t>от</w:t>
            </w:r>
            <w:r w:rsidR="003171CF" w:rsidRPr="001B7E3A">
              <w:rPr>
                <w:sz w:val="24"/>
                <w:szCs w:val="24"/>
                <w:lang w:val="en-US"/>
              </w:rPr>
              <w:t xml:space="preserve"> 08.06.2015</w:t>
            </w:r>
          </w:p>
        </w:tc>
      </w:tr>
    </w:tbl>
    <w:p w:rsidR="00EA2035" w:rsidRPr="001B7E3A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1B7E3A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1B7E3A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1B7E3A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1B7E3A">
        <w:rPr>
          <w:color w:val="000000"/>
          <w:sz w:val="24"/>
          <w:szCs w:val="24"/>
          <w:shd w:val="clear" w:color="auto" w:fill="FFFFFF"/>
        </w:rPr>
        <w:t xml:space="preserve"> </w:t>
      </w:r>
      <w:r w:rsidR="003171CF" w:rsidRPr="001B7E3A">
        <w:rPr>
          <w:color w:val="000000"/>
          <w:sz w:val="24"/>
          <w:szCs w:val="24"/>
          <w:shd w:val="clear" w:color="auto" w:fill="FFFFFF"/>
        </w:rPr>
        <w:t>08.06.2015</w:t>
      </w:r>
      <w:r w:rsidRPr="001B7E3A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3118"/>
        <w:gridCol w:w="3119"/>
      </w:tblGrid>
      <w:tr w:rsidR="00EA2035" w:rsidRPr="001B7E3A" w:rsidTr="001B7E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1B7E3A" w:rsidRDefault="00EA2035" w:rsidP="00EA2035">
            <w:pPr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1B7E3A" w:rsidRDefault="00EA2035" w:rsidP="00EA2035">
            <w:pPr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1B7E3A" w:rsidRDefault="00EA2035" w:rsidP="00EA2035">
            <w:pPr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3171CF" w:rsidRPr="001B7E3A" w:rsidTr="001B7E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71CF" w:rsidRPr="001B7E3A" w:rsidRDefault="003171CF" w:rsidP="00FE082B">
            <w:pPr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 xml:space="preserve">ОБЩЕСТВО С ОГРАНИЧЕННОЙ ОТВЕТСТВЕННОСТЬЮ «АЛЬФА ЭМС»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71CF" w:rsidRPr="001B7E3A" w:rsidRDefault="003171CF" w:rsidP="00FE082B">
            <w:pPr>
              <w:jc w:val="both"/>
              <w:rPr>
                <w:sz w:val="24"/>
                <w:szCs w:val="24"/>
                <w:lang w:val="en-US"/>
              </w:rPr>
            </w:pPr>
            <w:r w:rsidRPr="001B7E3A">
              <w:rPr>
                <w:sz w:val="24"/>
                <w:szCs w:val="24"/>
                <w:lang w:val="en-US"/>
              </w:rPr>
              <w:t>230.000,00 РУБ. БЕЗ НДС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71CF" w:rsidRPr="001B7E3A" w:rsidRDefault="003171CF" w:rsidP="00FE082B">
            <w:pPr>
              <w:jc w:val="both"/>
              <w:rPr>
                <w:sz w:val="24"/>
                <w:szCs w:val="24"/>
                <w:lang w:val="en-US"/>
              </w:rPr>
            </w:pPr>
            <w:r w:rsidRPr="001B7E3A">
              <w:rPr>
                <w:sz w:val="24"/>
                <w:szCs w:val="24"/>
                <w:lang w:val="en-US"/>
              </w:rPr>
              <w:t>230.000,00 РУБ. БЕЗ НДС</w:t>
            </w:r>
          </w:p>
        </w:tc>
      </w:tr>
      <w:tr w:rsidR="003171CF" w:rsidRPr="003873EC" w:rsidTr="001B7E3A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171CF" w:rsidRPr="001B7E3A" w:rsidRDefault="003171CF" w:rsidP="00FE082B">
            <w:pPr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 xml:space="preserve">ОБЩЕСТВО С ОГРАНИЧЕННОЙ ОТВЕТСТВЕННОСТЬЮ «СПЕЦЭМС»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71CF" w:rsidRPr="001B7E3A" w:rsidRDefault="003171CF" w:rsidP="00FE082B">
            <w:pPr>
              <w:jc w:val="both"/>
              <w:rPr>
                <w:sz w:val="24"/>
                <w:szCs w:val="24"/>
                <w:lang w:val="en-US"/>
              </w:rPr>
            </w:pPr>
            <w:r w:rsidRPr="001B7E3A">
              <w:rPr>
                <w:sz w:val="24"/>
                <w:szCs w:val="24"/>
                <w:lang w:val="en-US"/>
              </w:rPr>
              <w:t>380.000,00 РУБ. С НДС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71CF" w:rsidRDefault="003171CF" w:rsidP="00FE082B">
            <w:pPr>
              <w:jc w:val="both"/>
              <w:rPr>
                <w:sz w:val="24"/>
                <w:szCs w:val="24"/>
              </w:rPr>
            </w:pPr>
            <w:r w:rsidRPr="00A86D16">
              <w:rPr>
                <w:sz w:val="24"/>
                <w:szCs w:val="24"/>
              </w:rPr>
              <w:t>270.000,00 РУБ. С НДС</w:t>
            </w:r>
          </w:p>
          <w:p w:rsidR="00014DD0" w:rsidRPr="00014DD0" w:rsidRDefault="00014DD0" w:rsidP="00FE082B">
            <w:pPr>
              <w:jc w:val="both"/>
            </w:pPr>
            <w:r>
              <w:rPr>
                <w:sz w:val="24"/>
                <w:szCs w:val="24"/>
              </w:rPr>
              <w:t>(228.813,56</w:t>
            </w:r>
            <w:r w:rsidRPr="00A86D16">
              <w:rPr>
                <w:sz w:val="24"/>
                <w:szCs w:val="24"/>
              </w:rPr>
              <w:t xml:space="preserve"> РУБ. БЕЗ НДС</w:t>
            </w:r>
            <w:r>
              <w:rPr>
                <w:sz w:val="24"/>
                <w:szCs w:val="24"/>
              </w:rPr>
              <w:t>)</w:t>
            </w:r>
          </w:p>
        </w:tc>
      </w:tr>
    </w:tbl>
    <w:p w:rsidR="00EA2035" w:rsidRPr="00A86D16" w:rsidRDefault="00EA2035" w:rsidP="00EA2035">
      <w:pPr>
        <w:jc w:val="both"/>
        <w:rPr>
          <w:snapToGrid w:val="0"/>
          <w:sz w:val="24"/>
          <w:szCs w:val="24"/>
        </w:rPr>
      </w:pPr>
    </w:p>
    <w:p w:rsidR="00EA2035" w:rsidRPr="00A86D16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13"/>
        <w:gridCol w:w="2552"/>
      </w:tblGrid>
      <w:tr w:rsidR="00C93DD1" w:rsidRPr="001B7E3A" w:rsidTr="001B7E3A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1B7E3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1B7E3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z w:val="24"/>
                <w:szCs w:val="24"/>
              </w:rPr>
              <w:t xml:space="preserve">№ </w:t>
            </w:r>
          </w:p>
        </w:tc>
      </w:tr>
      <w:tr w:rsidR="003171CF" w:rsidRPr="001B7E3A" w:rsidTr="001B7E3A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71CF" w:rsidRPr="001B7E3A" w:rsidRDefault="003171CF" w:rsidP="00FE0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napToGrid w:val="0"/>
                <w:sz w:val="20"/>
              </w:rPr>
              <w:t>ОБЩЕСТВО С ОГРАНИЧЕННОЙ ОТВЕТСТВЕННОСТЬЮ «АЛЬФА ЭМС»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71CF" w:rsidRPr="001B7E3A" w:rsidRDefault="001B7E3A" w:rsidP="00FE0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71CF" w:rsidRPr="00C00F43" w:rsidTr="001B7E3A">
        <w:trPr>
          <w:cantSplit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71CF" w:rsidRPr="001B7E3A" w:rsidRDefault="003171CF" w:rsidP="00FE0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B7E3A">
              <w:rPr>
                <w:snapToGrid w:val="0"/>
                <w:sz w:val="20"/>
              </w:rPr>
              <w:t>ОБЩЕСТВО С ОГРАНИЧЕННОЙ ОТВЕТСТВЕННОСТЬЮ «СПЕЦЭМС»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171CF" w:rsidRPr="001B7E3A" w:rsidRDefault="001B7E3A" w:rsidP="00FE0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871E3" w:rsidRPr="003171CF" w:rsidRDefault="001871E3" w:rsidP="001B7E3A">
      <w:pPr>
        <w:suppressAutoHyphens/>
        <w:ind w:right="141"/>
        <w:rPr>
          <w:sz w:val="24"/>
          <w:szCs w:val="24"/>
        </w:rPr>
      </w:pPr>
    </w:p>
    <w:p w:rsidR="001871E3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1B7E3A" w:rsidRPr="00A36CEA" w:rsidRDefault="001B7E3A" w:rsidP="001871E3">
      <w:pPr>
        <w:suppressAutoHyphens/>
        <w:ind w:left="360" w:right="141"/>
        <w:rPr>
          <w:sz w:val="24"/>
          <w:szCs w:val="24"/>
        </w:rPr>
      </w:pPr>
    </w:p>
    <w:tbl>
      <w:tblPr>
        <w:tblW w:w="4992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03"/>
        <w:gridCol w:w="2399"/>
        <w:gridCol w:w="4919"/>
      </w:tblGrid>
      <w:tr w:rsidR="001B7E3A" w:rsidRPr="00B15296" w:rsidTr="00FE082B">
        <w:trPr>
          <w:jc w:val="center"/>
        </w:trPr>
        <w:tc>
          <w:tcPr>
            <w:tcW w:w="13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E3A" w:rsidRDefault="001B7E3A" w:rsidP="00FE082B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1B7E3A" w:rsidRDefault="001B7E3A" w:rsidP="00FE082B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1B7E3A" w:rsidRDefault="001B7E3A" w:rsidP="00FE082B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</w:p>
          <w:p w:rsidR="001B7E3A" w:rsidRPr="00B15296" w:rsidRDefault="001B7E3A" w:rsidP="00FE082B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6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E3A" w:rsidRDefault="001B7E3A" w:rsidP="00FE082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1B7E3A" w:rsidRPr="00B15296" w:rsidRDefault="001B7E3A" w:rsidP="00FE082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1B7E3A" w:rsidRPr="00B15296" w:rsidTr="00CB4AC9">
        <w:trPr>
          <w:trHeight w:val="769"/>
          <w:jc w:val="center"/>
        </w:trPr>
        <w:tc>
          <w:tcPr>
            <w:tcW w:w="138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E3A" w:rsidRPr="00B15296" w:rsidRDefault="001B7E3A" w:rsidP="00FE082B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7E3A" w:rsidRDefault="001B7E3A" w:rsidP="00FE08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</w:t>
            </w:r>
          </w:p>
          <w:p w:rsidR="001B7E3A" w:rsidRPr="00B15296" w:rsidRDefault="001B7E3A" w:rsidP="001B7E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«Альфа ЭМС»</w:t>
            </w:r>
          </w:p>
        </w:tc>
        <w:tc>
          <w:tcPr>
            <w:tcW w:w="2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7E3A" w:rsidRDefault="001B7E3A" w:rsidP="00FE08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1B7E3A" w:rsidRPr="001B7E3A" w:rsidRDefault="001B7E3A" w:rsidP="001B7E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«СпецЭМС»</w:t>
            </w:r>
          </w:p>
        </w:tc>
      </w:tr>
      <w:tr w:rsidR="001B7E3A" w:rsidRPr="00B15296" w:rsidTr="00CB4AC9">
        <w:trPr>
          <w:jc w:val="center"/>
        </w:trPr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E3A" w:rsidRPr="00B15296" w:rsidRDefault="001B7E3A" w:rsidP="00FE082B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E3A" w:rsidRDefault="001B7E3A" w:rsidP="00FE082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94,52</w:t>
            </w:r>
          </w:p>
        </w:tc>
        <w:tc>
          <w:tcPr>
            <w:tcW w:w="2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E3A" w:rsidRPr="00B15296" w:rsidRDefault="00CB4AC9" w:rsidP="001B7E3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95,00</w:t>
            </w:r>
          </w:p>
        </w:tc>
      </w:tr>
      <w:tr w:rsidR="001B7E3A" w:rsidRPr="00B15296" w:rsidTr="00CB4AC9">
        <w:trPr>
          <w:jc w:val="center"/>
        </w:trPr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E3A" w:rsidRPr="00B15296" w:rsidRDefault="001B7E3A" w:rsidP="00FE082B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7E3A" w:rsidRDefault="00A86D16" w:rsidP="00FE082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5,00</w:t>
            </w:r>
          </w:p>
        </w:tc>
        <w:tc>
          <w:tcPr>
            <w:tcW w:w="2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7E3A" w:rsidRDefault="001B7E3A" w:rsidP="001B7E3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0,00 </w:t>
            </w:r>
          </w:p>
          <w:p w:rsidR="001B7E3A" w:rsidRPr="00CB4AC9" w:rsidRDefault="001B7E3A" w:rsidP="00014DD0">
            <w:pPr>
              <w:jc w:val="center"/>
              <w:rPr>
                <w:rFonts w:eastAsia="Calibri"/>
                <w:sz w:val="22"/>
                <w:szCs w:val="22"/>
              </w:rPr>
            </w:pPr>
            <w:r w:rsidRPr="00CB4AC9">
              <w:rPr>
                <w:sz w:val="22"/>
                <w:szCs w:val="22"/>
              </w:rPr>
              <w:t>Отсутствуют документы, подтверждающи</w:t>
            </w:r>
            <w:r w:rsidR="00014DD0">
              <w:rPr>
                <w:sz w:val="22"/>
                <w:szCs w:val="22"/>
              </w:rPr>
              <w:t>е</w:t>
            </w:r>
            <w:r w:rsidRPr="00CB4AC9">
              <w:rPr>
                <w:sz w:val="22"/>
                <w:szCs w:val="22"/>
              </w:rPr>
              <w:t xml:space="preserve"> информацию, указанную в форме «Справка о</w:t>
            </w:r>
            <w:r w:rsidR="00CB4AC9" w:rsidRPr="00CB4AC9">
              <w:rPr>
                <w:sz w:val="22"/>
                <w:szCs w:val="22"/>
              </w:rPr>
              <w:t>б</w:t>
            </w:r>
            <w:r w:rsidRPr="00CB4AC9">
              <w:rPr>
                <w:sz w:val="22"/>
                <w:szCs w:val="22"/>
              </w:rPr>
              <w:t xml:space="preserve"> </w:t>
            </w:r>
            <w:r w:rsidR="00CB4AC9" w:rsidRPr="00CB4AC9">
              <w:rPr>
                <w:sz w:val="22"/>
                <w:szCs w:val="22"/>
              </w:rPr>
              <w:t xml:space="preserve">опыте </w:t>
            </w:r>
            <w:r w:rsidRPr="00CB4AC9">
              <w:rPr>
                <w:sz w:val="22"/>
                <w:szCs w:val="22"/>
              </w:rPr>
              <w:t>выполнени</w:t>
            </w:r>
            <w:r w:rsidR="00CB4AC9" w:rsidRPr="00CB4AC9">
              <w:rPr>
                <w:sz w:val="22"/>
                <w:szCs w:val="22"/>
              </w:rPr>
              <w:t>я</w:t>
            </w:r>
            <w:r w:rsidRPr="00CB4AC9">
              <w:rPr>
                <w:sz w:val="22"/>
                <w:szCs w:val="22"/>
              </w:rPr>
              <w:t xml:space="preserve"> аналогичных договоров»</w:t>
            </w:r>
          </w:p>
        </w:tc>
      </w:tr>
      <w:tr w:rsidR="001B7E3A" w:rsidRPr="00B15296" w:rsidTr="00CB4AC9">
        <w:trPr>
          <w:jc w:val="center"/>
        </w:trPr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E3A" w:rsidRPr="00B15296" w:rsidRDefault="001B7E3A" w:rsidP="00FE082B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E3A" w:rsidRDefault="001B7E3A" w:rsidP="00FE082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99,52</w:t>
            </w:r>
          </w:p>
        </w:tc>
        <w:tc>
          <w:tcPr>
            <w:tcW w:w="2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E3A" w:rsidRPr="00B15296" w:rsidRDefault="00CB4AC9" w:rsidP="001B7E3A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95,00</w:t>
            </w:r>
          </w:p>
        </w:tc>
      </w:tr>
    </w:tbl>
    <w:p w:rsidR="00F1616A" w:rsidRDefault="00F1616A" w:rsidP="00633F42">
      <w:pPr>
        <w:suppressAutoHyphens/>
        <w:ind w:right="141"/>
        <w:rPr>
          <w:b/>
          <w:sz w:val="24"/>
          <w:szCs w:val="24"/>
        </w:rPr>
      </w:pPr>
    </w:p>
    <w:p w:rsidR="00F679CD" w:rsidRDefault="00633F42" w:rsidP="00A651C8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1B7E3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3171CF" w:rsidRPr="001B7E3A">
        <w:rPr>
          <w:sz w:val="24"/>
          <w:szCs w:val="24"/>
        </w:rPr>
        <w:t>открытого</w:t>
      </w:r>
      <w:r w:rsidR="00F172E4" w:rsidRPr="001B7E3A">
        <w:rPr>
          <w:sz w:val="24"/>
          <w:szCs w:val="24"/>
        </w:rPr>
        <w:t xml:space="preserve"> </w:t>
      </w:r>
      <w:r w:rsidR="001871E3" w:rsidRPr="001B7E3A">
        <w:rPr>
          <w:sz w:val="24"/>
          <w:szCs w:val="24"/>
        </w:rPr>
        <w:t>запроса предложений</w:t>
      </w:r>
      <w:r w:rsidR="00412059">
        <w:rPr>
          <w:sz w:val="24"/>
          <w:szCs w:val="24"/>
        </w:rPr>
        <w:t>:</w:t>
      </w:r>
      <w:r w:rsidR="001871E3" w:rsidRPr="001B7E3A">
        <w:rPr>
          <w:sz w:val="24"/>
          <w:szCs w:val="24"/>
        </w:rPr>
        <w:t xml:space="preserve"> </w:t>
      </w:r>
      <w:r w:rsidR="003171CF" w:rsidRPr="001B7E3A">
        <w:rPr>
          <w:sz w:val="24"/>
          <w:szCs w:val="24"/>
        </w:rPr>
        <w:t xml:space="preserve"> Общество с ограниченной ответственностью «АЛЬФА ЭМС»</w:t>
      </w:r>
      <w:r w:rsidR="00412059">
        <w:rPr>
          <w:sz w:val="24"/>
          <w:szCs w:val="24"/>
        </w:rPr>
        <w:t xml:space="preserve"> с ценой предложения</w:t>
      </w:r>
      <w:r w:rsidR="00A24B3A" w:rsidRPr="001B7E3A">
        <w:rPr>
          <w:sz w:val="24"/>
          <w:szCs w:val="24"/>
        </w:rPr>
        <w:t xml:space="preserve"> </w:t>
      </w:r>
      <w:r w:rsidR="003171CF" w:rsidRPr="001B7E3A">
        <w:rPr>
          <w:sz w:val="24"/>
          <w:szCs w:val="24"/>
        </w:rPr>
        <w:t>230</w:t>
      </w:r>
      <w:r w:rsidR="00633F42">
        <w:rPr>
          <w:sz w:val="24"/>
          <w:szCs w:val="24"/>
        </w:rPr>
        <w:t> </w:t>
      </w:r>
      <w:r w:rsidR="003171CF" w:rsidRPr="001B7E3A">
        <w:rPr>
          <w:sz w:val="24"/>
          <w:szCs w:val="24"/>
        </w:rPr>
        <w:t>000</w:t>
      </w:r>
      <w:r w:rsidR="00633F42">
        <w:rPr>
          <w:sz w:val="24"/>
          <w:szCs w:val="24"/>
        </w:rPr>
        <w:t>,</w:t>
      </w:r>
      <w:r w:rsidR="003171CF" w:rsidRPr="001B7E3A">
        <w:rPr>
          <w:sz w:val="24"/>
          <w:szCs w:val="24"/>
        </w:rPr>
        <w:t>00  руб.</w:t>
      </w:r>
      <w:r w:rsidR="00633F42">
        <w:rPr>
          <w:sz w:val="24"/>
          <w:szCs w:val="24"/>
        </w:rPr>
        <w:t xml:space="preserve"> без НДС</w:t>
      </w:r>
      <w:r w:rsidR="005C0892" w:rsidRPr="001B7E3A">
        <w:rPr>
          <w:sz w:val="24"/>
          <w:szCs w:val="24"/>
        </w:rPr>
        <w:t>.</w:t>
      </w:r>
    </w:p>
    <w:p w:rsidR="00531582" w:rsidRPr="001B7E3A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B7E3A">
        <w:rPr>
          <w:sz w:val="24"/>
          <w:szCs w:val="24"/>
        </w:rPr>
        <w:t xml:space="preserve">Признать </w:t>
      </w:r>
      <w:r w:rsidR="0094575B" w:rsidRPr="001B7E3A">
        <w:rPr>
          <w:sz w:val="24"/>
          <w:szCs w:val="24"/>
        </w:rPr>
        <w:t>участником,</w:t>
      </w:r>
      <w:r w:rsidRPr="001B7E3A">
        <w:rPr>
          <w:sz w:val="24"/>
          <w:szCs w:val="24"/>
        </w:rPr>
        <w:t xml:space="preserve"> занявш</w:t>
      </w:r>
      <w:r w:rsidR="0094575B" w:rsidRPr="001B7E3A">
        <w:rPr>
          <w:sz w:val="24"/>
          <w:szCs w:val="24"/>
        </w:rPr>
        <w:t>им</w:t>
      </w:r>
      <w:r w:rsidRPr="001B7E3A">
        <w:rPr>
          <w:sz w:val="24"/>
          <w:szCs w:val="24"/>
        </w:rPr>
        <w:t xml:space="preserve"> второе место при проведении процедуры </w:t>
      </w:r>
      <w:r w:rsidR="003171CF" w:rsidRPr="001B7E3A">
        <w:rPr>
          <w:sz w:val="24"/>
          <w:szCs w:val="24"/>
        </w:rPr>
        <w:t>открытого</w:t>
      </w:r>
      <w:r w:rsidR="00F172E4" w:rsidRPr="001B7E3A">
        <w:rPr>
          <w:sz w:val="24"/>
          <w:szCs w:val="24"/>
        </w:rPr>
        <w:t xml:space="preserve"> </w:t>
      </w:r>
      <w:r w:rsidRPr="001B7E3A">
        <w:rPr>
          <w:sz w:val="24"/>
          <w:szCs w:val="24"/>
        </w:rPr>
        <w:t xml:space="preserve">запроса предложений: </w:t>
      </w:r>
      <w:r w:rsidR="003171CF" w:rsidRPr="001B7E3A">
        <w:rPr>
          <w:sz w:val="24"/>
          <w:szCs w:val="24"/>
        </w:rPr>
        <w:t xml:space="preserve"> Общество с ограниченной ответственностью «СпецЭМС»</w:t>
      </w:r>
      <w:r w:rsidR="00412059">
        <w:rPr>
          <w:sz w:val="24"/>
          <w:szCs w:val="24"/>
        </w:rPr>
        <w:t>.</w:t>
      </w:r>
    </w:p>
    <w:p w:rsidR="00A51B75" w:rsidRPr="001B7E3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B7E3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B7E3A">
          <w:rPr>
            <w:rStyle w:val="a3"/>
            <w:color w:val="auto"/>
            <w:sz w:val="24"/>
            <w:szCs w:val="24"/>
            <w:lang w:val="en-US"/>
          </w:rPr>
          <w:t>http</w:t>
        </w:r>
        <w:r w:rsidRPr="001B7E3A">
          <w:rPr>
            <w:rStyle w:val="a3"/>
            <w:color w:val="auto"/>
            <w:sz w:val="24"/>
            <w:szCs w:val="24"/>
          </w:rPr>
          <w:t>://</w:t>
        </w:r>
        <w:r w:rsidRPr="001B7E3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B7E3A">
          <w:rPr>
            <w:rStyle w:val="a3"/>
            <w:color w:val="auto"/>
            <w:sz w:val="24"/>
            <w:szCs w:val="24"/>
          </w:rPr>
          <w:t>.</w:t>
        </w:r>
        <w:r w:rsidRPr="001B7E3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B7E3A">
          <w:rPr>
            <w:rStyle w:val="a3"/>
            <w:color w:val="auto"/>
            <w:sz w:val="24"/>
            <w:szCs w:val="24"/>
          </w:rPr>
          <w:t>.</w:t>
        </w:r>
        <w:r w:rsidRPr="001B7E3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3171CF" w:rsidRPr="001B7E3A">
        <w:rPr>
          <w:sz w:val="22"/>
          <w:szCs w:val="22"/>
          <w:u w:val="single"/>
        </w:rPr>
        <w:t>,</w:t>
      </w:r>
      <w:r w:rsidR="003171CF" w:rsidRPr="00412059">
        <w:rPr>
          <w:sz w:val="22"/>
          <w:szCs w:val="22"/>
        </w:rPr>
        <w:t xml:space="preserve"> </w:t>
      </w:r>
      <w:r w:rsidR="003171CF" w:rsidRPr="00412059">
        <w:rPr>
          <w:sz w:val="24"/>
          <w:szCs w:val="24"/>
          <w:u w:val="single"/>
        </w:rPr>
        <w:t>zakupki.gov.ru</w:t>
      </w:r>
      <w:r w:rsidR="00412059">
        <w:rPr>
          <w:sz w:val="24"/>
          <w:szCs w:val="24"/>
          <w:u w:val="single"/>
        </w:rPr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314C14" w:rsidRDefault="00314C14" w:rsidP="00D64770"/>
    <w:p w:rsidR="00314C14" w:rsidRDefault="00314C14" w:rsidP="00314C14"/>
    <w:p w:rsidR="00314C14" w:rsidRDefault="00314C14" w:rsidP="00314C14">
      <w: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14C14" w:rsidTr="00314C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14C14" w:rsidRDefault="00314C14" w:rsidP="00314C14">
            <w:r>
              <w:t>ЭП</w:t>
            </w:r>
          </w:p>
        </w:tc>
      </w:tr>
      <w:tr w:rsidR="00314C14" w:rsidTr="00314C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15.06.2015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14C14" w:rsidRDefault="00314C14" w:rsidP="00314C14">
            <w:r>
              <w:t>№ ‎16 b5 e6 f7 00 01 00 00 02 01</w:t>
            </w:r>
          </w:p>
        </w:tc>
      </w:tr>
      <w:tr w:rsidR="00314C14" w:rsidTr="00314C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09.06.2015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14C14" w:rsidRDefault="00314C14" w:rsidP="00314C14">
            <w:r>
              <w:t>№ 13 15 64 fa 00 01 00 00 03 07</w:t>
            </w:r>
          </w:p>
        </w:tc>
      </w:tr>
      <w:tr w:rsidR="00314C14" w:rsidTr="00314C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10.06.2015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14C14" w:rsidRDefault="00314C14" w:rsidP="00314C14">
            <w:r>
              <w:t>№ 5f 0c ef ae 00 01 00 00 02 f7</w:t>
            </w:r>
          </w:p>
        </w:tc>
      </w:tr>
      <w:tr w:rsidR="00314C14" w:rsidTr="00314C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11.06.2015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14C14" w:rsidRDefault="00314C14" w:rsidP="00314C14">
            <w:r>
              <w:t>№ 55 fc b8 d6 00 01 00 00 02 f1</w:t>
            </w:r>
          </w:p>
        </w:tc>
      </w:tr>
      <w:tr w:rsidR="00314C14" w:rsidTr="00314C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09.06.2015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314C14" w:rsidRDefault="00314C14" w:rsidP="00314C14">
            <w:r>
              <w:t>№ 13 14 57 92 00 01 00 00 03 06</w:t>
            </w:r>
          </w:p>
        </w:tc>
      </w:tr>
      <w:tr w:rsidR="00314C14" w:rsidTr="00314C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09.06.2015</w:t>
            </w:r>
          </w:p>
        </w:tc>
        <w:tc>
          <w:tcPr>
            <w:tcW w:w="2534" w:type="dxa"/>
            <w:shd w:val="clear" w:color="auto" w:fill="auto"/>
          </w:tcPr>
          <w:p w:rsidR="00314C14" w:rsidRDefault="00314C14" w:rsidP="00314C14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14C14" w:rsidRDefault="00314C14" w:rsidP="00314C14">
            <w:r>
              <w:t>№ 5a ae cd e5 00 01 00 00 02 f3</w:t>
            </w:r>
          </w:p>
        </w:tc>
      </w:tr>
    </w:tbl>
    <w:p w:rsidR="001871E3" w:rsidRPr="007229F8" w:rsidRDefault="001871E3" w:rsidP="00314C14"/>
    <w:sectPr w:rsidR="001871E3" w:rsidRPr="007229F8" w:rsidSect="001B7E3A">
      <w:headerReference w:type="default" r:id="rId9"/>
      <w:footerReference w:type="default" r:id="rId10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8BB" w:rsidRDefault="001F18BB" w:rsidP="003C42F6">
      <w:r>
        <w:separator/>
      </w:r>
    </w:p>
  </w:endnote>
  <w:endnote w:type="continuationSeparator" w:id="0">
    <w:p w:rsidR="001F18BB" w:rsidRDefault="001F18BB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8BB" w:rsidRDefault="001F18BB" w:rsidP="003C42F6">
      <w:r>
        <w:separator/>
      </w:r>
    </w:p>
  </w:footnote>
  <w:footnote w:type="continuationSeparator" w:id="0">
    <w:p w:rsidR="001F18BB" w:rsidRDefault="001F18BB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171CF">
            <w:rPr>
              <w:sz w:val="20"/>
              <w:szCs w:val="24"/>
              <w:lang w:eastAsia="en-US"/>
            </w:rPr>
            <w:t>SH-2015/759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171CF">
            <w:rPr>
              <w:sz w:val="20"/>
              <w:szCs w:val="24"/>
              <w:lang w:eastAsia="en-US"/>
            </w:rPr>
            <w:t>08.06.2015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2132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21327">
            <w:fldChar w:fldCharType="separate"/>
          </w:r>
          <w:r w:rsidR="00314C14">
            <w:rPr>
              <w:noProof/>
              <w:sz w:val="20"/>
              <w:lang w:eastAsia="en-US"/>
            </w:rPr>
            <w:t>5</w:t>
          </w:r>
          <w:r w:rsidR="0062132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2132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21327">
            <w:fldChar w:fldCharType="separate"/>
          </w:r>
          <w:r w:rsidR="00314C14">
            <w:rPr>
              <w:noProof/>
              <w:sz w:val="20"/>
              <w:lang w:eastAsia="en-US"/>
            </w:rPr>
            <w:t>5</w:t>
          </w:r>
          <w:r w:rsidR="00621327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14DD0"/>
    <w:rsid w:val="00021553"/>
    <w:rsid w:val="00052F65"/>
    <w:rsid w:val="00071DA1"/>
    <w:rsid w:val="000965FC"/>
    <w:rsid w:val="00105711"/>
    <w:rsid w:val="00112D64"/>
    <w:rsid w:val="001134A5"/>
    <w:rsid w:val="001871E3"/>
    <w:rsid w:val="001A7DE5"/>
    <w:rsid w:val="001B7E3A"/>
    <w:rsid w:val="001F18BB"/>
    <w:rsid w:val="00201151"/>
    <w:rsid w:val="00201499"/>
    <w:rsid w:val="002209B2"/>
    <w:rsid w:val="00225DF4"/>
    <w:rsid w:val="002343AC"/>
    <w:rsid w:val="002906B3"/>
    <w:rsid w:val="00291581"/>
    <w:rsid w:val="00306399"/>
    <w:rsid w:val="00314C14"/>
    <w:rsid w:val="003171CF"/>
    <w:rsid w:val="00335164"/>
    <w:rsid w:val="0036661A"/>
    <w:rsid w:val="003873EC"/>
    <w:rsid w:val="003877F6"/>
    <w:rsid w:val="00390BCD"/>
    <w:rsid w:val="00392909"/>
    <w:rsid w:val="00393EC6"/>
    <w:rsid w:val="003C17A6"/>
    <w:rsid w:val="003C1C5B"/>
    <w:rsid w:val="003C42F6"/>
    <w:rsid w:val="003F6C64"/>
    <w:rsid w:val="00412059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21327"/>
    <w:rsid w:val="00633F42"/>
    <w:rsid w:val="00634561"/>
    <w:rsid w:val="00641FEC"/>
    <w:rsid w:val="006B2EA6"/>
    <w:rsid w:val="006B4155"/>
    <w:rsid w:val="006C0FA9"/>
    <w:rsid w:val="006C1513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651C8"/>
    <w:rsid w:val="00A84652"/>
    <w:rsid w:val="00A86D16"/>
    <w:rsid w:val="00AB57D6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B4AC9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17C18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9498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15</cp:revision>
  <cp:lastPrinted>2015-06-08T09:45:00Z</cp:lastPrinted>
  <dcterms:created xsi:type="dcterms:W3CDTF">2015-06-08T09:27:00Z</dcterms:created>
  <dcterms:modified xsi:type="dcterms:W3CDTF">2015-06-15T03:20:00Z</dcterms:modified>
</cp:coreProperties>
</file>