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C0906" w:rsidRDefault="005A3A5E" w:rsidP="00A362BF">
      <w:pPr>
        <w:jc w:val="center"/>
        <w:rPr>
          <w:b/>
          <w:spacing w:val="1"/>
          <w:sz w:val="24"/>
          <w:szCs w:val="24"/>
        </w:rPr>
      </w:pPr>
      <w:r w:rsidRPr="00AC090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AC0906" w:rsidRDefault="00976758" w:rsidP="00D64770">
      <w:pPr>
        <w:jc w:val="both"/>
        <w:rPr>
          <w:b/>
          <w:sz w:val="24"/>
          <w:szCs w:val="24"/>
        </w:rPr>
      </w:pPr>
      <w:r w:rsidRPr="0097675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C0906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C0906">
        <w:rPr>
          <w:b w:val="0"/>
          <w:sz w:val="24"/>
          <w:szCs w:val="24"/>
        </w:rPr>
        <w:t xml:space="preserve">ПРОТОКОЛ № </w:t>
      </w:r>
      <w:r w:rsidR="005A3A5E" w:rsidRPr="00AC0906">
        <w:rPr>
          <w:b w:val="0"/>
          <w:sz w:val="24"/>
          <w:szCs w:val="24"/>
        </w:rPr>
        <w:t>SH-2015/609</w:t>
      </w:r>
      <w:r w:rsidRPr="00AC0906">
        <w:rPr>
          <w:b w:val="0"/>
          <w:sz w:val="24"/>
          <w:szCs w:val="24"/>
        </w:rPr>
        <w:t xml:space="preserve"> от </w:t>
      </w:r>
      <w:r w:rsidR="005A3A5E" w:rsidRPr="00AC0906">
        <w:rPr>
          <w:b w:val="0"/>
          <w:sz w:val="24"/>
          <w:szCs w:val="24"/>
        </w:rPr>
        <w:t>08.05.2015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C0906">
        <w:rPr>
          <w:sz w:val="24"/>
          <w:szCs w:val="24"/>
        </w:rPr>
        <w:t xml:space="preserve">Заседания </w:t>
      </w:r>
      <w:r w:rsidR="00B12C96" w:rsidRPr="00AC0906">
        <w:rPr>
          <w:sz w:val="24"/>
          <w:szCs w:val="24"/>
        </w:rPr>
        <w:t>закупочной комиссии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AC0906" w:rsidRDefault="00AC0906" w:rsidP="00AC0906">
      <w:pPr>
        <w:jc w:val="center"/>
        <w:rPr>
          <w:b/>
          <w:bCs/>
          <w:color w:val="000000"/>
        </w:rPr>
      </w:pPr>
      <w:r>
        <w:t xml:space="preserve">на </w:t>
      </w:r>
      <w:r>
        <w:rPr>
          <w:b/>
        </w:rPr>
        <w:t>оказание услуг</w:t>
      </w:r>
      <w:r w:rsidRPr="002D2B0B">
        <w:rPr>
          <w:b/>
        </w:rPr>
        <w:t xml:space="preserve"> по</w:t>
      </w:r>
      <w:r>
        <w:t xml:space="preserve"> </w:t>
      </w:r>
      <w:r>
        <w:rPr>
          <w:b/>
          <w:bCs/>
          <w:color w:val="000000"/>
        </w:rPr>
        <w:t>замене (восстановлению</w:t>
      </w:r>
      <w:r w:rsidRPr="002D2B0B">
        <w:rPr>
          <w:b/>
          <w:bCs/>
          <w:color w:val="000000"/>
        </w:rPr>
        <w:t>) статорных обмоток электродвигателей ТЭЦ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AC0906" w:rsidRDefault="00D64770" w:rsidP="00AC0906">
      <w:pPr>
        <w:jc w:val="both"/>
        <w:rPr>
          <w:sz w:val="24"/>
          <w:szCs w:val="24"/>
        </w:rPr>
      </w:pPr>
      <w:r w:rsidRPr="00AC0906">
        <w:rPr>
          <w:sz w:val="24"/>
          <w:szCs w:val="24"/>
        </w:rPr>
        <w:t xml:space="preserve">Вид процедуры закупки: </w:t>
      </w:r>
      <w:r w:rsidR="005A3A5E" w:rsidRPr="00AC0906">
        <w:rPr>
          <w:sz w:val="24"/>
          <w:szCs w:val="24"/>
        </w:rPr>
        <w:t>открытый запрос предложений в электронной форме</w:t>
      </w:r>
    </w:p>
    <w:p w:rsidR="00D64770" w:rsidRPr="00AC0906" w:rsidRDefault="00D64770" w:rsidP="00AC0906">
      <w:pPr>
        <w:jc w:val="both"/>
        <w:rPr>
          <w:sz w:val="24"/>
          <w:szCs w:val="24"/>
        </w:rPr>
      </w:pPr>
    </w:p>
    <w:p w:rsidR="0079599C" w:rsidRPr="00AC0906" w:rsidRDefault="0079599C" w:rsidP="00AC0906">
      <w:pPr>
        <w:ind w:right="141"/>
        <w:rPr>
          <w:sz w:val="24"/>
          <w:szCs w:val="24"/>
        </w:rPr>
      </w:pPr>
      <w:r w:rsidRPr="00AC0906">
        <w:rPr>
          <w:sz w:val="24"/>
          <w:szCs w:val="24"/>
        </w:rPr>
        <w:t>Заказчик:</w:t>
      </w:r>
      <w:r w:rsidR="004251F9" w:rsidRPr="00AC0906">
        <w:rPr>
          <w:sz w:val="24"/>
          <w:szCs w:val="24"/>
        </w:rPr>
        <w:t xml:space="preserve"> </w:t>
      </w:r>
      <w:r w:rsidR="005A3A5E" w:rsidRPr="00AC0906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AC0906" w:rsidRDefault="0079599C" w:rsidP="00AC0906">
      <w:pPr>
        <w:ind w:right="141"/>
        <w:rPr>
          <w:sz w:val="24"/>
          <w:szCs w:val="24"/>
        </w:rPr>
      </w:pPr>
      <w:r w:rsidRPr="00AC0906">
        <w:rPr>
          <w:sz w:val="24"/>
          <w:szCs w:val="24"/>
        </w:rPr>
        <w:t>Место нахождения заказчика:</w:t>
      </w:r>
      <w:r w:rsidR="004251F9" w:rsidRPr="00AC0906">
        <w:rPr>
          <w:sz w:val="24"/>
          <w:szCs w:val="24"/>
        </w:rPr>
        <w:t xml:space="preserve"> </w:t>
      </w:r>
      <w:r w:rsidR="005A3A5E" w:rsidRPr="00AC0906">
        <w:rPr>
          <w:sz w:val="24"/>
          <w:szCs w:val="24"/>
        </w:rPr>
        <w:t>636039, Томская обл., г. Северск, ул. Курчатова, д. 1</w:t>
      </w:r>
    </w:p>
    <w:p w:rsidR="00D64770" w:rsidRPr="00AC0906" w:rsidRDefault="00D64770" w:rsidP="00AC0906">
      <w:pPr>
        <w:jc w:val="both"/>
        <w:rPr>
          <w:sz w:val="24"/>
          <w:szCs w:val="24"/>
        </w:rPr>
      </w:pPr>
    </w:p>
    <w:p w:rsidR="00D64770" w:rsidRPr="00AC0906" w:rsidRDefault="00D64770" w:rsidP="00AC0906">
      <w:pPr>
        <w:jc w:val="both"/>
        <w:rPr>
          <w:sz w:val="24"/>
          <w:szCs w:val="24"/>
        </w:rPr>
      </w:pPr>
      <w:r w:rsidRPr="00AC0906">
        <w:rPr>
          <w:sz w:val="24"/>
          <w:szCs w:val="24"/>
        </w:rPr>
        <w:t>Повестка заседания:</w:t>
      </w:r>
    </w:p>
    <w:p w:rsidR="00AA2488" w:rsidRPr="00AC0906" w:rsidRDefault="00AA2488" w:rsidP="00AC0906">
      <w:pPr>
        <w:numPr>
          <w:ilvl w:val="0"/>
          <w:numId w:val="12"/>
        </w:numPr>
        <w:jc w:val="both"/>
        <w:rPr>
          <w:sz w:val="24"/>
          <w:szCs w:val="24"/>
        </w:rPr>
      </w:pPr>
      <w:r w:rsidRPr="00AC0906">
        <w:rPr>
          <w:sz w:val="24"/>
          <w:szCs w:val="24"/>
        </w:rPr>
        <w:t>Рассмотрение заявок в рамках отборочной стадии.</w:t>
      </w:r>
    </w:p>
    <w:p w:rsidR="00AA2488" w:rsidRPr="00AC0906" w:rsidRDefault="00AA2488" w:rsidP="00AC0906">
      <w:pPr>
        <w:numPr>
          <w:ilvl w:val="0"/>
          <w:numId w:val="12"/>
        </w:numPr>
        <w:jc w:val="both"/>
        <w:rPr>
          <w:noProof/>
          <w:sz w:val="24"/>
          <w:szCs w:val="24"/>
        </w:rPr>
      </w:pPr>
      <w:r w:rsidRPr="00AC0906">
        <w:rPr>
          <w:sz w:val="24"/>
          <w:szCs w:val="24"/>
        </w:rPr>
        <w:t>Запрос об уточнении заявок.</w:t>
      </w:r>
      <w:r w:rsidRPr="00AC0906">
        <w:rPr>
          <w:noProof/>
          <w:sz w:val="24"/>
          <w:szCs w:val="24"/>
        </w:rPr>
        <w:t xml:space="preserve"> </w:t>
      </w:r>
    </w:p>
    <w:p w:rsidR="00D64770" w:rsidRPr="00AC0906" w:rsidRDefault="00D64770" w:rsidP="00AC0906">
      <w:pPr>
        <w:jc w:val="both"/>
        <w:rPr>
          <w:sz w:val="24"/>
          <w:szCs w:val="24"/>
        </w:rPr>
      </w:pPr>
    </w:p>
    <w:p w:rsidR="00CE2090" w:rsidRPr="00AC0906" w:rsidRDefault="00AA2488" w:rsidP="00AC090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C0906">
        <w:rPr>
          <w:sz w:val="24"/>
          <w:szCs w:val="24"/>
        </w:rPr>
        <w:t>Место, дата и время заседания закупочной комиссии</w:t>
      </w:r>
      <w:r w:rsidR="00CE2090" w:rsidRPr="00AC0906">
        <w:rPr>
          <w:sz w:val="24"/>
          <w:szCs w:val="24"/>
        </w:rPr>
        <w:t>:</w:t>
      </w:r>
    </w:p>
    <w:p w:rsidR="00CE2090" w:rsidRPr="00AC0906" w:rsidRDefault="00CE2090" w:rsidP="00AC090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C0906">
        <w:rPr>
          <w:sz w:val="24"/>
          <w:szCs w:val="24"/>
        </w:rPr>
        <w:t xml:space="preserve">Место: </w:t>
      </w:r>
      <w:r w:rsidR="005A3A5E" w:rsidRPr="00AC0906">
        <w:rPr>
          <w:sz w:val="24"/>
          <w:szCs w:val="24"/>
        </w:rPr>
        <w:t>636039, Томская обл., г. Северск, ул. Курчатова, д. 1</w:t>
      </w:r>
      <w:r w:rsidRPr="00AC0906">
        <w:rPr>
          <w:sz w:val="24"/>
          <w:szCs w:val="24"/>
        </w:rPr>
        <w:t>.</w:t>
      </w:r>
    </w:p>
    <w:p w:rsidR="00CE2090" w:rsidRDefault="00CE2090" w:rsidP="00AC0906">
      <w:pPr>
        <w:jc w:val="both"/>
        <w:rPr>
          <w:b/>
          <w:sz w:val="24"/>
          <w:szCs w:val="24"/>
        </w:rPr>
      </w:pPr>
      <w:r w:rsidRPr="00AC0906">
        <w:rPr>
          <w:sz w:val="24"/>
          <w:szCs w:val="24"/>
        </w:rPr>
        <w:t xml:space="preserve">Дата и время: </w:t>
      </w:r>
      <w:r w:rsidR="005A3A5E" w:rsidRPr="00AC0906">
        <w:rPr>
          <w:sz w:val="24"/>
          <w:szCs w:val="24"/>
        </w:rPr>
        <w:t>08.05.2015</w:t>
      </w:r>
      <w:r w:rsidRPr="00AC0906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AC0906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61C2D" w:rsidRDefault="00661C2D" w:rsidP="00AC0906">
      <w:pPr>
        <w:jc w:val="both"/>
        <w:rPr>
          <w:sz w:val="24"/>
          <w:szCs w:val="24"/>
        </w:rPr>
      </w:pPr>
    </w:p>
    <w:p w:rsidR="00FB44D1" w:rsidRPr="00BD5825" w:rsidRDefault="00954B42" w:rsidP="00AC0906">
      <w:pPr>
        <w:jc w:val="both"/>
        <w:rPr>
          <w:sz w:val="22"/>
          <w:szCs w:val="22"/>
        </w:rPr>
      </w:pPr>
      <w:r w:rsidRPr="00AC0906">
        <w:rPr>
          <w:sz w:val="24"/>
          <w:szCs w:val="24"/>
        </w:rPr>
        <w:t xml:space="preserve">Извещение </w:t>
      </w:r>
      <w:r w:rsidR="00AC0906" w:rsidRPr="00AC0906">
        <w:rPr>
          <w:sz w:val="24"/>
          <w:szCs w:val="24"/>
        </w:rPr>
        <w:t xml:space="preserve">98/4731 от «09» апреля 2015 года (901-SH-19416) </w:t>
      </w:r>
      <w:r w:rsidRPr="00AC0906">
        <w:rPr>
          <w:sz w:val="24"/>
          <w:szCs w:val="24"/>
        </w:rPr>
        <w:t xml:space="preserve">о проведении </w:t>
      </w:r>
      <w:r w:rsidR="00AA2488" w:rsidRPr="00AC0906">
        <w:rPr>
          <w:sz w:val="24"/>
          <w:szCs w:val="24"/>
        </w:rPr>
        <w:t xml:space="preserve">процедуры </w:t>
      </w:r>
      <w:r w:rsidR="005A3A5E" w:rsidRPr="00AC0906">
        <w:rPr>
          <w:sz w:val="24"/>
          <w:szCs w:val="24"/>
        </w:rPr>
        <w:t>открытый запрос предложений в электронной форме</w:t>
      </w:r>
      <w:r w:rsidR="00AA2488" w:rsidRPr="00AC0906">
        <w:rPr>
          <w:sz w:val="24"/>
          <w:szCs w:val="24"/>
        </w:rPr>
        <w:t xml:space="preserve"> </w:t>
      </w:r>
      <w:r w:rsidRPr="00AC0906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AC0906">
          <w:rPr>
            <w:rStyle w:val="a3"/>
            <w:color w:val="auto"/>
            <w:sz w:val="24"/>
            <w:szCs w:val="24"/>
            <w:lang w:val="en-US"/>
          </w:rPr>
          <w:t>http</w:t>
        </w:r>
        <w:r w:rsidRPr="00AC0906">
          <w:rPr>
            <w:rStyle w:val="a3"/>
            <w:color w:val="auto"/>
            <w:sz w:val="24"/>
            <w:szCs w:val="24"/>
          </w:rPr>
          <w:t>://</w:t>
        </w:r>
        <w:r w:rsidRPr="00AC090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C0906">
          <w:rPr>
            <w:rStyle w:val="a3"/>
            <w:color w:val="auto"/>
            <w:sz w:val="24"/>
            <w:szCs w:val="24"/>
          </w:rPr>
          <w:t>.</w:t>
        </w:r>
        <w:r w:rsidRPr="00AC090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C0906">
          <w:rPr>
            <w:rStyle w:val="a3"/>
            <w:color w:val="auto"/>
            <w:sz w:val="24"/>
            <w:szCs w:val="24"/>
          </w:rPr>
          <w:t>.</w:t>
        </w:r>
        <w:r w:rsidRPr="00AC090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C0906">
        <w:rPr>
          <w:snapToGrid w:val="0"/>
          <w:sz w:val="24"/>
          <w:szCs w:val="24"/>
        </w:rPr>
        <w:t xml:space="preserve"> </w:t>
      </w:r>
      <w:r w:rsidRPr="00AC0906">
        <w:rPr>
          <w:sz w:val="24"/>
          <w:szCs w:val="24"/>
        </w:rPr>
        <w:t>№</w:t>
      </w:r>
      <w:r w:rsidR="007229F8" w:rsidRPr="00AC0906">
        <w:rPr>
          <w:sz w:val="24"/>
          <w:szCs w:val="24"/>
        </w:rPr>
        <w:t xml:space="preserve"> </w:t>
      </w:r>
      <w:r w:rsidR="005A3A5E" w:rsidRPr="00AC0906">
        <w:rPr>
          <w:sz w:val="24"/>
          <w:szCs w:val="24"/>
        </w:rPr>
        <w:t>150409/0506/222</w:t>
      </w:r>
      <w:r w:rsidRPr="00AC0906">
        <w:rPr>
          <w:sz w:val="24"/>
          <w:szCs w:val="24"/>
        </w:rPr>
        <w:t xml:space="preserve"> дата </w:t>
      </w:r>
      <w:r w:rsidR="005A3A5E" w:rsidRPr="00AC0906">
        <w:rPr>
          <w:snapToGrid w:val="0"/>
          <w:sz w:val="24"/>
          <w:szCs w:val="24"/>
        </w:rPr>
        <w:t>09.04.2015</w:t>
      </w:r>
      <w:bookmarkStart w:id="0" w:name="GOVRU"/>
      <w:r w:rsidR="000855D4" w:rsidRPr="00AC0906">
        <w:rPr>
          <w:sz w:val="24"/>
          <w:szCs w:val="24"/>
        </w:rPr>
        <w:t xml:space="preserve">, </w:t>
      </w:r>
      <w:r w:rsidR="000855D4" w:rsidRPr="00AC0906">
        <w:rPr>
          <w:sz w:val="24"/>
          <w:szCs w:val="22"/>
          <w:u w:val="single"/>
          <w:lang w:val="en-US"/>
        </w:rPr>
        <w:t>zakupki</w:t>
      </w:r>
      <w:r w:rsidR="000855D4" w:rsidRPr="00AC0906">
        <w:rPr>
          <w:sz w:val="24"/>
          <w:szCs w:val="22"/>
          <w:u w:val="single"/>
        </w:rPr>
        <w:t>.</w:t>
      </w:r>
      <w:r w:rsidR="000855D4" w:rsidRPr="00AC0906">
        <w:rPr>
          <w:sz w:val="24"/>
          <w:szCs w:val="22"/>
          <w:u w:val="single"/>
          <w:lang w:val="en-US"/>
        </w:rPr>
        <w:t>gov</w:t>
      </w:r>
      <w:r w:rsidR="000855D4" w:rsidRPr="00AC0906">
        <w:rPr>
          <w:sz w:val="24"/>
          <w:szCs w:val="22"/>
          <w:u w:val="single"/>
        </w:rPr>
        <w:t>.</w:t>
      </w:r>
      <w:r w:rsidR="000855D4" w:rsidRPr="00AC0906">
        <w:rPr>
          <w:sz w:val="24"/>
          <w:szCs w:val="22"/>
          <w:u w:val="single"/>
          <w:lang w:val="en-US"/>
        </w:rPr>
        <w:t>ru</w:t>
      </w:r>
      <w:r w:rsidR="000855D4" w:rsidRPr="00AC0906">
        <w:rPr>
          <w:szCs w:val="24"/>
        </w:rPr>
        <w:t xml:space="preserve"> </w:t>
      </w:r>
      <w:r w:rsidR="000855D4" w:rsidRPr="00AC0906">
        <w:rPr>
          <w:sz w:val="24"/>
          <w:szCs w:val="24"/>
        </w:rPr>
        <w:t xml:space="preserve">№ </w:t>
      </w:r>
      <w:r w:rsidR="005A3A5E" w:rsidRPr="00AC0906">
        <w:rPr>
          <w:sz w:val="24"/>
          <w:szCs w:val="24"/>
        </w:rPr>
        <w:t>31502236655</w:t>
      </w:r>
      <w:r w:rsidR="000855D4" w:rsidRPr="00AC0906">
        <w:rPr>
          <w:sz w:val="24"/>
          <w:szCs w:val="24"/>
        </w:rPr>
        <w:t xml:space="preserve"> дата </w:t>
      </w:r>
      <w:r w:rsidR="005A3A5E" w:rsidRPr="00AC0906">
        <w:rPr>
          <w:snapToGrid w:val="0"/>
          <w:sz w:val="24"/>
          <w:szCs w:val="24"/>
        </w:rPr>
        <w:t>09.04.2015</w:t>
      </w:r>
      <w:r w:rsidR="000855D4" w:rsidRPr="00AC0906">
        <w:rPr>
          <w:sz w:val="24"/>
          <w:szCs w:val="24"/>
        </w:rPr>
        <w:t>г.</w:t>
      </w:r>
      <w:bookmarkEnd w:id="0"/>
      <w:r w:rsidR="000855D4" w:rsidRPr="00AC0906">
        <w:rPr>
          <w:snapToGrid w:val="0"/>
          <w:sz w:val="24"/>
          <w:szCs w:val="24"/>
        </w:rPr>
        <w:t xml:space="preserve">  и на сайте </w:t>
      </w:r>
      <w:r w:rsidR="005A3A5E" w:rsidRPr="00AC0906">
        <w:rPr>
          <w:sz w:val="22"/>
          <w:szCs w:val="22"/>
        </w:rPr>
        <w:t>www.a-k-d.ru</w:t>
      </w:r>
      <w:r w:rsidR="000855D4" w:rsidRPr="00AC0906">
        <w:rPr>
          <w:snapToGrid w:val="0"/>
          <w:sz w:val="24"/>
          <w:szCs w:val="24"/>
        </w:rPr>
        <w:t xml:space="preserve"> </w:t>
      </w:r>
      <w:r w:rsidR="005A3A5E" w:rsidRPr="00AC0906">
        <w:rPr>
          <w:snapToGrid w:val="0"/>
          <w:sz w:val="24"/>
          <w:szCs w:val="24"/>
        </w:rPr>
        <w:t>R026757</w:t>
      </w:r>
      <w:r w:rsidR="000855D4" w:rsidRPr="00AC0906">
        <w:rPr>
          <w:snapToGrid w:val="0"/>
          <w:sz w:val="24"/>
          <w:szCs w:val="24"/>
        </w:rPr>
        <w:t xml:space="preserve"> </w:t>
      </w:r>
      <w:r w:rsidR="00FB44D1" w:rsidRPr="00AC0906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C0906">
        <w:rPr>
          <w:sz w:val="22"/>
          <w:szCs w:val="22"/>
        </w:rPr>
        <w:t>:</w:t>
      </w:r>
    </w:p>
    <w:tbl>
      <w:tblPr>
        <w:tblW w:w="531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6"/>
        <w:gridCol w:w="9188"/>
      </w:tblGrid>
      <w:tr w:rsidR="00F679CD" w:rsidRPr="00AC0906" w:rsidTr="00AC0906">
        <w:tc>
          <w:tcPr>
            <w:tcW w:w="736" w:type="pct"/>
            <w:shd w:val="clear" w:color="auto" w:fill="auto"/>
          </w:tcPr>
          <w:p w:rsidR="00F679CD" w:rsidRPr="00AC090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C0906">
              <w:rPr>
                <w:sz w:val="20"/>
              </w:rPr>
              <w:t>№</w:t>
            </w:r>
          </w:p>
          <w:p w:rsidR="00F679CD" w:rsidRPr="00AC090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C0906">
              <w:rPr>
                <w:rFonts w:eastAsia="Calibri"/>
                <w:sz w:val="20"/>
              </w:rPr>
              <w:t>п/п</w:t>
            </w:r>
          </w:p>
        </w:tc>
        <w:tc>
          <w:tcPr>
            <w:tcW w:w="4264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AC0906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C0906">
              <w:rPr>
                <w:sz w:val="20"/>
              </w:rPr>
              <w:t>Наименование</w:t>
            </w:r>
          </w:p>
        </w:tc>
      </w:tr>
      <w:tr w:rsidR="005A3A5E" w:rsidRPr="00AC0906" w:rsidTr="00AC0906">
        <w:tc>
          <w:tcPr>
            <w:tcW w:w="736" w:type="pct"/>
            <w:shd w:val="clear" w:color="auto" w:fill="auto"/>
          </w:tcPr>
          <w:p w:rsidR="005A3A5E" w:rsidRPr="00AC0906" w:rsidRDefault="005A3A5E" w:rsidP="00F708D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C0906">
              <w:rPr>
                <w:sz w:val="20"/>
                <w:lang w:val="en-US"/>
              </w:rPr>
              <w:t>1</w:t>
            </w:r>
          </w:p>
        </w:tc>
        <w:tc>
          <w:tcPr>
            <w:tcW w:w="4264" w:type="pct"/>
            <w:shd w:val="clear" w:color="auto" w:fill="auto"/>
          </w:tcPr>
          <w:p w:rsidR="005A3A5E" w:rsidRPr="00AC0906" w:rsidRDefault="005A3A5E" w:rsidP="00F708D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C0906">
              <w:rPr>
                <w:sz w:val="20"/>
                <w:lang w:val="en-US"/>
              </w:rPr>
              <w:t>РЕМОНТ И ОБСЛУЖИВАНИЕ</w:t>
            </w:r>
          </w:p>
        </w:tc>
      </w:tr>
    </w:tbl>
    <w:p w:rsidR="00A67F4F" w:rsidRDefault="00A67F4F" w:rsidP="00A67F4F">
      <w:pPr>
        <w:rPr>
          <w:sz w:val="24"/>
          <w:szCs w:val="24"/>
        </w:rPr>
      </w:pPr>
    </w:p>
    <w:tbl>
      <w:tblPr>
        <w:tblW w:w="1078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663"/>
      </w:tblGrid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906" w:rsidRPr="00AC0906" w:rsidRDefault="00AC0906" w:rsidP="00AC0906">
            <w:pPr>
              <w:rPr>
                <w:b/>
                <w:bCs/>
                <w:color w:val="000000"/>
                <w:sz w:val="20"/>
              </w:rPr>
            </w:pPr>
            <w:r w:rsidRPr="00AC0906">
              <w:rPr>
                <w:b/>
                <w:bCs/>
                <w:sz w:val="20"/>
              </w:rPr>
              <w:t xml:space="preserve">3 220 045, 20 </w:t>
            </w:r>
            <w:r w:rsidRPr="00AC0906">
              <w:rPr>
                <w:bCs/>
                <w:sz w:val="20"/>
              </w:rPr>
              <w:t>(</w:t>
            </w:r>
            <w:r w:rsidRPr="00AC0906">
              <w:rPr>
                <w:sz w:val="20"/>
              </w:rPr>
              <w:t>три миллиона двести двадцать тысяч сорок пять</w:t>
            </w:r>
            <w:r w:rsidRPr="00AC0906">
              <w:rPr>
                <w:bCs/>
                <w:sz w:val="20"/>
              </w:rPr>
              <w:t xml:space="preserve"> рублей 20 копеек)</w:t>
            </w:r>
            <w:r w:rsidRPr="00AC0906">
              <w:rPr>
                <w:b/>
                <w:bCs/>
                <w:color w:val="000000"/>
                <w:sz w:val="20"/>
              </w:rPr>
              <w:t xml:space="preserve">, </w:t>
            </w:r>
            <w:r w:rsidRPr="00AC0906">
              <w:rPr>
                <w:bCs/>
                <w:color w:val="000000"/>
                <w:sz w:val="20"/>
              </w:rPr>
              <w:t>включая НДС 18%</w:t>
            </w:r>
            <w:r w:rsidRPr="00AC0906">
              <w:rPr>
                <w:b/>
                <w:bCs/>
                <w:color w:val="000000"/>
                <w:sz w:val="20"/>
              </w:rPr>
              <w:t xml:space="preserve"> </w:t>
            </w:r>
          </w:p>
          <w:p w:rsidR="00A67F4F" w:rsidRPr="00AC090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906" w:rsidRPr="00AC0906" w:rsidRDefault="00AC0906" w:rsidP="00AC0906">
            <w:pPr>
              <w:rPr>
                <w:bCs/>
                <w:color w:val="000000"/>
                <w:sz w:val="20"/>
              </w:rPr>
            </w:pPr>
            <w:r w:rsidRPr="00AC0906">
              <w:rPr>
                <w:b/>
                <w:bCs/>
                <w:color w:val="000000"/>
                <w:sz w:val="20"/>
              </w:rPr>
              <w:t>2 728 851, 86</w:t>
            </w:r>
            <w:r w:rsidRPr="00AC0906">
              <w:rPr>
                <w:bCs/>
                <w:color w:val="000000"/>
                <w:sz w:val="20"/>
              </w:rPr>
              <w:t xml:space="preserve"> (два миллиона семьсот двадцать восемь тысяч восемьсот пятьдесят один рубль 86 копеек)</w:t>
            </w:r>
            <w:r w:rsidRPr="00AC0906">
              <w:rPr>
                <w:b/>
                <w:bCs/>
                <w:color w:val="000000"/>
                <w:sz w:val="20"/>
              </w:rPr>
              <w:t xml:space="preserve">, </w:t>
            </w:r>
            <w:r w:rsidRPr="00AC0906">
              <w:rPr>
                <w:bCs/>
                <w:color w:val="000000"/>
                <w:sz w:val="20"/>
              </w:rPr>
              <w:t>без учета НДС</w:t>
            </w:r>
          </w:p>
          <w:p w:rsidR="00A67F4F" w:rsidRPr="00AC0906" w:rsidRDefault="00A67F4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</w:p>
        </w:tc>
      </w:tr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906" w:rsidRPr="00AC0906" w:rsidRDefault="00A67F4F" w:rsidP="00AC0906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AC0906">
              <w:rPr>
                <w:sz w:val="20"/>
              </w:rPr>
              <w:t xml:space="preserve">Начальная (максимальная) цена договора </w:t>
            </w:r>
            <w:r w:rsidR="00AC0906" w:rsidRPr="00AC0906">
              <w:rPr>
                <w:b/>
                <w:sz w:val="20"/>
              </w:rPr>
              <w:t>включает в себя:</w:t>
            </w:r>
            <w:r w:rsidR="00AC0906" w:rsidRPr="00AC0906">
              <w:rPr>
                <w:sz w:val="20"/>
              </w:rPr>
              <w:t xml:space="preserve"> </w:t>
            </w:r>
          </w:p>
          <w:p w:rsidR="00AC0906" w:rsidRPr="00AC0906" w:rsidRDefault="00AC0906" w:rsidP="00AC0906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AC0906">
              <w:rPr>
                <w:sz w:val="20"/>
              </w:rPr>
              <w:t>стоимость самих услуг, транспортные расходы (также расходы на перевозку двигателей до места ремонта и возврат их Заказчику), стоимость материалов и запчастей, командировочные расходы,  все  налоги, пошлины, сборы и другие обязательные платежи в соответствии с законодательством Российской Федерации, и другие расходы, связанные с выполнением работ в полном объеме  по предмету договора.</w:t>
            </w:r>
          </w:p>
          <w:p w:rsidR="00A67F4F" w:rsidRPr="00AC090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906" w:rsidRPr="00AC0906" w:rsidRDefault="00AC0906" w:rsidP="00AC0906">
            <w:pPr>
              <w:tabs>
                <w:tab w:val="left" w:pos="567"/>
              </w:tabs>
              <w:jc w:val="both"/>
              <w:rPr>
                <w:b/>
                <w:bCs/>
                <w:spacing w:val="-6"/>
                <w:sz w:val="20"/>
              </w:rPr>
            </w:pPr>
            <w:r w:rsidRPr="00AC0906">
              <w:rPr>
                <w:bCs/>
                <w:spacing w:val="-6"/>
                <w:sz w:val="20"/>
              </w:rPr>
              <w:t>территория Исполнителя - специализированное предприятие, имеющее оборудование для  выполнения указанных видов работ.</w:t>
            </w:r>
          </w:p>
          <w:p w:rsidR="00A67F4F" w:rsidRPr="00AC0906" w:rsidRDefault="00A67F4F">
            <w:pPr>
              <w:shd w:val="clear" w:color="auto" w:fill="FFFFFF"/>
              <w:jc w:val="both"/>
              <w:rPr>
                <w:sz w:val="20"/>
              </w:rPr>
            </w:pPr>
          </w:p>
        </w:tc>
      </w:tr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906" w:rsidRPr="00AC0906" w:rsidRDefault="00AC0906" w:rsidP="00AC0906">
            <w:pPr>
              <w:tabs>
                <w:tab w:val="left" w:pos="9932"/>
              </w:tabs>
              <w:jc w:val="both"/>
              <w:rPr>
                <w:b/>
                <w:bCs/>
                <w:sz w:val="20"/>
              </w:rPr>
            </w:pPr>
            <w:r w:rsidRPr="00AC0906">
              <w:rPr>
                <w:bCs/>
                <w:sz w:val="20"/>
              </w:rPr>
              <w:t xml:space="preserve">в течение 75-ти календарных дней с момента подписания договора уполномоченными представителями сторон. </w:t>
            </w:r>
          </w:p>
          <w:p w:rsidR="00A67F4F" w:rsidRPr="00AC090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0906" w:rsidRPr="00AC0906" w:rsidRDefault="00AC0906" w:rsidP="00AC0906">
            <w:pPr>
              <w:jc w:val="both"/>
              <w:rPr>
                <w:bCs/>
                <w:color w:val="000000"/>
                <w:sz w:val="20"/>
              </w:rPr>
            </w:pPr>
            <w:r w:rsidRPr="00AC0906">
              <w:rPr>
                <w:bCs/>
                <w:color w:val="000000"/>
                <w:sz w:val="20"/>
              </w:rPr>
              <w:t>за фактически выполненные работы в течение 30-ти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AC0906" w:rsidRPr="00AC0906" w:rsidRDefault="00AC0906" w:rsidP="00AC0906">
            <w:pPr>
              <w:jc w:val="both"/>
              <w:rPr>
                <w:sz w:val="20"/>
              </w:rPr>
            </w:pPr>
          </w:p>
          <w:p w:rsidR="00AC0906" w:rsidRPr="00AC0906" w:rsidRDefault="00AC0906" w:rsidP="00AC0906">
            <w:pPr>
              <w:rPr>
                <w:sz w:val="20"/>
              </w:rPr>
            </w:pPr>
            <w:r w:rsidRPr="00AC0906">
              <w:rPr>
                <w:sz w:val="20"/>
              </w:rPr>
              <w:t xml:space="preserve">Встречные предложения участников по проекту договора </w:t>
            </w:r>
            <w:r w:rsidRPr="00AC0906">
              <w:rPr>
                <w:b/>
                <w:sz w:val="20"/>
                <w:u w:val="single"/>
              </w:rPr>
              <w:t>не допускаются</w:t>
            </w:r>
            <w:r w:rsidRPr="00AC0906">
              <w:rPr>
                <w:sz w:val="20"/>
              </w:rPr>
              <w:t>.</w:t>
            </w:r>
          </w:p>
          <w:p w:rsidR="00A67F4F" w:rsidRPr="00AC0906" w:rsidRDefault="00A67F4F">
            <w:pPr>
              <w:shd w:val="clear" w:color="auto" w:fill="FFFFFF"/>
              <w:jc w:val="both"/>
              <w:rPr>
                <w:sz w:val="20"/>
                <w:u w:val="single"/>
              </w:rPr>
            </w:pPr>
          </w:p>
        </w:tc>
      </w:tr>
      <w:tr w:rsidR="00A67F4F" w:rsidRPr="00AC0906" w:rsidTr="00AC090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A67F4F">
            <w:pPr>
              <w:shd w:val="clear" w:color="auto" w:fill="FFFFFF"/>
              <w:rPr>
                <w:sz w:val="20"/>
              </w:rPr>
            </w:pPr>
            <w:r w:rsidRPr="00AC0906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AC0906" w:rsidRDefault="005A3A5E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 w:rsidRPr="00AC0906">
              <w:rPr>
                <w:sz w:val="20"/>
                <w:lang w:val="en-US"/>
              </w:rPr>
              <w:t>Без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AC0906">
        <w:rPr>
          <w:snapToGrid w:val="0"/>
          <w:sz w:val="24"/>
          <w:szCs w:val="24"/>
        </w:rPr>
        <w:t xml:space="preserve">Процедура </w:t>
      </w:r>
      <w:r w:rsidR="00634561" w:rsidRPr="00AC0906">
        <w:rPr>
          <w:sz w:val="24"/>
          <w:szCs w:val="24"/>
        </w:rPr>
        <w:t xml:space="preserve">открытия доступа к поданным </w:t>
      </w:r>
      <w:r w:rsidR="00AA2488" w:rsidRPr="00AC0906">
        <w:rPr>
          <w:sz w:val="24"/>
          <w:szCs w:val="24"/>
        </w:rPr>
        <w:t>заявкам</w:t>
      </w:r>
      <w:r w:rsidRPr="00AC0906">
        <w:rPr>
          <w:snapToGrid w:val="0"/>
          <w:sz w:val="24"/>
          <w:szCs w:val="24"/>
        </w:rPr>
        <w:t xml:space="preserve"> состоялась </w:t>
      </w:r>
      <w:r w:rsidR="007229F8" w:rsidRPr="00AC0906">
        <w:rPr>
          <w:sz w:val="24"/>
          <w:szCs w:val="24"/>
        </w:rPr>
        <w:t>«</w:t>
      </w:r>
      <w:r w:rsidR="005A3A5E" w:rsidRPr="00AC0906">
        <w:rPr>
          <w:sz w:val="24"/>
          <w:szCs w:val="24"/>
        </w:rPr>
        <w:t>21</w:t>
      </w:r>
      <w:r w:rsidR="007229F8" w:rsidRPr="00AC0906">
        <w:rPr>
          <w:sz w:val="24"/>
          <w:szCs w:val="24"/>
        </w:rPr>
        <w:t xml:space="preserve">» </w:t>
      </w:r>
      <w:r w:rsidR="005A3A5E" w:rsidRPr="00AC0906">
        <w:rPr>
          <w:sz w:val="24"/>
          <w:szCs w:val="24"/>
        </w:rPr>
        <w:t>апреля</w:t>
      </w:r>
      <w:r w:rsidR="007229F8" w:rsidRPr="00AC0906">
        <w:rPr>
          <w:sz w:val="24"/>
          <w:szCs w:val="24"/>
        </w:rPr>
        <w:t xml:space="preserve"> </w:t>
      </w:r>
      <w:r w:rsidR="005A3A5E" w:rsidRPr="00AC0906">
        <w:rPr>
          <w:sz w:val="24"/>
          <w:szCs w:val="24"/>
        </w:rPr>
        <w:t>2015</w:t>
      </w:r>
      <w:r w:rsidRPr="00AC0906">
        <w:rPr>
          <w:snapToGrid w:val="0"/>
          <w:sz w:val="24"/>
          <w:szCs w:val="24"/>
        </w:rPr>
        <w:t>г. согласно протоколу «</w:t>
      </w:r>
      <w:r w:rsidR="00634561" w:rsidRPr="00AC0906">
        <w:rPr>
          <w:sz w:val="24"/>
          <w:szCs w:val="24"/>
        </w:rPr>
        <w:t xml:space="preserve">Открытие доступа к поданным </w:t>
      </w:r>
      <w:r w:rsidR="00AA2488" w:rsidRPr="00AC0906">
        <w:rPr>
          <w:sz w:val="24"/>
          <w:szCs w:val="24"/>
        </w:rPr>
        <w:t>заявкам</w:t>
      </w:r>
      <w:r w:rsidRPr="00AC0906">
        <w:rPr>
          <w:snapToGrid w:val="0"/>
          <w:sz w:val="24"/>
          <w:szCs w:val="24"/>
        </w:rPr>
        <w:t xml:space="preserve">» </w:t>
      </w:r>
      <w:r w:rsidR="007229F8" w:rsidRPr="00AC0906">
        <w:rPr>
          <w:snapToGrid w:val="0"/>
          <w:sz w:val="24"/>
          <w:szCs w:val="24"/>
        </w:rPr>
        <w:t xml:space="preserve">№ </w:t>
      </w:r>
      <w:r w:rsidR="005A3A5E" w:rsidRPr="00AC0906">
        <w:rPr>
          <w:snapToGrid w:val="0"/>
          <w:sz w:val="24"/>
          <w:szCs w:val="24"/>
        </w:rPr>
        <w:t>SH-2015/504</w:t>
      </w:r>
      <w:r w:rsidR="007229F8" w:rsidRPr="00AC0906">
        <w:rPr>
          <w:snapToGrid w:val="0"/>
          <w:sz w:val="24"/>
          <w:szCs w:val="24"/>
        </w:rPr>
        <w:t xml:space="preserve"> от </w:t>
      </w:r>
      <w:r w:rsidR="005A3A5E" w:rsidRPr="00AC0906">
        <w:rPr>
          <w:snapToGrid w:val="0"/>
          <w:sz w:val="24"/>
          <w:szCs w:val="24"/>
        </w:rPr>
        <w:t>24.04.2015</w:t>
      </w:r>
      <w:r w:rsidR="00AC0906">
        <w:rPr>
          <w:snapToGrid w:val="0"/>
          <w:sz w:val="24"/>
          <w:szCs w:val="24"/>
        </w:rPr>
        <w:t>г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268"/>
        <w:gridCol w:w="2339"/>
      </w:tblGrid>
      <w:tr w:rsidR="007229F8" w:rsidRPr="00AC0906" w:rsidTr="00AC090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C090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090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C090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090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C090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0906">
              <w:rPr>
                <w:sz w:val="24"/>
                <w:szCs w:val="24"/>
              </w:rPr>
              <w:t xml:space="preserve">Дата подачи </w:t>
            </w:r>
            <w:r w:rsidR="00F679CD" w:rsidRPr="00AC0906">
              <w:rPr>
                <w:sz w:val="24"/>
                <w:szCs w:val="24"/>
              </w:rPr>
              <w:t>предложений</w:t>
            </w:r>
            <w:r w:rsidRPr="00AC0906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C0906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090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C0906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C0906">
              <w:rPr>
                <w:sz w:val="24"/>
                <w:szCs w:val="24"/>
              </w:rPr>
              <w:t xml:space="preserve">Цена </w:t>
            </w:r>
            <w:r w:rsidR="00F679CD" w:rsidRPr="00AC0906">
              <w:rPr>
                <w:sz w:val="24"/>
                <w:szCs w:val="24"/>
              </w:rPr>
              <w:t>предложения</w:t>
            </w:r>
            <w:r w:rsidR="00634561" w:rsidRPr="00AC0906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A3A5E" w:rsidRPr="00AC0906" w:rsidTr="00AC090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AC0906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AC0906">
              <w:rPr>
                <w:sz w:val="20"/>
              </w:rPr>
              <w:t>"ЭМ-ТЕХНО-Урал"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  <w:lang w:val="en-US"/>
              </w:rPr>
              <w:t>6659152831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  <w:lang w:val="en-US"/>
              </w:rPr>
            </w:pPr>
            <w:r w:rsidRPr="00AC0906">
              <w:rPr>
                <w:sz w:val="20"/>
                <w:lang w:val="en-US"/>
              </w:rPr>
              <w:t>23.04.2015 10:32:52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8D460D" w:rsidP="00F708D9">
            <w:pPr>
              <w:rPr>
                <w:sz w:val="20"/>
              </w:rPr>
            </w:pPr>
            <w:r w:rsidRPr="008D460D">
              <w:rPr>
                <w:sz w:val="20"/>
              </w:rPr>
              <w:t>город Екатеринбург, ул. а/я, д. 292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  <w:lang w:val="en-US"/>
              </w:rPr>
              <w:t>2.989.539,99 РУБ. С НДС</w:t>
            </w:r>
          </w:p>
        </w:tc>
      </w:tr>
      <w:tr w:rsidR="005A3A5E" w:rsidRPr="00AC0906" w:rsidTr="00AC090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</w:rPr>
              <w:t>ОБЩЕСТВО С ОГРАНИЧЕННОЙ ОТВЕТСТВЕННОСТЬЮ «СЗЭМО «ЭЛЕКТРОМАШИНА»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  <w:lang w:val="en-US"/>
              </w:rPr>
              <w:t>7811380194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  <w:lang w:val="en-US"/>
              </w:rPr>
            </w:pPr>
            <w:r w:rsidRPr="00AC0906">
              <w:rPr>
                <w:sz w:val="20"/>
                <w:lang w:val="en-US"/>
              </w:rPr>
              <w:t>23.04.2015 16:53:13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</w:rPr>
              <w:t>193315, САНКТ-ПЕТЕРБУРГ Г, БОЛЬШЕВИКОВ ПР-КТ, 52,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  <w:lang w:val="en-US"/>
              </w:rPr>
              <w:t>2.750.000,01 РУБ. С НДС</w:t>
            </w:r>
          </w:p>
        </w:tc>
      </w:tr>
      <w:tr w:rsidR="005A3A5E" w:rsidRPr="007C3F52" w:rsidTr="00AC0906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</w:rPr>
              <w:t>ОБЩЕСТВО С ОГРАНИЧЕННОЙ ОТВЕТСТВЕННОСТЬЮ «СК-ТЕХНОЛОГИИ»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  <w:lang w:val="en-US"/>
              </w:rPr>
              <w:t>5903098780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  <w:lang w:val="en-US"/>
              </w:rPr>
            </w:pPr>
            <w:r w:rsidRPr="00AC0906">
              <w:rPr>
                <w:sz w:val="20"/>
                <w:lang w:val="en-US"/>
              </w:rPr>
              <w:t>24.04.2015 00:08:30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</w:rPr>
              <w:t>614081, ПЕРМСКИЙ КРАЙ, ПЕРМЬ Г, КОСМОНАВТОВ Ш,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AC0906" w:rsidRDefault="005A3A5E" w:rsidP="00F708D9">
            <w:pPr>
              <w:rPr>
                <w:sz w:val="20"/>
              </w:rPr>
            </w:pPr>
            <w:r w:rsidRPr="00AC0906">
              <w:rPr>
                <w:snapToGrid w:val="0"/>
                <w:sz w:val="20"/>
                <w:lang w:val="en-US"/>
              </w:rPr>
              <w:t>2.576.100,00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8930"/>
      </w:tblGrid>
      <w:tr w:rsidR="000608AE" w:rsidRPr="008D460D" w:rsidTr="008D46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D460D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60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8D460D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D460D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5A3A5E" w:rsidRPr="008D460D" w:rsidTr="008D46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8D460D" w:rsidRDefault="008D460D" w:rsidP="00F708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60D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8D460D">
              <w:rPr>
                <w:sz w:val="20"/>
              </w:rPr>
              <w:t>"ЭМ-ТЕХНО-Урал"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460D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1. Предоставить действующий аттестат аккредитации (свидетельство) испытательной лаборатории (центра) выданный Федеральным агентством по техническому регулированию и метрологии. </w:t>
            </w:r>
          </w:p>
          <w:p w:rsidR="008D460D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2. Предоставить График выполнения работ / оказания услуг в соответствии с инструкциями, приведенными в настоящей документации по запросу предложений (раздел 6, соответствующая форма); </w:t>
            </w:r>
          </w:p>
          <w:p w:rsidR="008D460D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3. Предоставить план распределения видов и объемов выполнения работ / оказания услуг (раздел 6, соответствующая форма); </w:t>
            </w:r>
          </w:p>
          <w:p w:rsidR="005A3A5E" w:rsidRPr="008D460D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В случае привлечения субподрядчиков для каждого привлекаемого субподрядчика/ соисполнителя - копию договора (в том числе предварительный или под условием) согласно подпункту а) пункта 3.5.2. Раздела 3 Документации, документы данной организации согласно пункту 16.2 раздела 5 «Информационная карта запроса предложений» в объеме выполняемых/ оказываемых субподрядчиком/ соисполнителем поставок, работ/услуг согласно плану распределения объемов товаров/работ/услуг;       </w:t>
            </w:r>
          </w:p>
        </w:tc>
      </w:tr>
      <w:tr w:rsidR="005A3A5E" w:rsidRPr="008D460D" w:rsidTr="008D46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8D460D" w:rsidRDefault="005A3A5E" w:rsidP="00F708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60D">
              <w:rPr>
                <w:sz w:val="24"/>
                <w:szCs w:val="24"/>
              </w:rPr>
              <w:t>ОБЩЕСТВО С ОГРАНИЧЕННОЙ ОТВЕТСТВЕННОСТЬЮ «СЗЭМО «ЭЛЕКТРОМАШИНА»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AE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>В соответствие со следующими пунктами</w:t>
            </w:r>
            <w:r w:rsidR="009C06AE">
              <w:rPr>
                <w:sz w:val="20"/>
              </w:rPr>
              <w:t xml:space="preserve"> п.17.2 </w:t>
            </w:r>
            <w:r w:rsidRPr="008D460D">
              <w:rPr>
                <w:sz w:val="20"/>
              </w:rPr>
              <w:t xml:space="preserve"> Информационной карты Закупочной документации предоставить: </w:t>
            </w:r>
          </w:p>
          <w:p w:rsidR="009C06AE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6)план распределения видов и объемов выполнения работ / оказания услуг (раздел 6, соответствующая форма); </w:t>
            </w:r>
          </w:p>
          <w:p w:rsidR="005A3A5E" w:rsidRPr="008D460D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7)для каждого привлекаемого субподрядчика/ соисполнителя - копию договора (в том числе предварительный или под условием) согласно подпункту а) пункта 3.5.2. Раздела 3 Документации, документы данной организации согласно пункту 16.2 раздела 5 «Информационная карта запроса предложений» в объеме выполняемых/ оказываемых субподрядчиком/ соисполнителем поставок, работ/услуг согласно плану распределения объемов товаров/работ/услуг;       </w:t>
            </w:r>
          </w:p>
        </w:tc>
      </w:tr>
      <w:tr w:rsidR="005A3A5E" w:rsidRPr="005A3A5E" w:rsidTr="008D460D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A5E" w:rsidRPr="008D460D" w:rsidRDefault="005A3A5E" w:rsidP="00F708D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60D">
              <w:rPr>
                <w:sz w:val="24"/>
                <w:szCs w:val="24"/>
              </w:rPr>
              <w:t>ОБЩЕСТВО С ОГРАНИЧЕННОЙ ОТВЕТСТВЕННОСТЬЮ «СК-</w:t>
            </w:r>
            <w:r w:rsidRPr="008D460D">
              <w:rPr>
                <w:sz w:val="24"/>
                <w:szCs w:val="24"/>
              </w:rPr>
              <w:lastRenderedPageBreak/>
              <w:t>ТЕХНОЛОГИИ»</w:t>
            </w:r>
          </w:p>
        </w:tc>
        <w:tc>
          <w:tcPr>
            <w:tcW w:w="8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6AE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lastRenderedPageBreak/>
              <w:t xml:space="preserve">В соответствие со следующими пунктами </w:t>
            </w:r>
            <w:r w:rsidR="009C06AE">
              <w:rPr>
                <w:sz w:val="20"/>
              </w:rPr>
              <w:t xml:space="preserve">п. 17.2 </w:t>
            </w:r>
            <w:r w:rsidRPr="008D460D">
              <w:rPr>
                <w:sz w:val="20"/>
              </w:rPr>
              <w:t xml:space="preserve">Информационной карты Закупочной документации предоставить: </w:t>
            </w:r>
          </w:p>
          <w:p w:rsidR="009C06AE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6)план распределения видов и объемов выполнения работ / оказания услуг (раздел 6, соответствующая форма); </w:t>
            </w:r>
          </w:p>
          <w:p w:rsidR="005A3A5E" w:rsidRPr="005A3A5E" w:rsidRDefault="005A3A5E" w:rsidP="00F708D9">
            <w:pPr>
              <w:shd w:val="clear" w:color="auto" w:fill="FFFFFF"/>
              <w:jc w:val="both"/>
              <w:rPr>
                <w:sz w:val="20"/>
              </w:rPr>
            </w:pPr>
            <w:r w:rsidRPr="008D460D">
              <w:rPr>
                <w:sz w:val="20"/>
              </w:rPr>
              <w:t xml:space="preserve">7)для каждого привлекаемого субподрядчика/ соисполнителя - копию договора (в том числе </w:t>
            </w:r>
            <w:r w:rsidRPr="008D460D">
              <w:rPr>
                <w:sz w:val="20"/>
              </w:rPr>
              <w:lastRenderedPageBreak/>
              <w:t xml:space="preserve">предварительный или под условием) согласно подпункту а) пункта 3.5.2. Раздела 3 Документации, документы данной организации согласно пункту 16.2 раздела 5 «Информационная карта запроса предложений» в объеме выполняемых/ оказываемых субподрядчиком/ соисполнителем поставок, работ/услуг согласно плану распределения объемов товаров/работ/услуг;       </w:t>
            </w:r>
          </w:p>
        </w:tc>
      </w:tr>
    </w:tbl>
    <w:p w:rsidR="000608AE" w:rsidRPr="005A3A5E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9C06AE" w:rsidRDefault="009C06AE" w:rsidP="009C06A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C06AE" w:rsidRDefault="009C06AE" w:rsidP="009C06AE">
      <w:pPr>
        <w:suppressAutoHyphens/>
        <w:ind w:right="141"/>
        <w:jc w:val="center"/>
        <w:rPr>
          <w:sz w:val="24"/>
          <w:szCs w:val="24"/>
        </w:rPr>
      </w:pPr>
    </w:p>
    <w:p w:rsidR="009C06AE" w:rsidRDefault="009C06AE" w:rsidP="009C06A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9C06AE" w:rsidRPr="009C06AE" w:rsidRDefault="009C06AE" w:rsidP="009C06AE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9C06AE">
        <w:rPr>
          <w:b/>
          <w:sz w:val="24"/>
          <w:szCs w:val="24"/>
          <w:u w:val="single"/>
        </w:rPr>
        <w:t xml:space="preserve">не позднее </w:t>
      </w:r>
      <w:r w:rsidR="00661C2D">
        <w:rPr>
          <w:b/>
          <w:sz w:val="24"/>
          <w:szCs w:val="24"/>
          <w:u w:val="single"/>
        </w:rPr>
        <w:t>19</w:t>
      </w:r>
      <w:r>
        <w:rPr>
          <w:b/>
          <w:sz w:val="24"/>
          <w:szCs w:val="24"/>
          <w:u w:val="single"/>
        </w:rPr>
        <w:t>.05.</w:t>
      </w:r>
      <w:r w:rsidRPr="009C06AE">
        <w:rPr>
          <w:b/>
          <w:sz w:val="24"/>
          <w:szCs w:val="24"/>
          <w:u w:val="single"/>
        </w:rPr>
        <w:t>2015г 05:00 (мск).</w:t>
      </w:r>
    </w:p>
    <w:p w:rsidR="009C06AE" w:rsidRDefault="009C06AE" w:rsidP="009C06A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C06AE" w:rsidRDefault="009C06AE" w:rsidP="009C06A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C06AE" w:rsidRDefault="009C06AE" w:rsidP="009C06AE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DF0C02" w:rsidRDefault="00DF0C02" w:rsidP="009C06AE">
      <w:pPr>
        <w:suppressAutoHyphens/>
        <w:ind w:left="360" w:right="141"/>
        <w:rPr>
          <w:sz w:val="24"/>
        </w:rPr>
      </w:pPr>
    </w:p>
    <w:p w:rsidR="00DF0C02" w:rsidRDefault="00DF0C02" w:rsidP="00DF0C02">
      <w:pPr>
        <w:suppressAutoHyphens/>
        <w:ind w:right="141"/>
        <w:rPr>
          <w:sz w:val="24"/>
        </w:rPr>
      </w:pPr>
    </w:p>
    <w:p w:rsidR="00DF0C02" w:rsidRDefault="00DF0C02" w:rsidP="00DF0C02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F0C02" w:rsidTr="00DF0C02"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DF0C02" w:rsidTr="00DF0C02"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DF0C02" w:rsidTr="00DF0C02"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14.05.2015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0b 37 77 00 01 00 00 02 f6</w:t>
            </w:r>
          </w:p>
        </w:tc>
      </w:tr>
      <w:tr w:rsidR="00DF0C02" w:rsidTr="00DF0C02"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DF0C02" w:rsidTr="00DF0C02"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F0C02" w:rsidRDefault="00DF0C02" w:rsidP="00DF0C02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DF0C02">
      <w:pPr>
        <w:suppressAutoHyphens/>
        <w:ind w:right="141"/>
        <w:rPr>
          <w:sz w:val="24"/>
        </w:rPr>
      </w:pPr>
    </w:p>
    <w:sectPr w:rsidR="00AD4626" w:rsidRPr="00AD4626" w:rsidSect="00AC0906">
      <w:headerReference w:type="default" r:id="rId9"/>
      <w:pgSz w:w="11906" w:h="16838"/>
      <w:pgMar w:top="568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101" w:rsidRDefault="00CA0101" w:rsidP="00936F24">
      <w:r>
        <w:separator/>
      </w:r>
    </w:p>
  </w:endnote>
  <w:endnote w:type="continuationSeparator" w:id="0">
    <w:p w:rsidR="00CA0101" w:rsidRDefault="00CA0101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101" w:rsidRDefault="00CA0101" w:rsidP="00936F24">
      <w:r>
        <w:separator/>
      </w:r>
    </w:p>
  </w:footnote>
  <w:footnote w:type="continuationSeparator" w:id="0">
    <w:p w:rsidR="00CA0101" w:rsidRDefault="00CA0101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1" w:name="колонтитул"/>
          <w:r>
            <w:rPr>
              <w:sz w:val="20"/>
              <w:lang w:eastAsia="en-US"/>
            </w:rPr>
            <w:t xml:space="preserve">Протокол № </w:t>
          </w:r>
          <w:r w:rsidR="005A3A5E">
            <w:rPr>
              <w:sz w:val="20"/>
              <w:szCs w:val="24"/>
              <w:lang w:eastAsia="en-US"/>
            </w:rPr>
            <w:t>SH-2015/609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A3A5E">
            <w:rPr>
              <w:sz w:val="20"/>
              <w:szCs w:val="24"/>
              <w:lang w:eastAsia="en-US"/>
            </w:rPr>
            <w:t>08.05.2015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7675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76758">
            <w:fldChar w:fldCharType="separate"/>
          </w:r>
          <w:r w:rsidR="00661C2D">
            <w:rPr>
              <w:noProof/>
              <w:sz w:val="20"/>
              <w:lang w:eastAsia="en-US"/>
            </w:rPr>
            <w:t>2</w:t>
          </w:r>
          <w:r w:rsidR="0097675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7675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76758">
            <w:fldChar w:fldCharType="separate"/>
          </w:r>
          <w:r w:rsidR="00661C2D">
            <w:rPr>
              <w:noProof/>
              <w:sz w:val="20"/>
              <w:lang w:eastAsia="en-US"/>
            </w:rPr>
            <w:t>3</w:t>
          </w:r>
          <w:r w:rsidR="00976758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579B8"/>
    <w:rsid w:val="000608AE"/>
    <w:rsid w:val="000855D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7D9E"/>
    <w:rsid w:val="002906B3"/>
    <w:rsid w:val="00291581"/>
    <w:rsid w:val="0032119A"/>
    <w:rsid w:val="00335164"/>
    <w:rsid w:val="0036722C"/>
    <w:rsid w:val="00385AC0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A3A5E"/>
    <w:rsid w:val="005C020B"/>
    <w:rsid w:val="00606B8B"/>
    <w:rsid w:val="006106F2"/>
    <w:rsid w:val="00610797"/>
    <w:rsid w:val="00634561"/>
    <w:rsid w:val="00661C2D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8D460D"/>
    <w:rsid w:val="00907724"/>
    <w:rsid w:val="00936F24"/>
    <w:rsid w:val="0094575B"/>
    <w:rsid w:val="00954B42"/>
    <w:rsid w:val="009575BE"/>
    <w:rsid w:val="00967A3D"/>
    <w:rsid w:val="00976758"/>
    <w:rsid w:val="009C06AE"/>
    <w:rsid w:val="009C76DC"/>
    <w:rsid w:val="00A057DE"/>
    <w:rsid w:val="00A1512C"/>
    <w:rsid w:val="00A362BF"/>
    <w:rsid w:val="00A51B75"/>
    <w:rsid w:val="00A67F4F"/>
    <w:rsid w:val="00AA2488"/>
    <w:rsid w:val="00AC0906"/>
    <w:rsid w:val="00AD4626"/>
    <w:rsid w:val="00AE1129"/>
    <w:rsid w:val="00AE24D7"/>
    <w:rsid w:val="00B12C96"/>
    <w:rsid w:val="00BD5F8C"/>
    <w:rsid w:val="00C21832"/>
    <w:rsid w:val="00C21C7B"/>
    <w:rsid w:val="00CA0101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0C02"/>
    <w:rsid w:val="00DF48D1"/>
    <w:rsid w:val="00DF7E22"/>
    <w:rsid w:val="00E009EB"/>
    <w:rsid w:val="00E0386C"/>
    <w:rsid w:val="00E41AA5"/>
    <w:rsid w:val="00E83917"/>
    <w:rsid w:val="00ED07AE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7398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2015-05-14T04:38:00Z</dcterms:created>
  <dcterms:modified xsi:type="dcterms:W3CDTF">2015-05-14T04:38:00Z</dcterms:modified>
</cp:coreProperties>
</file>