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B94" w:rsidRPr="00C33906" w:rsidRDefault="002434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339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E25421" w:rsidRPr="00C339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E25421"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E25421" w:rsidRPr="00C339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-2015/502</w:t>
      </w:r>
    </w:p>
    <w:p w:rsidR="00B54B94" w:rsidRPr="003361C5" w:rsidRDefault="002434E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E254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обучению 50 членов НАСФ АО «СХК» по программе «Подготовка спасателей к ведению аварийно-спасательных работ по ликвидации радиационных аварий». </w:t>
      </w:r>
    </w:p>
    <w:p w:rsidR="00B54B94" w:rsidRPr="003361C5" w:rsidRDefault="00B54B9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54B94" w:rsidRPr="003361C5" w:rsidRDefault="00B54B9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54B94">
        <w:tc>
          <w:tcPr>
            <w:tcW w:w="5149" w:type="dxa"/>
            <w:hideMark/>
          </w:tcPr>
          <w:p w:rsidR="00B54B94" w:rsidRDefault="002434E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54B94" w:rsidRDefault="002434E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54B94" w:rsidRDefault="00B54B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Default="00243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54B94" w:rsidRDefault="00B54B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Default="002434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54B94" w:rsidRDefault="002434E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B54B94" w:rsidRPr="00E25421" w:rsidRDefault="00243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5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54B94" w:rsidRPr="00E25421" w:rsidRDefault="00243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2542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обучению 50 членов НАСФ АО «СХК» по программе «Подготовка спасателей к ведению аварийно-спасательных работ по ликвидации радиационных аварий».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-17997. Курсы по повышению квалификации. </w:t>
      </w:r>
    </w:p>
    <w:p w:rsidR="00B54B94" w:rsidRPr="00E25421" w:rsidRDefault="0024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обучению 50 членов НАСФ АО «СХК» по программе «Подготовка спасателей к ведению аварийно-спасательных работ по ликвидации радиационных аварий».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-17997. Курсы по повышению квалификации. </w:t>
      </w:r>
    </w:p>
    <w:p w:rsidR="00B54B94" w:rsidRPr="00E25421" w:rsidRDefault="00B54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Pr="00E25421" w:rsidRDefault="0024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413 000 (Четыреста тринадцать тысяч) рублей 00 копеек, включая НДС. </w:t>
      </w:r>
    </w:p>
    <w:p w:rsidR="00B54B94" w:rsidRPr="00E25421" w:rsidRDefault="00B54B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Default="002434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B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98/4796 (901-</w:t>
      </w:r>
      <w:r w:rsidR="00E2542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-17997)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B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B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62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B62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B62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B62A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31502242401,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№150410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/0506/229,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№Z037897.</w:t>
      </w:r>
    </w:p>
    <w:p w:rsidR="00B54B94" w:rsidRDefault="00B54B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Default="00B54B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Default="002434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цен на 05:00:00 (время московское) «24»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54B94" w:rsidRDefault="002434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54B94" w:rsidRDefault="002434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B54B94" w:rsidRDefault="00B54B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4B94" w:rsidRDefault="002434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4B94" w:rsidRPr="001B62A6" w:rsidRDefault="0024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обучению </w:t>
      </w:r>
      <w:r w:rsidRPr="00E25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 членов НАСФ АО «СХК» по программе «Подготовка спасателей к ведению аварийно-спасательных работ по ликвидации радиационных аварий».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901-SH-17997. </w:t>
      </w:r>
      <w:r w:rsidRPr="001B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Курсы по повышению квалификации. </w:t>
      </w:r>
    </w:p>
    <w:p w:rsidR="00B54B94" w:rsidRPr="001B62A6" w:rsidRDefault="0024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2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4497"/>
        <w:gridCol w:w="2047"/>
        <w:gridCol w:w="2461"/>
      </w:tblGrid>
      <w:tr w:rsidR="00B54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54B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60257134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Федеральное государственное автономное образовательное учреждение высшего профессионального образования "Национальный исследовательский ядерный университет "МИФИ"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B94" w:rsidRDefault="002434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350 000 (Триста пятьдесят тысяч) рублей 00 к</w:t>
            </w:r>
            <w:r w:rsidR="00E2542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B54B94" w:rsidRDefault="002434EA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1B62A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обучению </w:t>
      </w:r>
      <w:r w:rsidRPr="00E25421">
        <w:rPr>
          <w:rFonts w:eastAsia="Times New Roman"/>
          <w:sz w:val="28"/>
          <w:szCs w:val="28"/>
        </w:rPr>
        <w:t>50 членов НАСФ АО «СХК» по программе «Подготовка спасателей к ведению аварийно-спасательных работ по ликвидации радиационных аварий»</w:t>
      </w:r>
      <w:r w:rsidR="00E25421">
        <w:rPr>
          <w:rFonts w:eastAsia="Times New Roman"/>
          <w:sz w:val="28"/>
          <w:szCs w:val="28"/>
        </w:rPr>
        <w:t xml:space="preserve"> </w:t>
      </w:r>
      <w:r w:rsidRPr="00E25421">
        <w:rPr>
          <w:rFonts w:eastAsia="Times New Roman"/>
          <w:sz w:val="28"/>
          <w:szCs w:val="28"/>
        </w:rPr>
        <w:t>признан несостоявшимся.</w:t>
      </w:r>
      <w:proofErr w:type="gramEnd"/>
      <w:r w:rsidRPr="00E25421">
        <w:rPr>
          <w:rFonts w:eastAsia="Times New Roman"/>
          <w:sz w:val="28"/>
          <w:szCs w:val="28"/>
        </w:rPr>
        <w:t xml:space="preserve"> </w:t>
      </w:r>
      <w:r w:rsidR="00E25421">
        <w:rPr>
          <w:rFonts w:eastAsia="Times New Roman"/>
          <w:sz w:val="28"/>
          <w:szCs w:val="28"/>
        </w:rPr>
        <w:t xml:space="preserve">Согласно решению закупочной комиссии заявка участника </w:t>
      </w:r>
      <w:r w:rsidR="00E25421">
        <w:rPr>
          <w:sz w:val="28"/>
          <w:szCs w:val="28"/>
        </w:rPr>
        <w:t xml:space="preserve">Федеральное государственное автономное образовательное учреждение высшего профессионального образования "Национальный исследовательский ядерный университет "МИФИ" </w:t>
      </w:r>
      <w:r w:rsidR="00E25421">
        <w:rPr>
          <w:rFonts w:eastAsia="Times New Roman"/>
          <w:sz w:val="28"/>
          <w:szCs w:val="28"/>
        </w:rPr>
        <w:t>принята к рассмотрению.</w:t>
      </w:r>
    </w:p>
    <w:p w:rsidR="00E25421" w:rsidRDefault="00E25421">
      <w:pPr>
        <w:pStyle w:val="af4"/>
        <w:jc w:val="both"/>
        <w:rPr>
          <w:rFonts w:eastAsia="Times New Roman"/>
          <w:sz w:val="28"/>
          <w:szCs w:val="28"/>
        </w:rPr>
      </w:pPr>
    </w:p>
    <w:p w:rsidR="00650C16" w:rsidRPr="003361C5" w:rsidRDefault="00E25421" w:rsidP="003361C5">
      <w:pPr>
        <w:pStyle w:val="af4"/>
        <w:spacing w:after="0" w:afterAutospacing="0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Секретарь Единой Закупочн</w:t>
      </w:r>
      <w:r w:rsidR="003361C5">
        <w:rPr>
          <w:sz w:val="28"/>
          <w:szCs w:val="28"/>
        </w:rPr>
        <w:t>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650C16" w:rsidRPr="003361C5" w:rsidTr="003361C5">
        <w:tc>
          <w:tcPr>
            <w:tcW w:w="2660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50C16" w:rsidRPr="003361C5" w:rsidTr="003361C5">
        <w:tc>
          <w:tcPr>
            <w:tcW w:w="2660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24.04.2015</w:t>
            </w:r>
          </w:p>
        </w:tc>
        <w:tc>
          <w:tcPr>
            <w:tcW w:w="2760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50C16" w:rsidRPr="003361C5" w:rsidRDefault="00650C16" w:rsidP="00650C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3361C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2434EA" w:rsidRPr="001B62A6" w:rsidRDefault="002434EA" w:rsidP="00650C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2434EA" w:rsidRPr="001B62A6" w:rsidSect="00B54B9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1CF9" w:rsidRDefault="00311CF9">
      <w:pPr>
        <w:spacing w:after="0" w:line="240" w:lineRule="auto"/>
      </w:pPr>
      <w:r>
        <w:separator/>
      </w:r>
    </w:p>
  </w:endnote>
  <w:endnote w:type="continuationSeparator" w:id="0">
    <w:p w:rsidR="00311CF9" w:rsidRDefault="00311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B94" w:rsidRDefault="002434E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B54B94" w:rsidRDefault="002434E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обучению 50 членов НАСФ АО «СХК» по программе «Подготовка спасателей к ведению аварийно-спасательных работ по ликвидации радиационных аварий». 901-SH-17997. Курсы по повышению квалификации. </w:t>
    </w:r>
  </w:p>
  <w:p w:rsidR="00B54B94" w:rsidRDefault="00B54B94">
    <w:pPr>
      <w:pStyle w:val="a9"/>
      <w:jc w:val="center"/>
      <w:rPr>
        <w:bCs/>
        <w:sz w:val="16"/>
        <w:szCs w:val="16"/>
      </w:rPr>
    </w:pPr>
  </w:p>
  <w:p w:rsidR="00B54B94" w:rsidRDefault="00C8054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434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34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61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434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34E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361C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1CF9" w:rsidRDefault="00311CF9">
      <w:pPr>
        <w:spacing w:after="0" w:line="240" w:lineRule="auto"/>
      </w:pPr>
      <w:r>
        <w:separator/>
      </w:r>
    </w:p>
  </w:footnote>
  <w:footnote w:type="continuationSeparator" w:id="0">
    <w:p w:rsidR="00311CF9" w:rsidRDefault="00311C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B62A6"/>
    <w:rsid w:val="001B62A6"/>
    <w:rsid w:val="002434EA"/>
    <w:rsid w:val="00311CF9"/>
    <w:rsid w:val="003361C5"/>
    <w:rsid w:val="00650C16"/>
    <w:rsid w:val="00B54B94"/>
    <w:rsid w:val="00C33906"/>
    <w:rsid w:val="00C8054A"/>
    <w:rsid w:val="00E25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9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4B9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54B9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54B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54B9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4B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54B9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54B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54B9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54B9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54B9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5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54B9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54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54B9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54B9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54B9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54B94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54B9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7E973-84AC-4424-90FB-4C32DBEF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576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2015-04-24T03:07:00Z</cp:lastPrinted>
  <dcterms:created xsi:type="dcterms:W3CDTF">2015-04-24T03:06:00Z</dcterms:created>
  <dcterms:modified xsi:type="dcterms:W3CDTF">2015-04-24T03:07:00Z</dcterms:modified>
</cp:coreProperties>
</file>