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18D" w:rsidRPr="00C90CCF" w:rsidRDefault="0093218D" w:rsidP="002E0662">
      <w:pPr>
        <w:pStyle w:val="ac"/>
        <w:keepNext/>
        <w:keepLines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C90CCF">
        <w:rPr>
          <w:rFonts w:ascii="Times New Roman" w:hAnsi="Times New Roman" w:cs="Times New Roman"/>
          <w:b/>
          <w:bCs/>
        </w:rPr>
        <w:t>ПРОТОКОЛ № 708-SH-2015/742</w:t>
      </w:r>
    </w:p>
    <w:p w:rsidR="0093218D" w:rsidRDefault="0093218D" w:rsidP="002E0662">
      <w:pPr>
        <w:pStyle w:val="ac"/>
        <w:keepNext/>
        <w:keepLines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C90CCF">
        <w:rPr>
          <w:rFonts w:ascii="Times New Roman" w:hAnsi="Times New Roman" w:cs="Times New Roman"/>
          <w:b/>
          <w:bCs/>
        </w:rPr>
        <w:t>заседания единой закупочной комисс</w:t>
      </w:r>
      <w:proofErr w:type="gramStart"/>
      <w:r w:rsidRPr="00C90CCF">
        <w:rPr>
          <w:rFonts w:ascii="Times New Roman" w:hAnsi="Times New Roman" w:cs="Times New Roman"/>
          <w:b/>
          <w:bCs/>
        </w:rPr>
        <w:t>ии АО</w:t>
      </w:r>
      <w:proofErr w:type="gramEnd"/>
      <w:r w:rsidRPr="00C90CCF">
        <w:rPr>
          <w:rFonts w:ascii="Times New Roman" w:hAnsi="Times New Roman" w:cs="Times New Roman"/>
          <w:b/>
          <w:bCs/>
        </w:rPr>
        <w:t xml:space="preserve"> «СХК» по рассмотрению заявок на оценочной стадии и подведению итогов по открытому запросу предложений на право заключения договора на выполнение работ по текущему ремонту и внутренней отделке помещений здания №25 ЦЭРЭО АО «СХК»</w:t>
      </w:r>
    </w:p>
    <w:p w:rsidR="0093218D" w:rsidRPr="00C90CCF" w:rsidRDefault="0093218D" w:rsidP="002E0662">
      <w:pPr>
        <w:pStyle w:val="ac"/>
        <w:keepNext/>
        <w:keepLines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Look w:val="00A0"/>
      </w:tblPr>
      <w:tblGrid>
        <w:gridCol w:w="5178"/>
        <w:gridCol w:w="5179"/>
      </w:tblGrid>
      <w:tr w:rsidR="0093218D" w:rsidRPr="00C90CCF">
        <w:tc>
          <w:tcPr>
            <w:tcW w:w="5210" w:type="dxa"/>
          </w:tcPr>
          <w:p w:rsidR="0093218D" w:rsidRPr="00C90CCF" w:rsidRDefault="0093218D" w:rsidP="002E0662">
            <w:pPr>
              <w:pStyle w:val="ac"/>
              <w:keepNext/>
              <w:keepLines w:val="0"/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C90CCF">
              <w:rPr>
                <w:rFonts w:ascii="Times New Roman" w:hAnsi="Times New Roman" w:cs="Times New Roman"/>
                <w:b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</w:tcPr>
          <w:p w:rsidR="0093218D" w:rsidRPr="00C90CCF" w:rsidRDefault="0093218D" w:rsidP="002E0662">
            <w:pPr>
              <w:pStyle w:val="ac"/>
              <w:keepNext/>
              <w:keepLines w:val="0"/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90CC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дата заседания </w:t>
            </w:r>
            <w:r w:rsidRPr="00C90CCF">
              <w:rPr>
                <w:rFonts w:ascii="Times New Roman" w:hAnsi="Times New Roman" w:cs="Times New Roman"/>
                <w:b/>
                <w:bCs/>
                <w:lang w:val="en-US" w:eastAsia="en-US"/>
              </w:rPr>
              <w:t>«</w:t>
            </w:r>
            <w:r w:rsidRPr="00C90CCF">
              <w:rPr>
                <w:rFonts w:ascii="Times New Roman" w:hAnsi="Times New Roman" w:cs="Times New Roman"/>
                <w:b/>
                <w:bCs/>
                <w:lang w:eastAsia="en-US"/>
              </w:rPr>
              <w:t>04</w:t>
            </w:r>
            <w:r w:rsidRPr="00C90CCF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» </w:t>
            </w:r>
            <w:r w:rsidRPr="00C90CCF">
              <w:rPr>
                <w:rFonts w:ascii="Times New Roman" w:hAnsi="Times New Roman" w:cs="Times New Roman"/>
                <w:b/>
                <w:bCs/>
                <w:lang w:eastAsia="en-US"/>
              </w:rPr>
              <w:t>июня</w:t>
            </w:r>
            <w:r w:rsidRPr="00C90CCF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 2015</w:t>
            </w:r>
            <w:r w:rsidRPr="00C90CC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г.</w:t>
            </w:r>
          </w:p>
        </w:tc>
      </w:tr>
    </w:tbl>
    <w:p w:rsidR="0093218D" w:rsidRPr="00C90CCF" w:rsidRDefault="0093218D" w:rsidP="002E0662">
      <w:pPr>
        <w:pStyle w:val="ac"/>
        <w:keepNext/>
        <w:keepLines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93218D" w:rsidRPr="00C90CCF" w:rsidRDefault="0093218D" w:rsidP="002E0662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C90CCF">
        <w:rPr>
          <w:rFonts w:ascii="Times New Roman" w:hAnsi="Times New Roman" w:cs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 от 20 ноября 2014 № 66,</w:t>
      </w:r>
      <w:r w:rsidRPr="00C90CCF">
        <w:rPr>
          <w:rFonts w:ascii="Times New Roman" w:hAnsi="Times New Roman" w:cs="Times New Roman"/>
          <w:color w:val="FF0000"/>
        </w:rPr>
        <w:t xml:space="preserve"> </w:t>
      </w:r>
      <w:r w:rsidRPr="00C90CCF">
        <w:rPr>
          <w:rFonts w:ascii="Times New Roman" w:hAnsi="Times New Roman" w:cs="Times New Roman"/>
        </w:rPr>
        <w:t xml:space="preserve">с использованием функционала ЭТП ООО «Аукционный конкурсный дом» (далее– </w:t>
      </w:r>
      <w:proofErr w:type="gramStart"/>
      <w:r w:rsidRPr="00C90CCF">
        <w:rPr>
          <w:rFonts w:ascii="Times New Roman" w:hAnsi="Times New Roman" w:cs="Times New Roman"/>
        </w:rPr>
        <w:t>ЭТ</w:t>
      </w:r>
      <w:proofErr w:type="gramEnd"/>
      <w:r w:rsidRPr="00C90CCF">
        <w:rPr>
          <w:rFonts w:ascii="Times New Roman" w:hAnsi="Times New Roman" w:cs="Times New Roman"/>
        </w:rPr>
        <w:t>П АКД) согласно регламенту ее работы.</w:t>
      </w:r>
    </w:p>
    <w:p w:rsidR="0093218D" w:rsidRPr="00C90CCF" w:rsidRDefault="0093218D" w:rsidP="002E0662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</w:p>
    <w:p w:rsidR="0093218D" w:rsidRPr="00C90CCF" w:rsidRDefault="0093218D" w:rsidP="002E0662">
      <w:pPr>
        <w:keepNext/>
        <w:keepLines w:val="0"/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C90CCF">
        <w:rPr>
          <w:rFonts w:ascii="Times New Roman" w:hAnsi="Times New Roman" w:cs="Times New Roman"/>
          <w:b/>
          <w:bCs/>
        </w:rPr>
        <w:t>Информация о закупке:</w:t>
      </w:r>
    </w:p>
    <w:p w:rsidR="0093218D" w:rsidRPr="00C90CCF" w:rsidRDefault="0093218D" w:rsidP="002E0662">
      <w:pPr>
        <w:keepNext/>
        <w:keepLines w:val="0"/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C90CCF">
        <w:rPr>
          <w:rFonts w:ascii="Times New Roman" w:hAnsi="Times New Roman" w:cs="Times New Roman"/>
          <w:b/>
          <w:bCs/>
        </w:rPr>
        <w:t>Заказчик:</w:t>
      </w:r>
      <w:r w:rsidRPr="00C90CCF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93218D" w:rsidRPr="00C90CCF" w:rsidRDefault="0093218D" w:rsidP="002E0662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C90CCF">
        <w:rPr>
          <w:rFonts w:ascii="Times New Roman" w:hAnsi="Times New Roman" w:cs="Times New Roman"/>
          <w:b/>
          <w:bCs/>
        </w:rPr>
        <w:t xml:space="preserve">Организатор </w:t>
      </w:r>
      <w:r w:rsidRPr="00C90CCF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C90CCF">
        <w:rPr>
          <w:rFonts w:ascii="Times New Roman" w:hAnsi="Times New Roman" w:cs="Times New Roman"/>
          <w:b/>
          <w:bCs/>
        </w:rPr>
        <w:t>:</w:t>
      </w:r>
      <w:r w:rsidRPr="00C90CCF">
        <w:rPr>
          <w:rFonts w:ascii="Times New Roman" w:hAnsi="Times New Roman" w:cs="Times New Roman"/>
        </w:rPr>
        <w:t xml:space="preserve"> АО "Сибирский химический комбинат"</w:t>
      </w: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</w:rPr>
      </w:pPr>
      <w:r w:rsidRPr="00C90CCF">
        <w:rPr>
          <w:rFonts w:ascii="Times New Roman" w:hAnsi="Times New Roman" w:cs="Times New Roman"/>
          <w:b/>
          <w:bCs/>
        </w:rPr>
        <w:t xml:space="preserve">Предмет </w:t>
      </w:r>
      <w:r w:rsidRPr="00C90CCF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C90CCF">
        <w:rPr>
          <w:rFonts w:ascii="Times New Roman" w:hAnsi="Times New Roman" w:cs="Times New Roman"/>
          <w:b/>
          <w:bCs/>
        </w:rPr>
        <w:t>:</w:t>
      </w:r>
      <w:r w:rsidRPr="00C90CCF">
        <w:rPr>
          <w:rFonts w:ascii="Times New Roman" w:hAnsi="Times New Roman" w:cs="Times New Roman"/>
        </w:rPr>
        <w:t xml:space="preserve"> право заключения договора на выполнение работ по текущему ремонту и внутренней отделке помещений здания №25 ЦЭРЭО АО «СХК»</w:t>
      </w:r>
    </w:p>
    <w:p w:rsidR="0093218D" w:rsidRPr="00C90CCF" w:rsidRDefault="0093218D" w:rsidP="002E0662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C90CCF">
        <w:rPr>
          <w:rFonts w:ascii="Times New Roman" w:hAnsi="Times New Roman" w:cs="Times New Roman"/>
          <w:b/>
          <w:bCs/>
        </w:rPr>
        <w:t>Предмет договора:</w:t>
      </w:r>
      <w:r w:rsidRPr="00C90CCF">
        <w:rPr>
          <w:rFonts w:ascii="Times New Roman" w:hAnsi="Times New Roman" w:cs="Times New Roman"/>
        </w:rPr>
        <w:t xml:space="preserve"> выполнение работ по текущему ремонту и внутренней отделке помещений здания №25 ЦЭРЭО АО «СХК»</w:t>
      </w: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</w:rPr>
      </w:pPr>
      <w:proofErr w:type="gramStart"/>
      <w:r w:rsidRPr="00C90CCF">
        <w:rPr>
          <w:rFonts w:ascii="Times New Roman" w:hAnsi="Times New Roman" w:cs="Times New Roman"/>
          <w:b/>
          <w:bCs/>
        </w:rPr>
        <w:t>Состав и объем работ:</w:t>
      </w:r>
      <w:r w:rsidRPr="00C90CCF">
        <w:rPr>
          <w:rFonts w:ascii="Times New Roman" w:hAnsi="Times New Roman" w:cs="Times New Roman"/>
        </w:rPr>
        <w:t xml:space="preserve"> приведены в Томе 2 закупочной документации «Техническая часть».</w:t>
      </w:r>
      <w:proofErr w:type="gramEnd"/>
    </w:p>
    <w:p w:rsidR="0093218D" w:rsidRPr="00C90CCF" w:rsidRDefault="0093218D" w:rsidP="002E0662">
      <w:pPr>
        <w:keepNext/>
        <w:keepLines w:val="0"/>
        <w:tabs>
          <w:tab w:val="left" w:pos="1134"/>
        </w:tabs>
        <w:autoSpaceDE w:val="0"/>
        <w:autoSpaceDN w:val="0"/>
        <w:adjustRightInd w:val="0"/>
        <w:ind w:right="-120"/>
        <w:rPr>
          <w:rFonts w:ascii="Times New Roman" w:hAnsi="Times New Roman" w:cs="Times New Roman"/>
          <w:color w:val="000000"/>
        </w:rPr>
      </w:pPr>
      <w:r w:rsidRPr="00C90CCF">
        <w:rPr>
          <w:rFonts w:ascii="Times New Roman" w:hAnsi="Times New Roman" w:cs="Times New Roman"/>
          <w:b/>
          <w:bCs/>
          <w:spacing w:val="-6"/>
        </w:rPr>
        <w:t xml:space="preserve">Сроки </w:t>
      </w:r>
      <w:r>
        <w:rPr>
          <w:rFonts w:ascii="Times New Roman" w:hAnsi="Times New Roman" w:cs="Times New Roman"/>
          <w:b/>
          <w:bCs/>
          <w:spacing w:val="-6"/>
        </w:rPr>
        <w:t>выполнения</w:t>
      </w:r>
      <w:r w:rsidRPr="00C90CCF">
        <w:rPr>
          <w:rFonts w:ascii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hAnsi="Times New Roman" w:cs="Times New Roman"/>
          <w:b/>
          <w:bCs/>
          <w:spacing w:val="-6"/>
        </w:rPr>
        <w:t>работ</w:t>
      </w:r>
      <w:r w:rsidRPr="00C90CCF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C90CCF">
        <w:rPr>
          <w:rFonts w:ascii="Times New Roman" w:hAnsi="Times New Roman" w:cs="Times New Roman"/>
        </w:rPr>
        <w:t>в течение  40 (сорока)  недель со дня  подписания договора уполномоченными представителями сторон.</w:t>
      </w:r>
    </w:p>
    <w:p w:rsidR="0093218D" w:rsidRPr="00C90CCF" w:rsidRDefault="0093218D" w:rsidP="002E0662">
      <w:pPr>
        <w:keepNext/>
        <w:keepLines w:val="0"/>
        <w:tabs>
          <w:tab w:val="left" w:pos="567"/>
        </w:tabs>
        <w:rPr>
          <w:rFonts w:ascii="Times New Roman" w:hAnsi="Times New Roman" w:cs="Times New Roman"/>
          <w:b/>
          <w:bCs/>
          <w:spacing w:val="-6"/>
        </w:rPr>
      </w:pPr>
      <w:r w:rsidRPr="00C90CCF">
        <w:rPr>
          <w:rFonts w:ascii="Times New Roman" w:hAnsi="Times New Roman" w:cs="Times New Roman"/>
          <w:b/>
          <w:bCs/>
          <w:spacing w:val="-6"/>
        </w:rPr>
        <w:t xml:space="preserve">Место </w:t>
      </w:r>
      <w:r>
        <w:rPr>
          <w:rFonts w:ascii="Times New Roman" w:hAnsi="Times New Roman" w:cs="Times New Roman"/>
          <w:b/>
          <w:bCs/>
          <w:spacing w:val="-6"/>
        </w:rPr>
        <w:t>выполнения</w:t>
      </w:r>
      <w:r w:rsidRPr="00C90CCF">
        <w:rPr>
          <w:rFonts w:ascii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hAnsi="Times New Roman" w:cs="Times New Roman"/>
          <w:b/>
          <w:bCs/>
          <w:spacing w:val="-6"/>
        </w:rPr>
        <w:t>работ</w:t>
      </w:r>
      <w:r w:rsidRPr="00C90CCF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C90CCF">
        <w:rPr>
          <w:rFonts w:ascii="Times New Roman" w:hAnsi="Times New Roman" w:cs="Times New Roman"/>
          <w:color w:val="000000"/>
        </w:rPr>
        <w:t xml:space="preserve">Россия, Томская область, </w:t>
      </w:r>
      <w:proofErr w:type="gramStart"/>
      <w:r w:rsidRPr="00C90CCF">
        <w:rPr>
          <w:rFonts w:ascii="Times New Roman" w:hAnsi="Times New Roman" w:cs="Times New Roman"/>
          <w:color w:val="000000"/>
        </w:rPr>
        <w:t>г</w:t>
      </w:r>
      <w:proofErr w:type="gramEnd"/>
      <w:r w:rsidRPr="00C90CCF">
        <w:rPr>
          <w:rFonts w:ascii="Times New Roman" w:hAnsi="Times New Roman" w:cs="Times New Roman"/>
          <w:color w:val="000000"/>
        </w:rPr>
        <w:t>. Северск, автодорога 11, здание №25 ЦЭРЭО, территория завода разделения изотопов (ЗРИ) АО «СХК»</w:t>
      </w:r>
      <w:r w:rsidRPr="00C90CCF">
        <w:rPr>
          <w:rFonts w:ascii="Times New Roman" w:hAnsi="Times New Roman" w:cs="Times New Roman"/>
        </w:rPr>
        <w:t>.</w:t>
      </w:r>
    </w:p>
    <w:p w:rsidR="0093218D" w:rsidRPr="00C90CCF" w:rsidRDefault="0093218D" w:rsidP="002E0662">
      <w:pPr>
        <w:keepNext/>
        <w:keepLines w:val="0"/>
        <w:tabs>
          <w:tab w:val="left" w:pos="1134"/>
        </w:tabs>
        <w:rPr>
          <w:rFonts w:ascii="Times New Roman" w:hAnsi="Times New Roman" w:cs="Times New Roman"/>
          <w:b/>
          <w:bCs/>
        </w:rPr>
      </w:pPr>
      <w:r w:rsidRPr="00C90CCF">
        <w:rPr>
          <w:rFonts w:ascii="Times New Roman" w:hAnsi="Times New Roman" w:cs="Times New Roman"/>
          <w:b/>
          <w:bCs/>
          <w:spacing w:val="-6"/>
        </w:rPr>
        <w:t xml:space="preserve">Начальная (максимальная) цена договора: </w:t>
      </w: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  <w:b/>
          <w:bCs/>
          <w:color w:val="000000"/>
        </w:rPr>
      </w:pPr>
      <w:r w:rsidRPr="00C90CCF">
        <w:rPr>
          <w:rFonts w:ascii="Times New Roman" w:hAnsi="Times New Roman" w:cs="Times New Roman"/>
          <w:b/>
          <w:bCs/>
        </w:rPr>
        <w:t xml:space="preserve">1 569 131, 43 </w:t>
      </w:r>
      <w:r w:rsidRPr="00C90CCF">
        <w:rPr>
          <w:rFonts w:ascii="Times New Roman" w:hAnsi="Times New Roman" w:cs="Times New Roman"/>
        </w:rPr>
        <w:t>(один миллион пятьсот шестьдесят девять тысяч сто тридцать один</w:t>
      </w:r>
      <w:r w:rsidRPr="00C90CCF">
        <w:rPr>
          <w:rFonts w:ascii="Times New Roman" w:hAnsi="Times New Roman" w:cs="Times New Roman"/>
          <w:b/>
          <w:bCs/>
        </w:rPr>
        <w:t xml:space="preserve"> </w:t>
      </w:r>
      <w:r w:rsidRPr="00C90CCF">
        <w:rPr>
          <w:rFonts w:ascii="Times New Roman" w:hAnsi="Times New Roman" w:cs="Times New Roman"/>
        </w:rPr>
        <w:t>рубль 43 копейки)</w:t>
      </w:r>
      <w:r w:rsidRPr="00C90CCF">
        <w:rPr>
          <w:rFonts w:ascii="Times New Roman" w:hAnsi="Times New Roman" w:cs="Times New Roman"/>
          <w:b/>
          <w:bCs/>
          <w:color w:val="000000"/>
        </w:rPr>
        <w:t xml:space="preserve">, </w:t>
      </w:r>
      <w:r w:rsidRPr="00C90CCF">
        <w:rPr>
          <w:rFonts w:ascii="Times New Roman" w:hAnsi="Times New Roman" w:cs="Times New Roman"/>
          <w:color w:val="000000"/>
        </w:rPr>
        <w:t>включая НДС 18%</w:t>
      </w:r>
      <w:r w:rsidRPr="00C90CCF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  <w:color w:val="000000"/>
        </w:rPr>
      </w:pPr>
      <w:r w:rsidRPr="00C90CCF">
        <w:rPr>
          <w:rFonts w:ascii="Times New Roman" w:hAnsi="Times New Roman" w:cs="Times New Roman"/>
          <w:b/>
          <w:bCs/>
          <w:color w:val="000000"/>
        </w:rPr>
        <w:t>1 329 772, 40</w:t>
      </w:r>
      <w:r w:rsidRPr="00C90CCF">
        <w:rPr>
          <w:rFonts w:ascii="Times New Roman" w:hAnsi="Times New Roman" w:cs="Times New Roman"/>
          <w:color w:val="000000"/>
        </w:rPr>
        <w:t xml:space="preserve"> (один миллион триста двадцать девять тысяч семьсот семьдесят два рубля 40 копеек)</w:t>
      </w:r>
      <w:r w:rsidRPr="00C90CCF">
        <w:rPr>
          <w:rFonts w:ascii="Times New Roman" w:hAnsi="Times New Roman" w:cs="Times New Roman"/>
          <w:b/>
          <w:bCs/>
          <w:color w:val="000000"/>
        </w:rPr>
        <w:t xml:space="preserve">, </w:t>
      </w:r>
      <w:r w:rsidRPr="00C90CCF">
        <w:rPr>
          <w:rFonts w:ascii="Times New Roman" w:hAnsi="Times New Roman" w:cs="Times New Roman"/>
          <w:color w:val="000000"/>
        </w:rPr>
        <w:t>без учета НДС</w:t>
      </w:r>
    </w:p>
    <w:p w:rsidR="0093218D" w:rsidRPr="00C90CCF" w:rsidRDefault="0093218D" w:rsidP="002E0662">
      <w:pPr>
        <w:keepNext/>
        <w:keepLines w:val="0"/>
        <w:tabs>
          <w:tab w:val="left" w:pos="1134"/>
        </w:tabs>
        <w:rPr>
          <w:rFonts w:ascii="Times New Roman" w:hAnsi="Times New Roman" w:cs="Times New Roman"/>
        </w:rPr>
      </w:pPr>
      <w:r w:rsidRPr="00C90CCF">
        <w:rPr>
          <w:rFonts w:ascii="Times New Roman" w:hAnsi="Times New Roman" w:cs="Times New Roman"/>
          <w:b/>
          <w:bCs/>
        </w:rPr>
        <w:t>Цена договора включает в себя:</w:t>
      </w:r>
      <w:r w:rsidRPr="00C90CCF">
        <w:rPr>
          <w:rFonts w:ascii="Times New Roman" w:hAnsi="Times New Roman" w:cs="Times New Roman"/>
        </w:rPr>
        <w:t xml:space="preserve"> </w:t>
      </w:r>
    </w:p>
    <w:p w:rsidR="0093218D" w:rsidRPr="00C90CCF" w:rsidRDefault="0093218D" w:rsidP="002E0662">
      <w:pPr>
        <w:keepNext/>
        <w:keepLines w:val="0"/>
        <w:tabs>
          <w:tab w:val="left" w:pos="1134"/>
        </w:tabs>
        <w:rPr>
          <w:rFonts w:ascii="Times New Roman" w:hAnsi="Times New Roman" w:cs="Times New Roman"/>
        </w:rPr>
      </w:pPr>
      <w:r w:rsidRPr="00C90CCF">
        <w:rPr>
          <w:rFonts w:ascii="Times New Roman" w:hAnsi="Times New Roman" w:cs="Times New Roman"/>
        </w:rPr>
        <w:t xml:space="preserve">выполнение работ в полном объеме по предмету договора, включая все налоги, пошлины, сборы и другие обязательные платежи в соответствии с законодательством Российской Федерации, связанные с выполнением работ по предмету договора. </w:t>
      </w:r>
    </w:p>
    <w:p w:rsidR="0093218D" w:rsidRPr="00C90CCF" w:rsidRDefault="0093218D" w:rsidP="002E0662">
      <w:pPr>
        <w:keepNext/>
        <w:keepLines w:val="0"/>
        <w:tabs>
          <w:tab w:val="left" w:pos="1134"/>
        </w:tabs>
        <w:rPr>
          <w:rFonts w:ascii="Times New Roman" w:hAnsi="Times New Roman" w:cs="Times New Roman"/>
          <w:b/>
          <w:bCs/>
        </w:rPr>
      </w:pPr>
      <w:r w:rsidRPr="00C90CCF">
        <w:rPr>
          <w:rFonts w:ascii="Times New Roman" w:hAnsi="Times New Roman" w:cs="Times New Roman"/>
          <w:b/>
          <w:bCs/>
        </w:rPr>
        <w:t xml:space="preserve">Условия оплаты: </w:t>
      </w: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  <w:color w:val="000000"/>
        </w:rPr>
      </w:pPr>
      <w:r w:rsidRPr="00C90CCF">
        <w:rPr>
          <w:rFonts w:ascii="Times New Roman" w:hAnsi="Times New Roman" w:cs="Times New Roman"/>
          <w:color w:val="000000"/>
        </w:rPr>
        <w:t>за фактически выполненные работы в течение 60-ти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</w: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  <w:spacing w:val="-6"/>
        </w:rPr>
      </w:pPr>
    </w:p>
    <w:p w:rsidR="0093218D" w:rsidRPr="00C90CCF" w:rsidRDefault="0093218D" w:rsidP="002E0662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proofErr w:type="gramStart"/>
      <w:r w:rsidRPr="00C90CCF">
        <w:rPr>
          <w:rFonts w:ascii="Times New Roman" w:hAnsi="Times New Roman" w:cs="Times New Roman"/>
        </w:rPr>
        <w:t xml:space="preserve">Извещение о проведении </w:t>
      </w:r>
      <w:r w:rsidRPr="00C90CCF">
        <w:rPr>
          <w:rFonts w:ascii="Times New Roman" w:hAnsi="Times New Roman" w:cs="Times New Roman"/>
          <w:color w:val="000000"/>
          <w:lang w:eastAsia="ar-SA"/>
        </w:rPr>
        <w:t>запроса предложений в электронной форме</w:t>
      </w:r>
      <w:r w:rsidRPr="00C90CCF">
        <w:rPr>
          <w:rFonts w:ascii="Times New Roman" w:hAnsi="Times New Roman" w:cs="Times New Roman"/>
        </w:rPr>
        <w:t xml:space="preserve"> и документация по проведению </w:t>
      </w:r>
      <w:r w:rsidRPr="00C90CCF">
        <w:rPr>
          <w:rFonts w:ascii="Times New Roman" w:hAnsi="Times New Roman" w:cs="Times New Roman"/>
          <w:color w:val="000000"/>
          <w:lang w:eastAsia="ar-SA"/>
        </w:rPr>
        <w:t>запроса предложений</w:t>
      </w:r>
      <w:r w:rsidRPr="00C90CCF">
        <w:rPr>
          <w:rFonts w:ascii="Times New Roman" w:hAnsi="Times New Roman" w:cs="Times New Roman"/>
        </w:rPr>
        <w:t xml:space="preserve"> </w:t>
      </w:r>
      <w:r w:rsidRPr="009B0C2C">
        <w:rPr>
          <w:rFonts w:ascii="Times New Roman" w:hAnsi="Times New Roman" w:cs="Times New Roman"/>
          <w:b/>
          <w:bCs/>
        </w:rPr>
        <w:t>№ 98/4761</w:t>
      </w:r>
      <w:r w:rsidRPr="00C90CCF">
        <w:rPr>
          <w:rFonts w:ascii="Times New Roman" w:hAnsi="Times New Roman" w:cs="Times New Roman"/>
        </w:rPr>
        <w:t xml:space="preserve"> опубликован</w:t>
      </w:r>
      <w:r w:rsidRPr="00C90CCF">
        <w:rPr>
          <w:rFonts w:ascii="Times New Roman" w:hAnsi="Times New Roman" w:cs="Times New Roman"/>
          <w:color w:val="000000"/>
          <w:lang w:eastAsia="ar-SA"/>
        </w:rPr>
        <w:t xml:space="preserve">ы </w:t>
      </w:r>
      <w:r w:rsidRPr="009B0C2C">
        <w:rPr>
          <w:rFonts w:ascii="Times New Roman" w:hAnsi="Times New Roman" w:cs="Times New Roman"/>
          <w:b/>
          <w:bCs/>
          <w:color w:val="000000"/>
          <w:lang w:eastAsia="ar-SA"/>
        </w:rPr>
        <w:t>«14» апреля 2015 года</w:t>
      </w:r>
      <w:r w:rsidRPr="00C90CCF">
        <w:rPr>
          <w:rFonts w:ascii="Times New Roman" w:hAnsi="Times New Roman" w:cs="Times New Roman"/>
          <w:color w:val="000000"/>
          <w:lang w:eastAsia="ar-SA"/>
        </w:rPr>
        <w:t xml:space="preserve"> в информационно</w:t>
      </w:r>
      <w:r w:rsidRPr="00C90CCF"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90CCF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C90CCF">
        <w:rPr>
          <w:rStyle w:val="a3"/>
          <w:rFonts w:ascii="Times New Roman" w:hAnsi="Times New Roman" w:cs="Times New Roman"/>
        </w:rPr>
        <w:t>/</w:t>
      </w:r>
      <w:r w:rsidRPr="00C90CCF">
        <w:rPr>
          <w:rFonts w:ascii="Times New Roman" w:hAnsi="Times New Roman" w:cs="Times New Roman"/>
        </w:rPr>
        <w:t xml:space="preserve">, закупка 31502252366,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C90CCF">
          <w:rPr>
            <w:rStyle w:val="a3"/>
            <w:rFonts w:ascii="Times New Roman" w:hAnsi="Times New Roman" w:cs="Times New Roman"/>
          </w:rPr>
          <w:t>http</w:t>
        </w:r>
        <w:proofErr w:type="gramEnd"/>
        <w:r w:rsidRPr="00C90CCF">
          <w:rPr>
            <w:rStyle w:val="a3"/>
            <w:rFonts w:ascii="Times New Roman" w:hAnsi="Times New Roman" w:cs="Times New Roman"/>
          </w:rPr>
          <w:t>://zakupki.rosatom.ru/</w:t>
        </w:r>
      </w:hyperlink>
      <w:r w:rsidRPr="00C90CCF">
        <w:rPr>
          <w:rFonts w:ascii="Times New Roman" w:hAnsi="Times New Roman" w:cs="Times New Roman"/>
        </w:rPr>
        <w:t>, закупка №150414/0506/242,</w:t>
      </w:r>
      <w:r w:rsidRPr="00C90CCF">
        <w:rPr>
          <w:rFonts w:ascii="Times New Roman" w:hAnsi="Times New Roman" w:cs="Times New Roman"/>
          <w:color w:val="FF0000"/>
        </w:rPr>
        <w:t xml:space="preserve"> </w:t>
      </w:r>
      <w:r w:rsidRPr="00C90CCF">
        <w:rPr>
          <w:rFonts w:ascii="Times New Roman" w:hAnsi="Times New Roman" w:cs="Times New Roman"/>
        </w:rPr>
        <w:t>на ЭТП АКД, закупка №R026797, 90-sh-17820.</w:t>
      </w:r>
    </w:p>
    <w:p w:rsidR="0093218D" w:rsidRPr="00C90CCF" w:rsidRDefault="0093218D" w:rsidP="002E0662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C90CCF">
        <w:rPr>
          <w:rFonts w:ascii="Times New Roman" w:hAnsi="Times New Roman" w:cs="Times New Roman"/>
          <w:color w:val="000000"/>
        </w:rPr>
        <w:t xml:space="preserve">Заседание единой </w:t>
      </w:r>
      <w:r w:rsidRPr="00C90CCF">
        <w:rPr>
          <w:rFonts w:ascii="Times New Roman" w:hAnsi="Times New Roman" w:cs="Times New Roman"/>
        </w:rPr>
        <w:t>закупочной комисс</w:t>
      </w:r>
      <w:proofErr w:type="gramStart"/>
      <w:r w:rsidRPr="00C90CCF">
        <w:rPr>
          <w:rFonts w:ascii="Times New Roman" w:hAnsi="Times New Roman" w:cs="Times New Roman"/>
        </w:rPr>
        <w:t>ии АО</w:t>
      </w:r>
      <w:proofErr w:type="gramEnd"/>
      <w:r w:rsidRPr="00C90CCF"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93218D" w:rsidRPr="00C90CCF" w:rsidRDefault="0093218D" w:rsidP="002E0662">
      <w:pPr>
        <w:keepNext/>
        <w:keepLines w:val="0"/>
        <w:outlineLvl w:val="0"/>
        <w:rPr>
          <w:rFonts w:ascii="Times New Roman" w:hAnsi="Times New Roman" w:cs="Times New Roman"/>
        </w:rPr>
      </w:pPr>
      <w:r w:rsidRPr="00C90CCF">
        <w:rPr>
          <w:rFonts w:ascii="Times New Roman" w:hAnsi="Times New Roman" w:cs="Times New Roman"/>
        </w:rPr>
        <w:lastRenderedPageBreak/>
        <w:t>1. Согласно протоколу открытия доступа к заявкам на участие в запросе предложений от «27» апреля 2015 года № 708-SH-2015/515 всего подано 3 (три) заявки на участие в запросе предложений: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3319"/>
        <w:gridCol w:w="2420"/>
        <w:gridCol w:w="1759"/>
        <w:gridCol w:w="2553"/>
      </w:tblGrid>
      <w:tr w:rsidR="0093218D" w:rsidRPr="00C90CCF" w:rsidTr="009B0C2C">
        <w:trPr>
          <w:trHeight w:val="1165"/>
          <w:jc w:val="center"/>
        </w:trPr>
        <w:tc>
          <w:tcPr>
            <w:tcW w:w="1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0CCF">
              <w:rPr>
                <w:rFonts w:ascii="Times New Roman" w:hAnsi="Times New Roman" w:cs="Times New Roman"/>
                <w:b/>
                <w:bCs/>
              </w:rPr>
              <w:t xml:space="preserve">Участник запроса предложений, </w:t>
            </w:r>
          </w:p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0CCF">
              <w:rPr>
                <w:rFonts w:ascii="Times New Roman" w:hAnsi="Times New Roman" w:cs="Times New Roman"/>
                <w:b/>
                <w:bCs/>
              </w:rPr>
              <w:t xml:space="preserve">ИНН 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0CCF">
              <w:rPr>
                <w:rFonts w:ascii="Times New Roman" w:hAnsi="Times New Roman" w:cs="Times New Roman"/>
                <w:b/>
                <w:bCs/>
              </w:rPr>
              <w:t xml:space="preserve">Юридический адрес 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0CCF">
              <w:rPr>
                <w:rFonts w:ascii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0CCF">
              <w:rPr>
                <w:rFonts w:ascii="Times New Roman" w:hAnsi="Times New Roman" w:cs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93218D" w:rsidRPr="00C90CCF" w:rsidTr="009B0C2C">
        <w:trPr>
          <w:trHeight w:val="1205"/>
          <w:jc w:val="center"/>
        </w:trPr>
        <w:tc>
          <w:tcPr>
            <w:tcW w:w="1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  <w:snapToGrid w:val="0"/>
              </w:rPr>
            </w:pPr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ОБЩЕСТВО С ОГРАНИЧЕННОЙ ОТВЕТСТВЕННОСТЬЮ «УПРАВЛЯЮЩАЯ КОМПАНИЯ «ТЕХСЕРВИС»</w:t>
            </w:r>
          </w:p>
          <w:p w:rsidR="0093218D" w:rsidRPr="00C90CCF" w:rsidRDefault="0093218D" w:rsidP="002E0662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ИНН 7024033470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 xml:space="preserve">636000, ТОМСКАЯ </w:t>
            </w:r>
            <w:proofErr w:type="gramStart"/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ОБЛ</w:t>
            </w:r>
            <w:proofErr w:type="gramEnd"/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, СЕВЕРСК Г, СОВЕТСКАЯ УЛ, 22, 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24.04.2015 09:16:40</w:t>
            </w:r>
          </w:p>
        </w:tc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9B0C2C" w:rsidRDefault="0093218D" w:rsidP="009B0C2C">
            <w:pPr>
              <w:keepNext/>
              <w:keepLines w:val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</w:rPr>
              <w:t>Цена заявки: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9B0C2C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1.569.131,43</w:t>
            </w:r>
          </w:p>
          <w:p w:rsidR="0093218D" w:rsidRPr="00C90CCF" w:rsidRDefault="0093218D" w:rsidP="009B0C2C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рублей  с НДС</w:t>
            </w:r>
          </w:p>
        </w:tc>
      </w:tr>
      <w:tr w:rsidR="0093218D" w:rsidRPr="00C90CCF" w:rsidTr="009B0C2C">
        <w:trPr>
          <w:trHeight w:val="1011"/>
          <w:jc w:val="center"/>
        </w:trPr>
        <w:tc>
          <w:tcPr>
            <w:tcW w:w="1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  <w:snapToGrid w:val="0"/>
              </w:rPr>
            </w:pPr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АКЦИОНЕРНОЕ ОБЩЕСТВО</w:t>
            </w:r>
          </w:p>
          <w:p w:rsidR="0093218D" w:rsidRPr="00C90CCF" w:rsidRDefault="0093218D" w:rsidP="002E0662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  <w:snapToGrid w:val="0"/>
              </w:rPr>
            </w:pPr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«ТВЭЛ-СТРОЙ»</w:t>
            </w:r>
          </w:p>
          <w:p w:rsidR="0093218D" w:rsidRPr="00C90CCF" w:rsidRDefault="0093218D" w:rsidP="002E0662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ИНН 7726523814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>117105, МОСКВА Г, ВАРШАВСКОЕ Ш, 3, 23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24.04.2015 17:58:01</w:t>
            </w:r>
          </w:p>
        </w:tc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9B0C2C" w:rsidRDefault="0093218D" w:rsidP="009B0C2C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</w:rPr>
              <w:t>Цена заявки: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B0C2C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1.569.046,00</w:t>
            </w:r>
          </w:p>
          <w:p w:rsidR="0093218D" w:rsidRPr="00C90CCF" w:rsidRDefault="0093218D" w:rsidP="009B0C2C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рублей  с НДС</w:t>
            </w:r>
          </w:p>
        </w:tc>
      </w:tr>
      <w:tr w:rsidR="0093218D" w:rsidRPr="00C90CCF" w:rsidTr="009B0C2C">
        <w:trPr>
          <w:trHeight w:val="1049"/>
          <w:jc w:val="center"/>
        </w:trPr>
        <w:tc>
          <w:tcPr>
            <w:tcW w:w="1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  <w:snapToGrid w:val="0"/>
              </w:rPr>
            </w:pPr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ОБЩЕСТВО С ОГРАНИЧЕННОЙ ОТВЕТСТВЕННОСТЬЮ «СТРОЙТЕХ»</w:t>
            </w:r>
          </w:p>
          <w:p w:rsidR="0093218D" w:rsidRPr="00C90CCF" w:rsidRDefault="0093218D" w:rsidP="002E0662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ИНН 7017250001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 xml:space="preserve">634000, ТОМСКАЯ </w:t>
            </w:r>
            <w:proofErr w:type="gramStart"/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ОБЛ</w:t>
            </w:r>
            <w:proofErr w:type="gramEnd"/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, ТОМСК Г, СИБИРСКАЯ УЛ, 111Б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24.04.2015 16:03:51</w:t>
            </w:r>
          </w:p>
        </w:tc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9B0C2C" w:rsidRDefault="0093218D" w:rsidP="009B0C2C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</w:rPr>
              <w:t>Цена заявки: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B0C2C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1.520.000,00</w:t>
            </w:r>
          </w:p>
          <w:p w:rsidR="0093218D" w:rsidRPr="00C90CCF" w:rsidRDefault="0093218D" w:rsidP="009B0C2C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рублей  с НДС</w:t>
            </w:r>
          </w:p>
        </w:tc>
      </w:tr>
    </w:tbl>
    <w:p w:rsidR="0093218D" w:rsidRPr="00C90CCF" w:rsidRDefault="0093218D" w:rsidP="002E0662">
      <w:pPr>
        <w:keepNext/>
        <w:keepLines w:val="0"/>
        <w:outlineLvl w:val="0"/>
        <w:rPr>
          <w:rFonts w:ascii="Times New Roman" w:hAnsi="Times New Roman" w:cs="Times New Roman"/>
        </w:rPr>
      </w:pPr>
    </w:p>
    <w:p w:rsidR="0093218D" w:rsidRPr="00C90CCF" w:rsidRDefault="0093218D" w:rsidP="002E0662">
      <w:pPr>
        <w:keepNext/>
        <w:keepLines w:val="0"/>
        <w:outlineLvl w:val="0"/>
        <w:rPr>
          <w:rFonts w:ascii="Times New Roman" w:hAnsi="Times New Roman" w:cs="Times New Roman"/>
        </w:rPr>
      </w:pPr>
      <w:r w:rsidRPr="00C90CCF">
        <w:rPr>
          <w:rFonts w:ascii="Times New Roman" w:hAnsi="Times New Roman" w:cs="Times New Roman"/>
        </w:rPr>
        <w:t>2. Согласно протоколу заседания ЕЗК по рассмотрению заявок на отборочной стадии от «14» мая 2015 года № 708-SH-2015/646 ЕЗК были</w:t>
      </w:r>
      <w:r w:rsidRPr="00C90CCF">
        <w:rPr>
          <w:rFonts w:ascii="Times New Roman" w:hAnsi="Times New Roman" w:cs="Times New Roman"/>
          <w:i/>
          <w:iCs/>
        </w:rPr>
        <w:t xml:space="preserve"> </w:t>
      </w:r>
      <w:r w:rsidRPr="00C90CCF">
        <w:rPr>
          <w:rFonts w:ascii="Times New Roman" w:hAnsi="Times New Roman" w:cs="Times New Roman"/>
        </w:rPr>
        <w:t>приняты следующие решения:</w:t>
      </w:r>
    </w:p>
    <w:p w:rsidR="0093218D" w:rsidRPr="00C90CCF" w:rsidRDefault="0093218D" w:rsidP="002E0662">
      <w:pPr>
        <w:keepNext/>
        <w:keepLines w:val="0"/>
        <w:outlineLvl w:val="0"/>
        <w:rPr>
          <w:rFonts w:ascii="Times New Roman" w:hAnsi="Times New Roman" w:cs="Times New Roman"/>
        </w:rPr>
      </w:pPr>
    </w:p>
    <w:p w:rsidR="0093218D" w:rsidRPr="00C90CCF" w:rsidRDefault="0093218D" w:rsidP="002E0662">
      <w:pPr>
        <w:keepNext/>
        <w:keepLines w:val="0"/>
        <w:outlineLvl w:val="0"/>
        <w:rPr>
          <w:rFonts w:ascii="Times New Roman" w:hAnsi="Times New Roman" w:cs="Times New Roman"/>
        </w:rPr>
      </w:pPr>
      <w:r w:rsidRPr="00C90CCF">
        <w:rPr>
          <w:rFonts w:ascii="Times New Roman" w:hAnsi="Times New Roman" w:cs="Times New Roman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извещения и документации по запросу предложений, а именно: </w:t>
      </w:r>
    </w:p>
    <w:p w:rsidR="0093218D" w:rsidRPr="00C90CCF" w:rsidRDefault="0093218D" w:rsidP="002E0662">
      <w:pPr>
        <w:pStyle w:val="af0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C90CCF">
        <w:rPr>
          <w:rFonts w:ascii="Times New Roman" w:hAnsi="Times New Roman" w:cs="Times New Roman"/>
        </w:rPr>
        <w:t xml:space="preserve">2.1.1.  ООО «УК </w:t>
      </w:r>
      <w:r w:rsidRPr="00C90CCF">
        <w:rPr>
          <w:rFonts w:ascii="Times New Roman" w:hAnsi="Times New Roman" w:cs="Times New Roman"/>
          <w:snapToGrid w:val="0"/>
        </w:rPr>
        <w:t>«ТЕХСЕРВИС»</w:t>
      </w:r>
    </w:p>
    <w:p w:rsidR="0093218D" w:rsidRPr="00C90CCF" w:rsidRDefault="0093218D" w:rsidP="002E0662">
      <w:pPr>
        <w:keepNext/>
        <w:keepLines w:val="0"/>
        <w:shd w:val="clear" w:color="auto" w:fill="FFFFFF"/>
        <w:jc w:val="left"/>
        <w:rPr>
          <w:rFonts w:ascii="Times New Roman" w:hAnsi="Times New Roman" w:cs="Times New Roman"/>
          <w:snapToGrid w:val="0"/>
        </w:rPr>
      </w:pPr>
      <w:r w:rsidRPr="00C90CCF">
        <w:rPr>
          <w:rFonts w:ascii="Times New Roman" w:hAnsi="Times New Roman" w:cs="Times New Roman"/>
        </w:rPr>
        <w:t xml:space="preserve">2.1.2. АО </w:t>
      </w:r>
      <w:r w:rsidRPr="00C90CCF">
        <w:rPr>
          <w:rFonts w:ascii="Times New Roman" w:hAnsi="Times New Roman" w:cs="Times New Roman"/>
          <w:snapToGrid w:val="0"/>
        </w:rPr>
        <w:t>«ТВЭЛ-СТРОЙ».</w:t>
      </w:r>
    </w:p>
    <w:p w:rsidR="0093218D" w:rsidRPr="00C90CCF" w:rsidRDefault="0093218D" w:rsidP="002E0662">
      <w:pPr>
        <w:keepNext/>
        <w:keepLines w:val="0"/>
        <w:shd w:val="clear" w:color="auto" w:fill="FFFFFF"/>
        <w:jc w:val="left"/>
        <w:rPr>
          <w:rFonts w:ascii="Times New Roman" w:hAnsi="Times New Roman" w:cs="Times New Roman"/>
          <w:snapToGrid w:val="0"/>
        </w:rPr>
      </w:pP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  <w:snapToGrid w:val="0"/>
        </w:rPr>
      </w:pPr>
      <w:r w:rsidRPr="00C90CCF">
        <w:rPr>
          <w:rFonts w:ascii="Times New Roman" w:hAnsi="Times New Roman" w:cs="Times New Roman"/>
          <w:snapToGrid w:val="0"/>
        </w:rPr>
        <w:t xml:space="preserve">2.2. </w:t>
      </w:r>
      <w:r w:rsidRPr="00C90CCF">
        <w:rPr>
          <w:rFonts w:ascii="Times New Roman" w:hAnsi="Times New Roman" w:cs="Times New Roman"/>
        </w:rPr>
        <w:t xml:space="preserve">Допустить к участию в запросе предложений с условием предоставления недостающих документов ООО </w:t>
      </w:r>
      <w:r w:rsidRPr="00C90CCF">
        <w:rPr>
          <w:rFonts w:ascii="Times New Roman" w:hAnsi="Times New Roman" w:cs="Times New Roman"/>
          <w:snapToGrid w:val="0"/>
        </w:rPr>
        <w:t>«СТРОЙТЕХ».</w:t>
      </w: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</w:rPr>
      </w:pPr>
    </w:p>
    <w:p w:rsidR="0093218D" w:rsidRPr="00C90CCF" w:rsidRDefault="0093218D" w:rsidP="002E0662">
      <w:pPr>
        <w:keepNext/>
        <w:keepLines w:val="0"/>
        <w:outlineLvl w:val="0"/>
        <w:rPr>
          <w:rFonts w:ascii="Times New Roman" w:hAnsi="Times New Roman" w:cs="Times New Roman"/>
        </w:rPr>
      </w:pPr>
      <w:r w:rsidRPr="00C90CCF">
        <w:rPr>
          <w:rFonts w:ascii="Times New Roman" w:hAnsi="Times New Roman" w:cs="Times New Roman"/>
        </w:rPr>
        <w:t>3. Согласно протоколу заседания ЕЗК по рассмотрению заявок на отборочной стадии от «25» мая 2015 года № 708-SH-2015/703 ЕЗК были</w:t>
      </w:r>
      <w:r w:rsidRPr="00C90CCF">
        <w:rPr>
          <w:rFonts w:ascii="Times New Roman" w:hAnsi="Times New Roman" w:cs="Times New Roman"/>
          <w:i/>
          <w:iCs/>
        </w:rPr>
        <w:t xml:space="preserve"> </w:t>
      </w:r>
      <w:r w:rsidRPr="00C90CCF">
        <w:rPr>
          <w:rFonts w:ascii="Times New Roman" w:hAnsi="Times New Roman" w:cs="Times New Roman"/>
        </w:rPr>
        <w:t>приняты следующие решения:</w:t>
      </w: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</w:rPr>
      </w:pPr>
    </w:p>
    <w:p w:rsidR="0093218D" w:rsidRPr="00C90CCF" w:rsidRDefault="0093218D" w:rsidP="002E0662">
      <w:pPr>
        <w:keepNext/>
        <w:keepLines w:val="0"/>
        <w:shd w:val="clear" w:color="auto" w:fill="FFFFFF"/>
        <w:ind w:left="3"/>
        <w:rPr>
          <w:rFonts w:ascii="Times New Roman" w:hAnsi="Times New Roman" w:cs="Times New Roman"/>
        </w:rPr>
      </w:pPr>
      <w:r w:rsidRPr="00C90CCF">
        <w:rPr>
          <w:rFonts w:ascii="Times New Roman" w:hAnsi="Times New Roman" w:cs="Times New Roman"/>
        </w:rPr>
        <w:t xml:space="preserve">3.1. Отказать в допуске к дальнейшему участию в запросе предложений участнику запроса </w:t>
      </w:r>
      <w:r>
        <w:rPr>
          <w:rFonts w:ascii="Times New Roman" w:hAnsi="Times New Roman" w:cs="Times New Roman"/>
        </w:rPr>
        <w:t>предложений</w:t>
      </w:r>
      <w:r w:rsidRPr="00C90CCF">
        <w:rPr>
          <w:rFonts w:ascii="Times New Roman" w:hAnsi="Times New Roman" w:cs="Times New Roman"/>
        </w:rPr>
        <w:t>, подавшему заявк</w:t>
      </w:r>
      <w:proofErr w:type="gramStart"/>
      <w:r w:rsidRPr="00C90CCF">
        <w:rPr>
          <w:rFonts w:ascii="Times New Roman" w:hAnsi="Times New Roman" w:cs="Times New Roman"/>
        </w:rPr>
        <w:t>у ООО</w:t>
      </w:r>
      <w:proofErr w:type="gramEnd"/>
      <w:r w:rsidRPr="00C90CCF">
        <w:rPr>
          <w:rFonts w:ascii="Times New Roman" w:hAnsi="Times New Roman" w:cs="Times New Roman"/>
        </w:rPr>
        <w:t xml:space="preserve"> </w:t>
      </w:r>
      <w:r w:rsidRPr="00C90CCF">
        <w:rPr>
          <w:rFonts w:ascii="Times New Roman" w:hAnsi="Times New Roman" w:cs="Times New Roman"/>
          <w:snapToGrid w:val="0"/>
        </w:rPr>
        <w:t>«СТРОЙТЕХ» в</w:t>
      </w:r>
      <w:r w:rsidRPr="00C90CCF">
        <w:rPr>
          <w:rFonts w:ascii="Times New Roman" w:hAnsi="Times New Roman" w:cs="Times New Roman"/>
        </w:rPr>
        <w:t xml:space="preserve"> соответствии с п.14.8.9 ЕОСЗ непредставление или представление не в полном объеме запрашиваемых документов и (или) разъяснений в рамках отборочного этапа рассмотрения заявок.</w:t>
      </w: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</w:rPr>
      </w:pP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</w:rPr>
      </w:pPr>
      <w:r w:rsidRPr="00C90CCF">
        <w:rPr>
          <w:rFonts w:ascii="Times New Roman" w:hAnsi="Times New Roman" w:cs="Times New Roman"/>
        </w:rPr>
        <w:t>3.2. Провести процедуру переторжки по снижению первоначальной цены в заочной форме путем подачи предложений с новыми условиями по цене на ЭТП АКД среди допущенных участников процедуры.</w:t>
      </w: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</w:rPr>
      </w:pPr>
    </w:p>
    <w:p w:rsidR="0093218D" w:rsidRDefault="0093218D" w:rsidP="002E0662">
      <w:pPr>
        <w:keepNext/>
        <w:keepLines w:val="0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C90CCF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Согласно протоколу заседания ЕЗК по продлению процедуры закупки </w:t>
      </w:r>
      <w:r w:rsidRPr="00C90CCF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27</w:t>
      </w:r>
      <w:r w:rsidRPr="00C90CCF">
        <w:rPr>
          <w:rFonts w:ascii="Times New Roman" w:hAnsi="Times New Roman" w:cs="Times New Roman"/>
        </w:rPr>
        <w:t>» мая 2015 года № 708-SH-2015/</w:t>
      </w:r>
      <w:r>
        <w:rPr>
          <w:rFonts w:ascii="Times New Roman" w:hAnsi="Times New Roman" w:cs="Times New Roman"/>
        </w:rPr>
        <w:t xml:space="preserve">712 принято решение продлить срок рассмотрения заявок и назначить: </w:t>
      </w:r>
    </w:p>
    <w:p w:rsidR="0093218D" w:rsidRDefault="0093218D" w:rsidP="002E0662">
      <w:pPr>
        <w:keepNext/>
        <w:keepLines w:val="0"/>
        <w:shd w:val="clear" w:color="auto" w:fill="FFFFFF"/>
        <w:rPr>
          <w:rFonts w:ascii="Times New Roman" w:hAnsi="Times New Roman" w:cs="Times New Roman"/>
          <w:b/>
          <w:bCs/>
        </w:rPr>
      </w:pPr>
      <w:r w:rsidRPr="00953D43">
        <w:rPr>
          <w:rFonts w:ascii="Times New Roman" w:hAnsi="Times New Roman" w:cs="Times New Roman"/>
        </w:rPr>
        <w:t xml:space="preserve">дату рассмотрения заявок не позднее </w:t>
      </w:r>
      <w:r w:rsidRPr="00AD4C34">
        <w:rPr>
          <w:rFonts w:ascii="Times New Roman" w:hAnsi="Times New Roman" w:cs="Times New Roman"/>
          <w:bCs/>
        </w:rPr>
        <w:t>16.06.2015г.</w:t>
      </w:r>
    </w:p>
    <w:p w:rsidR="0093218D" w:rsidRPr="002E0662" w:rsidRDefault="0093218D" w:rsidP="002E0662">
      <w:pPr>
        <w:keepNext/>
        <w:keepLines w:val="0"/>
        <w:shd w:val="clear" w:color="auto" w:fill="FFFFFF"/>
        <w:rPr>
          <w:rFonts w:ascii="Times New Roman" w:hAnsi="Times New Roman" w:cs="Times New Roman"/>
          <w:b/>
          <w:bCs/>
        </w:rPr>
      </w:pPr>
    </w:p>
    <w:p w:rsidR="0093218D" w:rsidRPr="00C90CCF" w:rsidRDefault="0093218D" w:rsidP="002E0662">
      <w:pPr>
        <w:keepNext/>
        <w:keepLines w:val="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C90CCF">
        <w:rPr>
          <w:rFonts w:ascii="Times New Roman" w:hAnsi="Times New Roman" w:cs="Times New Roman"/>
        </w:rPr>
        <w:t>. Согласно</w:t>
      </w:r>
      <w:r>
        <w:rPr>
          <w:rFonts w:ascii="Times New Roman" w:hAnsi="Times New Roman" w:cs="Times New Roman"/>
        </w:rPr>
        <w:t xml:space="preserve"> протоколу переторжки от «03» июня 2015 № 708-SH-2015/736</w:t>
      </w:r>
      <w:r w:rsidRPr="00C90CCF">
        <w:rPr>
          <w:rFonts w:ascii="Times New Roman" w:hAnsi="Times New Roman" w:cs="Times New Roman"/>
        </w:rPr>
        <w:t xml:space="preserve">  на процедуру переторжки были поданы следующие предложения от допущенных участников запроса предложений:</w:t>
      </w:r>
    </w:p>
    <w:tbl>
      <w:tblPr>
        <w:tblW w:w="5138" w:type="pct"/>
        <w:jc w:val="center"/>
        <w:tblCellMar>
          <w:left w:w="0" w:type="dxa"/>
          <w:right w:w="0" w:type="dxa"/>
        </w:tblCellMar>
        <w:tblLook w:val="0000"/>
      </w:tblPr>
      <w:tblGrid>
        <w:gridCol w:w="2086"/>
        <w:gridCol w:w="5261"/>
        <w:gridCol w:w="2981"/>
      </w:tblGrid>
      <w:tr w:rsidR="0093218D" w:rsidRPr="00C90CCF" w:rsidTr="002E0662">
        <w:trPr>
          <w:trHeight w:val="1151"/>
          <w:jc w:val="center"/>
        </w:trPr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90CCF">
              <w:rPr>
                <w:rFonts w:ascii="Times New Roman" w:hAnsi="Times New Roman" w:cs="Times New Roman"/>
                <w:b/>
                <w:bCs/>
              </w:rPr>
              <w:lastRenderedPageBreak/>
              <w:t>Рег</w:t>
            </w:r>
            <w:proofErr w:type="spellEnd"/>
            <w:r w:rsidRPr="00C90CCF">
              <w:rPr>
                <w:rFonts w:ascii="Times New Roman" w:hAnsi="Times New Roman" w:cs="Times New Roman"/>
                <w:b/>
                <w:bCs/>
              </w:rPr>
              <w:t>. № заявки на ЭТП АКД</w:t>
            </w:r>
          </w:p>
        </w:tc>
        <w:tc>
          <w:tcPr>
            <w:tcW w:w="2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0CCF">
              <w:rPr>
                <w:rFonts w:ascii="Times New Roman" w:hAnsi="Times New Roman" w:cs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0CCF">
              <w:rPr>
                <w:rFonts w:ascii="Times New Roman" w:hAnsi="Times New Roman" w:cs="Times New Roman"/>
                <w:b/>
                <w:bCs/>
              </w:rPr>
              <w:t>Цена заявки, предложенная участником на переторжку</w:t>
            </w:r>
          </w:p>
        </w:tc>
      </w:tr>
      <w:tr w:rsidR="0093218D" w:rsidRPr="00C90CCF" w:rsidTr="00AD4C34">
        <w:trPr>
          <w:trHeight w:val="525"/>
          <w:jc w:val="center"/>
        </w:trPr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7783_R026797</w:t>
            </w:r>
          </w:p>
        </w:tc>
        <w:tc>
          <w:tcPr>
            <w:tcW w:w="2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218D" w:rsidRPr="00C90CCF" w:rsidRDefault="0093218D" w:rsidP="009B0C2C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  <w:snapToGrid w:val="0"/>
              </w:rPr>
            </w:pPr>
            <w:r w:rsidRPr="00C90CCF">
              <w:rPr>
                <w:rFonts w:ascii="Times New Roman" w:hAnsi="Times New Roman" w:cs="Times New Roman"/>
                <w:snapToGrid w:val="0"/>
              </w:rPr>
              <w:t xml:space="preserve">АКЦИОНЕРНОЕ ОБЩЕСТВО </w:t>
            </w:r>
          </w:p>
          <w:p w:rsidR="0093218D" w:rsidRPr="00C90CCF" w:rsidRDefault="0093218D" w:rsidP="009B0C2C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  <w:snapToGrid w:val="0"/>
              </w:rPr>
            </w:pPr>
            <w:r w:rsidRPr="00C90CCF">
              <w:rPr>
                <w:rFonts w:ascii="Times New Roman" w:hAnsi="Times New Roman" w:cs="Times New Roman"/>
                <w:snapToGrid w:val="0"/>
              </w:rPr>
              <w:t>«ТВЭЛ-СТРОЙ»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1 568 000,00</w:t>
            </w:r>
            <w:r w:rsidRPr="00C90CCF">
              <w:rPr>
                <w:rFonts w:ascii="Times New Roman" w:hAnsi="Times New Roman" w:cs="Times New Roman"/>
              </w:rPr>
              <w:t xml:space="preserve"> </w:t>
            </w:r>
            <w:r w:rsidRPr="00C90CCF">
              <w:rPr>
                <w:rFonts w:ascii="Times New Roman" w:hAnsi="Times New Roman" w:cs="Times New Roman"/>
                <w:snapToGrid w:val="0"/>
              </w:rPr>
              <w:t>рублей  с НДС</w:t>
            </w:r>
          </w:p>
        </w:tc>
      </w:tr>
      <w:tr w:rsidR="0093218D" w:rsidRPr="00C90CCF" w:rsidTr="002E0662">
        <w:trPr>
          <w:trHeight w:val="666"/>
          <w:jc w:val="center"/>
        </w:trPr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0842_R026797</w:t>
            </w:r>
          </w:p>
        </w:tc>
        <w:tc>
          <w:tcPr>
            <w:tcW w:w="2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218D" w:rsidRPr="00C90CCF" w:rsidRDefault="0093218D" w:rsidP="002E0662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  <w:snapToGrid w:val="0"/>
              </w:rPr>
            </w:pPr>
            <w:r w:rsidRPr="00C90CCF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218D" w:rsidRPr="00C90CCF" w:rsidRDefault="0093218D" w:rsidP="002E0662">
            <w:pPr>
              <w:keepNext/>
              <w:keepLines w:val="0"/>
              <w:rPr>
                <w:rFonts w:ascii="Times New Roman" w:hAnsi="Times New Roman" w:cs="Times New Roman"/>
              </w:rPr>
            </w:pPr>
          </w:p>
          <w:p w:rsidR="0093218D" w:rsidRPr="00C90CCF" w:rsidRDefault="0093218D" w:rsidP="002E0662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1 568 500,00</w:t>
            </w:r>
            <w:r w:rsidRPr="00C90CCF">
              <w:rPr>
                <w:rFonts w:ascii="Times New Roman" w:hAnsi="Times New Roman" w:cs="Times New Roman"/>
              </w:rPr>
              <w:t xml:space="preserve"> </w:t>
            </w:r>
            <w:r w:rsidRPr="00C90CCF">
              <w:rPr>
                <w:rFonts w:ascii="Times New Roman" w:hAnsi="Times New Roman" w:cs="Times New Roman"/>
                <w:snapToGrid w:val="0"/>
              </w:rPr>
              <w:t>рублей  с НДС</w:t>
            </w:r>
          </w:p>
        </w:tc>
      </w:tr>
    </w:tbl>
    <w:p w:rsidR="0093218D" w:rsidRPr="00C90CCF" w:rsidRDefault="0093218D" w:rsidP="002E0662">
      <w:pPr>
        <w:keepNext/>
        <w:keepLines w:val="0"/>
        <w:outlineLvl w:val="0"/>
        <w:rPr>
          <w:rFonts w:ascii="Times New Roman" w:hAnsi="Times New Roman" w:cs="Times New Roman"/>
        </w:rPr>
      </w:pPr>
    </w:p>
    <w:p w:rsidR="0093218D" w:rsidRPr="00C90CCF" w:rsidRDefault="0093218D" w:rsidP="002E0662">
      <w:pPr>
        <w:keepNext/>
        <w:keepLines w:val="0"/>
        <w:spacing w:line="22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C90CCF">
        <w:rPr>
          <w:rFonts w:ascii="Times New Roman" w:hAnsi="Times New Roman" w:cs="Times New Roman"/>
        </w:rPr>
        <w:t>. В соответствии с пунктом 22 раздела 5 «Информационная карта запроса предложений» и разделом 7 Тома 1 «Общая и коммерческая части» документации по запросу предложений, критерии оценки заявок на участие в запросе предложений и количество баллов, присужденных ЕЗК:</w:t>
      </w:r>
    </w:p>
    <w:tbl>
      <w:tblPr>
        <w:tblW w:w="5145" w:type="pct"/>
        <w:tblInd w:w="-106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349"/>
        <w:gridCol w:w="1736"/>
        <w:gridCol w:w="1964"/>
        <w:gridCol w:w="1700"/>
        <w:gridCol w:w="1799"/>
      </w:tblGrid>
      <w:tr w:rsidR="0093218D" w:rsidRPr="00C90CCF" w:rsidTr="009B0C2C">
        <w:trPr>
          <w:trHeight w:val="614"/>
        </w:trPr>
        <w:tc>
          <w:tcPr>
            <w:tcW w:w="158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41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запроса предложений/баллы, присвоенные заявкам участников запроса предложений с учетом значимости (веса) критерия (подкритерия) </w:t>
            </w:r>
          </w:p>
        </w:tc>
      </w:tr>
      <w:tr w:rsidR="0093218D" w:rsidRPr="00C90CCF" w:rsidTr="002E0662">
        <w:trPr>
          <w:trHeight w:val="145"/>
        </w:trPr>
        <w:tc>
          <w:tcPr>
            <w:tcW w:w="158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0CC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ООО «УК «Техсервис»</w:t>
            </w:r>
          </w:p>
        </w:tc>
        <w:tc>
          <w:tcPr>
            <w:tcW w:w="16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0B553C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0CC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АО «ТВЭЛ-СТРОЙ»</w:t>
            </w:r>
          </w:p>
        </w:tc>
      </w:tr>
      <w:tr w:rsidR="0093218D" w:rsidRPr="00C90CCF" w:rsidTr="002E0662">
        <w:trPr>
          <w:trHeight w:val="145"/>
        </w:trPr>
        <w:tc>
          <w:tcPr>
            <w:tcW w:w="158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0CCF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 после переторжки, в руб. </w:t>
            </w:r>
          </w:p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1568500,00</w:t>
            </w:r>
            <w:r w:rsidRPr="00C90C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 НДС/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1329237,29</w:t>
            </w:r>
            <w:r w:rsidRPr="00C90C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без НДС</w:t>
            </w:r>
          </w:p>
        </w:tc>
        <w:tc>
          <w:tcPr>
            <w:tcW w:w="16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0B553C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0CCF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 после переторжки, в руб. </w:t>
            </w:r>
          </w:p>
          <w:p w:rsidR="0093218D" w:rsidRPr="00C90CCF" w:rsidRDefault="0093218D" w:rsidP="000B553C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1568000,00</w:t>
            </w:r>
            <w:r w:rsidRPr="00C90C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1328813,56</w:t>
            </w:r>
            <w:r w:rsidRPr="00C90C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без НДС</w:t>
            </w:r>
          </w:p>
        </w:tc>
      </w:tr>
      <w:tr w:rsidR="0093218D" w:rsidRPr="00C90CCF" w:rsidTr="0045411A">
        <w:trPr>
          <w:trHeight w:val="681"/>
        </w:trPr>
        <w:tc>
          <w:tcPr>
            <w:tcW w:w="1587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0CCF">
              <w:rPr>
                <w:rFonts w:ascii="Times New Roman" w:hAnsi="Times New Roman" w:cs="Times New Roman"/>
                <w:sz w:val="20"/>
                <w:szCs w:val="20"/>
              </w:rPr>
              <w:t>Оценка по критерию</w:t>
            </w: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0CCF">
              <w:rPr>
                <w:rFonts w:ascii="Times New Roman" w:hAnsi="Times New Roman" w:cs="Times New Roman"/>
                <w:sz w:val="20"/>
                <w:szCs w:val="20"/>
              </w:rPr>
              <w:t>Оценка с учетом значимости (веса) критерия</w:t>
            </w: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9179A1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0CCF">
              <w:rPr>
                <w:rFonts w:ascii="Times New Roman" w:hAnsi="Times New Roman" w:cs="Times New Roman"/>
                <w:sz w:val="20"/>
                <w:szCs w:val="20"/>
              </w:rPr>
              <w:t>Оценка по критерию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9179A1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0CCF">
              <w:rPr>
                <w:rFonts w:ascii="Times New Roman" w:hAnsi="Times New Roman" w:cs="Times New Roman"/>
                <w:sz w:val="20"/>
                <w:szCs w:val="20"/>
              </w:rPr>
              <w:t>Оценка по критерию</w:t>
            </w:r>
          </w:p>
        </w:tc>
      </w:tr>
      <w:tr w:rsidR="0093218D" w:rsidRPr="00C90CCF" w:rsidTr="002E0662">
        <w:trPr>
          <w:trHeight w:val="713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</w:rPr>
              <w:t xml:space="preserve">1. цена договора (значимость критерия </w:t>
            </w:r>
            <w:proofErr w:type="spellStart"/>
            <w:r w:rsidRPr="00C90CCF">
              <w:rPr>
                <w:rFonts w:ascii="Times New Roman" w:hAnsi="Times New Roman" w:cs="Times New Roman"/>
                <w:sz w:val="22"/>
                <w:szCs w:val="22"/>
              </w:rPr>
              <w:t>Ц</w:t>
            </w:r>
            <w:proofErr w:type="gramStart"/>
            <w:r w:rsidRPr="00C90CCF">
              <w:rPr>
                <w:rFonts w:ascii="Times New Roman" w:hAnsi="Times New Roman" w:cs="Times New Roman"/>
                <w:sz w:val="22"/>
                <w:szCs w:val="22"/>
              </w:rPr>
              <w:t>i</w:t>
            </w:r>
            <w:proofErr w:type="spellEnd"/>
            <w:proofErr w:type="gramEnd"/>
            <w:r w:rsidRPr="00C90CCF">
              <w:rPr>
                <w:rFonts w:ascii="Times New Roman" w:hAnsi="Times New Roman" w:cs="Times New Roman"/>
                <w:sz w:val="22"/>
                <w:szCs w:val="22"/>
              </w:rPr>
              <w:t xml:space="preserve"> - 95%)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99,97</w:t>
            </w: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94,97</w:t>
            </w: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9179A1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9179A1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95,00</w:t>
            </w:r>
          </w:p>
        </w:tc>
      </w:tr>
      <w:tr w:rsidR="0093218D" w:rsidRPr="00C90CCF" w:rsidTr="002E0662">
        <w:trPr>
          <w:trHeight w:val="937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</w:rPr>
              <w:t xml:space="preserve">2. квалификация участника </w:t>
            </w:r>
            <w:r w:rsidRPr="00C90CCF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запроса предложений  </w:t>
            </w:r>
            <w:r w:rsidRPr="00C90CCF">
              <w:rPr>
                <w:rFonts w:ascii="Times New Roman" w:hAnsi="Times New Roman" w:cs="Times New Roman"/>
                <w:sz w:val="22"/>
                <w:szCs w:val="22"/>
              </w:rPr>
              <w:t xml:space="preserve">(значимость критерия </w:t>
            </w:r>
            <w:proofErr w:type="spellStart"/>
            <w:r w:rsidRPr="00C90CCF">
              <w:rPr>
                <w:rFonts w:ascii="Times New Roman" w:hAnsi="Times New Roman" w:cs="Times New Roman"/>
                <w:sz w:val="22"/>
                <w:szCs w:val="22"/>
              </w:rPr>
              <w:t>Кв</w:t>
            </w:r>
            <w:proofErr w:type="gramStart"/>
            <w:r w:rsidRPr="00C90CCF">
              <w:rPr>
                <w:rFonts w:ascii="Times New Roman" w:hAnsi="Times New Roman" w:cs="Times New Roman"/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proofErr w:type="gramEnd"/>
            <w:r w:rsidRPr="00C90CCF">
              <w:rPr>
                <w:rFonts w:ascii="Times New Roman" w:hAnsi="Times New Roman" w:cs="Times New Roman"/>
                <w:sz w:val="22"/>
                <w:szCs w:val="22"/>
              </w:rPr>
              <w:t xml:space="preserve"> – 5%)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9179A1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8D" w:rsidRPr="00C90CCF" w:rsidRDefault="0093218D" w:rsidP="009179A1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</w:tr>
      <w:tr w:rsidR="0093218D" w:rsidRPr="00C90CCF" w:rsidTr="002E0662">
        <w:trPr>
          <w:trHeight w:val="348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3218D" w:rsidRPr="0045411A" w:rsidRDefault="0093218D" w:rsidP="0045411A">
            <w:pPr>
              <w:keepNext/>
              <w:keepLines w:val="0"/>
              <w:numPr>
                <w:ilvl w:val="1"/>
                <w:numId w:val="2"/>
              </w:numPr>
              <w:tabs>
                <w:tab w:val="left" w:pos="1378"/>
              </w:tabs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90CCF">
              <w:rPr>
                <w:rFonts w:ascii="Times New Roman" w:hAnsi="Times New Roman" w:cs="Times New Roman"/>
                <w:sz w:val="20"/>
                <w:szCs w:val="20"/>
              </w:rPr>
              <w:t xml:space="preserve">опыт участника запроса предложений </w:t>
            </w:r>
            <w:r w:rsidRPr="0045411A"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выполнение</w:t>
            </w:r>
            <w:r w:rsidRPr="0045411A">
              <w:rPr>
                <w:rFonts w:ascii="Times New Roman" w:hAnsi="Times New Roman" w:cs="Times New Roman"/>
                <w:sz w:val="20"/>
                <w:szCs w:val="20"/>
              </w:rPr>
              <w:t xml:space="preserve"> работ по текущему ремонту] </w:t>
            </w:r>
            <w:r w:rsidRPr="00C90CCF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последние 3 года</w:t>
            </w:r>
            <w:r w:rsidRPr="00C90CCF">
              <w:rPr>
                <w:rFonts w:ascii="Times New Roman" w:hAnsi="Times New Roman" w:cs="Times New Roman"/>
                <w:sz w:val="20"/>
                <w:szCs w:val="20"/>
              </w:rPr>
              <w:t xml:space="preserve"> (значимость подкритерия</w:t>
            </w:r>
            <w:proofErr w:type="gramStart"/>
            <w:r w:rsidRPr="00C90CCF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proofErr w:type="gramEnd"/>
            <w:r w:rsidRPr="00C90C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90CCF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C90CCF">
              <w:rPr>
                <w:rFonts w:ascii="Times New Roman" w:hAnsi="Times New Roman" w:cs="Times New Roman"/>
                <w:sz w:val="20"/>
                <w:szCs w:val="20"/>
              </w:rPr>
              <w:t xml:space="preserve"> – 100</w:t>
            </w:r>
            <w:r w:rsidRPr="00C90CCF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%</w:t>
            </w:r>
            <w:r w:rsidRPr="00C90CC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54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659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8D" w:rsidRPr="00C90CCF" w:rsidRDefault="0093218D" w:rsidP="00906415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</w:tr>
      <w:tr w:rsidR="0093218D" w:rsidRPr="00C90CCF" w:rsidTr="002E0662">
        <w:trPr>
          <w:trHeight w:val="937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tabs>
                <w:tab w:val="left" w:pos="1378"/>
              </w:tabs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90CCF">
              <w:rPr>
                <w:rFonts w:ascii="Times New Roman" w:hAnsi="Times New Roman" w:cs="Times New Roman"/>
                <w:sz w:val="22"/>
                <w:szCs w:val="22"/>
              </w:rPr>
              <w:t>Рейтинг заявок на участие в запросе предложений* (итоговый балл)</w:t>
            </w:r>
          </w:p>
        </w:tc>
        <w:tc>
          <w:tcPr>
            <w:tcW w:w="1754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3218D" w:rsidRPr="0045411A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5411A">
              <w:rPr>
                <w:rFonts w:ascii="Times New Roman" w:hAnsi="Times New Roman" w:cs="Times New Roman"/>
                <w:b/>
                <w:bCs/>
              </w:rPr>
              <w:t>99,97</w:t>
            </w:r>
          </w:p>
        </w:tc>
        <w:tc>
          <w:tcPr>
            <w:tcW w:w="1659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8D" w:rsidRPr="00C90CCF" w:rsidRDefault="0093218D" w:rsidP="00906415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0CCF">
              <w:rPr>
                <w:rFonts w:ascii="Times New Roman" w:hAnsi="Times New Roman" w:cs="Times New Roman"/>
                <w:b/>
                <w:bCs/>
              </w:rPr>
              <w:t>100,00</w:t>
            </w:r>
          </w:p>
        </w:tc>
      </w:tr>
    </w:tbl>
    <w:p w:rsidR="0093218D" w:rsidRPr="00C90CCF" w:rsidRDefault="0093218D" w:rsidP="002E0662">
      <w:pPr>
        <w:keepNext/>
        <w:keepLines w:val="0"/>
        <w:jc w:val="left"/>
        <w:rPr>
          <w:rFonts w:ascii="Times New Roman" w:hAnsi="Times New Roman" w:cs="Times New Roman"/>
          <w:i/>
          <w:iCs/>
          <w:sz w:val="20"/>
          <w:szCs w:val="20"/>
        </w:rPr>
      </w:pPr>
      <w:r w:rsidRPr="00C90CCF">
        <w:rPr>
          <w:rFonts w:ascii="Times New Roman" w:hAnsi="Times New Roman" w:cs="Times New Roman"/>
          <w:i/>
          <w:iCs/>
          <w:sz w:val="20"/>
          <w:szCs w:val="20"/>
        </w:rPr>
        <w:t>* Рейтинг заявок на участие в запросе предложений определен по формуле, в соответствии с разделом 7 «Методика оценки заявок на участие в запросе предложений» Тома 1 документации по запросу предложений.</w:t>
      </w:r>
    </w:p>
    <w:p w:rsidR="0093218D" w:rsidRPr="00C90CCF" w:rsidRDefault="0093218D" w:rsidP="002E0662">
      <w:pPr>
        <w:keepNext/>
        <w:keepLines w:val="0"/>
        <w:jc w:val="left"/>
        <w:rPr>
          <w:rFonts w:ascii="Times New Roman" w:hAnsi="Times New Roman" w:cs="Times New Roman"/>
          <w:i/>
          <w:iCs/>
          <w:sz w:val="20"/>
          <w:szCs w:val="20"/>
        </w:rPr>
      </w:pP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C90CCF">
        <w:rPr>
          <w:rFonts w:ascii="Times New Roman" w:hAnsi="Times New Roman" w:cs="Times New Roman"/>
        </w:rPr>
        <w:t xml:space="preserve">. На основании результатов оценки и сопоставления заявок на участие в запроса предложений каждой заявке, исходя из подсчитанных баллов, присвоены следующие места (заявке на участие в запросе предложений, </w:t>
      </w:r>
      <w:proofErr w:type="gramStart"/>
      <w:r w:rsidRPr="00C90CCF">
        <w:rPr>
          <w:rFonts w:ascii="Times New Roman" w:hAnsi="Times New Roman" w:cs="Times New Roman"/>
        </w:rPr>
        <w:t>которая</w:t>
      </w:r>
      <w:proofErr w:type="gramEnd"/>
      <w:r w:rsidRPr="00C90CCF">
        <w:rPr>
          <w:rFonts w:ascii="Times New Roman" w:hAnsi="Times New Roman" w:cs="Times New Roman"/>
        </w:rPr>
        <w:t xml:space="preserve"> оценена наибольшим количеством баллов, присвоено первое место):</w:t>
      </w:r>
    </w:p>
    <w:tbl>
      <w:tblPr>
        <w:tblW w:w="5192" w:type="pct"/>
        <w:jc w:val="center"/>
        <w:tblBorders>
          <w:insideH w:val="single" w:sz="4" w:space="0" w:color="000000"/>
          <w:insideV w:val="single" w:sz="4" w:space="0" w:color="000000"/>
        </w:tblBorders>
        <w:tblLook w:val="0000"/>
      </w:tblPr>
      <w:tblGrid>
        <w:gridCol w:w="1621"/>
        <w:gridCol w:w="9024"/>
      </w:tblGrid>
      <w:tr w:rsidR="0093218D" w:rsidRPr="00C90CCF" w:rsidTr="001E0C28">
        <w:trPr>
          <w:jc w:val="center"/>
        </w:trPr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0CCF">
              <w:rPr>
                <w:rFonts w:ascii="Times New Roman" w:hAnsi="Times New Roman" w:cs="Times New Roman"/>
                <w:b/>
                <w:bCs/>
              </w:rPr>
              <w:t>Порядковый номер</w:t>
            </w:r>
          </w:p>
        </w:tc>
        <w:tc>
          <w:tcPr>
            <w:tcW w:w="4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0CCF">
              <w:rPr>
                <w:rFonts w:ascii="Times New Roman" w:hAnsi="Times New Roman" w:cs="Times New Roman"/>
                <w:b/>
                <w:bCs/>
              </w:rPr>
              <w:t xml:space="preserve">Наименование участника запроса предложений </w:t>
            </w:r>
          </w:p>
        </w:tc>
      </w:tr>
      <w:tr w:rsidR="0093218D" w:rsidRPr="00C90CCF" w:rsidTr="001E0C28">
        <w:trPr>
          <w:jc w:val="center"/>
        </w:trPr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</w:rPr>
              <w:t>Акционерное общество «ТВЭЛ-СТРОЙ»</w:t>
            </w:r>
          </w:p>
        </w:tc>
      </w:tr>
      <w:tr w:rsidR="0093218D" w:rsidRPr="00C90CCF" w:rsidTr="001E0C28">
        <w:trPr>
          <w:jc w:val="center"/>
        </w:trPr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218D" w:rsidRPr="00C90CCF" w:rsidRDefault="0093218D" w:rsidP="002E0662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  <w:r w:rsidRPr="00C90CCF">
              <w:rPr>
                <w:rFonts w:ascii="Times New Roman" w:hAnsi="Times New Roman" w:cs="Times New Roman"/>
              </w:rPr>
              <w:t>Общество с ограниченной ответственностью «Управляющая компания «Техсервис»</w:t>
            </w:r>
          </w:p>
        </w:tc>
      </w:tr>
    </w:tbl>
    <w:p w:rsidR="0093218D" w:rsidRPr="00C90CCF" w:rsidRDefault="0093218D" w:rsidP="002E0662">
      <w:pPr>
        <w:keepNext/>
        <w:keepLines w:val="0"/>
        <w:spacing w:line="228" w:lineRule="auto"/>
        <w:rPr>
          <w:rFonts w:ascii="Times New Roman" w:hAnsi="Times New Roman" w:cs="Times New Roman"/>
        </w:rPr>
      </w:pPr>
    </w:p>
    <w:p w:rsidR="0093218D" w:rsidRPr="009B0C2C" w:rsidRDefault="0093218D" w:rsidP="009B0C2C">
      <w:pPr>
        <w:keepNext/>
        <w:keepLines w:val="0"/>
        <w:spacing w:line="228" w:lineRule="auto"/>
        <w:rPr>
          <w:rFonts w:ascii="Times New Roman" w:hAnsi="Times New Roman" w:cs="Times New Roman"/>
          <w:snapToGrid w:val="0"/>
          <w:sz w:val="22"/>
          <w:szCs w:val="22"/>
        </w:rPr>
      </w:pPr>
      <w:r>
        <w:rPr>
          <w:rFonts w:ascii="Times New Roman" w:hAnsi="Times New Roman" w:cs="Times New Roman"/>
        </w:rPr>
        <w:t>8</w:t>
      </w:r>
      <w:r w:rsidRPr="00C90CCF">
        <w:rPr>
          <w:rFonts w:ascii="Times New Roman" w:hAnsi="Times New Roman" w:cs="Times New Roman"/>
        </w:rPr>
        <w:t xml:space="preserve">. </w:t>
      </w:r>
      <w:r w:rsidRPr="0092170A">
        <w:rPr>
          <w:rFonts w:ascii="Times New Roman" w:hAnsi="Times New Roman" w:cs="Times New Roman"/>
        </w:rPr>
        <w:t xml:space="preserve">По результатам оценки и сопоставления заявок на участие в запросе предложений ЕЗК принято решение признать победителем запроса предложений </w:t>
      </w:r>
      <w:r w:rsidRPr="00C90CCF">
        <w:rPr>
          <w:rFonts w:ascii="Times New Roman" w:hAnsi="Times New Roman" w:cs="Times New Roman"/>
        </w:rPr>
        <w:t>Акционерное общество «ТВЭЛ-СТРОЙ»</w:t>
      </w:r>
      <w:r w:rsidRPr="001E0C28">
        <w:rPr>
          <w:rFonts w:ascii="Times New Roman" w:hAnsi="Times New Roman" w:cs="Times New Roman"/>
          <w:snapToGrid w:val="0"/>
          <w:sz w:val="22"/>
          <w:szCs w:val="22"/>
        </w:rPr>
        <w:t xml:space="preserve"> </w:t>
      </w:r>
      <w:r w:rsidRPr="001E0C28">
        <w:rPr>
          <w:rFonts w:ascii="Times New Roman" w:hAnsi="Times New Roman" w:cs="Times New Roman"/>
          <w:snapToGrid w:val="0"/>
        </w:rPr>
        <w:t>(</w:t>
      </w:r>
      <w:r>
        <w:rPr>
          <w:rFonts w:ascii="Times New Roman" w:hAnsi="Times New Roman" w:cs="Times New Roman"/>
          <w:snapToGrid w:val="0"/>
        </w:rPr>
        <w:t xml:space="preserve">117105, г. Москва, Шоссе Варшавское, д. 3 офис 23) </w:t>
      </w:r>
      <w:r w:rsidRPr="00C90CCF">
        <w:rPr>
          <w:rFonts w:ascii="Times New Roman" w:hAnsi="Times New Roman" w:cs="Times New Roman"/>
        </w:rPr>
        <w:t xml:space="preserve">с ценой </w:t>
      </w:r>
      <w:r>
        <w:rPr>
          <w:rFonts w:ascii="Times New Roman" w:hAnsi="Times New Roman" w:cs="Times New Roman"/>
        </w:rPr>
        <w:t>заявки 1 568 000,00</w:t>
      </w:r>
      <w:r w:rsidRPr="00C90CC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napToGrid w:val="0"/>
        </w:rPr>
        <w:t>рублей</w:t>
      </w:r>
      <w:r w:rsidRPr="00C90CCF">
        <w:rPr>
          <w:rFonts w:ascii="Times New Roman" w:hAnsi="Times New Roman" w:cs="Times New Roman"/>
        </w:rPr>
        <w:t>, включая НДС</w:t>
      </w:r>
      <w:r>
        <w:rPr>
          <w:rFonts w:ascii="Times New Roman" w:hAnsi="Times New Roman" w:cs="Times New Roman"/>
        </w:rPr>
        <w:t>.</w:t>
      </w:r>
    </w:p>
    <w:p w:rsidR="0093218D" w:rsidRPr="00C90CCF" w:rsidRDefault="0093218D" w:rsidP="002E0662">
      <w:pPr>
        <w:pStyle w:val="af0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  <w:color w:val="0000FF"/>
          <w:sz w:val="22"/>
          <w:szCs w:val="22"/>
        </w:rPr>
      </w:pPr>
      <w:r w:rsidRPr="00C90CCF">
        <w:rPr>
          <w:rFonts w:ascii="Times New Roman" w:hAnsi="Times New Roman" w:cs="Times New Roman"/>
        </w:rPr>
        <w:lastRenderedPageBreak/>
        <w:t xml:space="preserve">Протокол подлежит размещению на сайтах  </w:t>
      </w:r>
      <w:r w:rsidRPr="00C90CCF">
        <w:rPr>
          <w:rStyle w:val="a3"/>
          <w:rFonts w:ascii="Times New Roman" w:hAnsi="Times New Roman" w:cs="Times New Roman"/>
          <w:color w:val="0000FF"/>
        </w:rPr>
        <w:t>http://</w:t>
      </w:r>
      <w:hyperlink r:id="rId9" w:history="1">
        <w:r w:rsidRPr="00C90CCF">
          <w:rPr>
            <w:rStyle w:val="a3"/>
            <w:rFonts w:ascii="Times New Roman" w:hAnsi="Times New Roman" w:cs="Times New Roman"/>
            <w:color w:val="0000FF"/>
            <w:lang w:val="en-US"/>
          </w:rPr>
          <w:t>zakupki</w:t>
        </w:r>
        <w:r w:rsidRPr="00C90CCF">
          <w:rPr>
            <w:rStyle w:val="a3"/>
            <w:rFonts w:ascii="Times New Roman" w:hAnsi="Times New Roman" w:cs="Times New Roman"/>
            <w:color w:val="0000FF"/>
          </w:rPr>
          <w:t>.</w:t>
        </w:r>
        <w:r w:rsidRPr="00C90CCF">
          <w:rPr>
            <w:rStyle w:val="a3"/>
            <w:rFonts w:ascii="Times New Roman" w:hAnsi="Times New Roman" w:cs="Times New Roman"/>
            <w:color w:val="0000FF"/>
            <w:lang w:val="en-US"/>
          </w:rPr>
          <w:t>rosatom</w:t>
        </w:r>
        <w:r w:rsidRPr="00C90CCF">
          <w:rPr>
            <w:rStyle w:val="a3"/>
            <w:rFonts w:ascii="Times New Roman" w:hAnsi="Times New Roman" w:cs="Times New Roman"/>
            <w:color w:val="0000FF"/>
          </w:rPr>
          <w:t>.</w:t>
        </w:r>
        <w:r w:rsidRPr="00C90CCF">
          <w:rPr>
            <w:rStyle w:val="a3"/>
            <w:rFonts w:ascii="Times New Roman" w:hAnsi="Times New Roman" w:cs="Times New Roman"/>
            <w:color w:val="0000FF"/>
            <w:lang w:val="en-US"/>
          </w:rPr>
          <w:t>ru</w:t>
        </w:r>
      </w:hyperlink>
      <w:r w:rsidRPr="00C90CCF">
        <w:rPr>
          <w:rFonts w:ascii="Times New Roman" w:hAnsi="Times New Roman" w:cs="Times New Roman"/>
          <w:color w:val="0000FF"/>
        </w:rPr>
        <w:t>,</w:t>
      </w:r>
      <w:r w:rsidRPr="00C90CCF">
        <w:rPr>
          <w:rFonts w:ascii="Times New Roman" w:hAnsi="Times New Roman" w:cs="Times New Roman"/>
          <w:color w:val="0000FF"/>
          <w:sz w:val="22"/>
          <w:szCs w:val="22"/>
        </w:rPr>
        <w:t xml:space="preserve"> </w:t>
      </w:r>
      <w:r w:rsidRPr="00C90CCF">
        <w:rPr>
          <w:rStyle w:val="a3"/>
          <w:rFonts w:ascii="Times New Roman" w:hAnsi="Times New Roman" w:cs="Times New Roman"/>
          <w:color w:val="0000FF"/>
        </w:rPr>
        <w:t>http://</w:t>
      </w:r>
      <w:hyperlink r:id="rId10" w:history="1">
        <w:r w:rsidRPr="00C90CCF">
          <w:rPr>
            <w:rStyle w:val="a3"/>
            <w:rFonts w:ascii="Times New Roman" w:hAnsi="Times New Roman" w:cs="Times New Roman"/>
            <w:color w:val="0000FF"/>
          </w:rPr>
          <w:t>www.zakupki.gov.ru</w:t>
        </w:r>
      </w:hyperlink>
      <w:r w:rsidRPr="00C90CCF">
        <w:rPr>
          <w:rFonts w:ascii="Times New Roman" w:hAnsi="Times New Roman" w:cs="Times New Roman"/>
          <w:color w:val="0000FF"/>
        </w:rPr>
        <w:t>,</w:t>
      </w:r>
      <w:r w:rsidRPr="00C90CCF">
        <w:rPr>
          <w:rFonts w:ascii="Times New Roman" w:hAnsi="Times New Roman" w:cs="Times New Roman"/>
          <w:b/>
          <w:bCs/>
          <w:color w:val="0000FF"/>
        </w:rPr>
        <w:t xml:space="preserve"> </w:t>
      </w: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  <w:b/>
          <w:bCs/>
          <w:color w:val="0000FF"/>
        </w:rPr>
      </w:pPr>
      <w:r w:rsidRPr="00C90CCF">
        <w:rPr>
          <w:rStyle w:val="a3"/>
          <w:rFonts w:ascii="Times New Roman" w:hAnsi="Times New Roman" w:cs="Times New Roman"/>
          <w:color w:val="0000FF"/>
        </w:rPr>
        <w:t>http://</w:t>
      </w:r>
      <w:hyperlink r:id="rId11" w:history="1">
        <w:r w:rsidRPr="00C90CCF">
          <w:rPr>
            <w:rStyle w:val="a3"/>
            <w:rFonts w:ascii="Times New Roman" w:hAnsi="Times New Roman" w:cs="Times New Roman"/>
            <w:color w:val="0000FF"/>
            <w:lang w:val="en-US"/>
          </w:rPr>
          <w:t>www</w:t>
        </w:r>
        <w:r w:rsidRPr="00C90CCF">
          <w:rPr>
            <w:rStyle w:val="a3"/>
            <w:rFonts w:ascii="Times New Roman" w:hAnsi="Times New Roman" w:cs="Times New Roman"/>
            <w:color w:val="0000FF"/>
          </w:rPr>
          <w:t>.</w:t>
        </w:r>
        <w:r w:rsidRPr="00C90CCF">
          <w:rPr>
            <w:rStyle w:val="a3"/>
            <w:rFonts w:ascii="Times New Roman" w:hAnsi="Times New Roman" w:cs="Times New Roman"/>
            <w:color w:val="0000FF"/>
            <w:lang w:val="en-US"/>
          </w:rPr>
          <w:t>a</w:t>
        </w:r>
        <w:r w:rsidRPr="00C90CCF">
          <w:rPr>
            <w:rStyle w:val="a3"/>
            <w:rFonts w:ascii="Times New Roman" w:hAnsi="Times New Roman" w:cs="Times New Roman"/>
            <w:color w:val="0000FF"/>
          </w:rPr>
          <w:t>-</w:t>
        </w:r>
        <w:r w:rsidRPr="00C90CCF">
          <w:rPr>
            <w:rStyle w:val="a3"/>
            <w:rFonts w:ascii="Times New Roman" w:hAnsi="Times New Roman" w:cs="Times New Roman"/>
            <w:color w:val="0000FF"/>
            <w:lang w:val="en-US"/>
          </w:rPr>
          <w:t>k</w:t>
        </w:r>
        <w:r w:rsidRPr="00C90CCF">
          <w:rPr>
            <w:rStyle w:val="a3"/>
            <w:rFonts w:ascii="Times New Roman" w:hAnsi="Times New Roman" w:cs="Times New Roman"/>
            <w:color w:val="0000FF"/>
          </w:rPr>
          <w:t>-</w:t>
        </w:r>
        <w:r w:rsidRPr="00C90CCF">
          <w:rPr>
            <w:rStyle w:val="a3"/>
            <w:rFonts w:ascii="Times New Roman" w:hAnsi="Times New Roman" w:cs="Times New Roman"/>
            <w:color w:val="0000FF"/>
            <w:lang w:val="en-US"/>
          </w:rPr>
          <w:t>d</w:t>
        </w:r>
        <w:r w:rsidRPr="00C90CCF">
          <w:rPr>
            <w:rStyle w:val="a3"/>
            <w:rFonts w:ascii="Times New Roman" w:hAnsi="Times New Roman" w:cs="Times New Roman"/>
            <w:color w:val="0000FF"/>
          </w:rPr>
          <w:t>.</w:t>
        </w:r>
        <w:proofErr w:type="spellStart"/>
        <w:r w:rsidRPr="00C90CCF">
          <w:rPr>
            <w:rStyle w:val="a3"/>
            <w:rFonts w:ascii="Times New Roman" w:hAnsi="Times New Roman" w:cs="Times New Roman"/>
            <w:color w:val="0000FF"/>
            <w:lang w:val="en-US"/>
          </w:rPr>
          <w:t>ru</w:t>
        </w:r>
        <w:proofErr w:type="spellEnd"/>
        <w:r w:rsidRPr="00C90CCF">
          <w:rPr>
            <w:rStyle w:val="a3"/>
            <w:rFonts w:ascii="Times New Roman" w:hAnsi="Times New Roman" w:cs="Times New Roman"/>
            <w:color w:val="0000FF"/>
          </w:rPr>
          <w:t>»</w:t>
        </w:r>
      </w:hyperlink>
      <w:r w:rsidRPr="00C90CCF">
        <w:rPr>
          <w:rFonts w:ascii="Times New Roman" w:hAnsi="Times New Roman" w:cs="Times New Roman"/>
          <w:b/>
          <w:bCs/>
          <w:color w:val="0000FF"/>
        </w:rPr>
        <w:t>.</w:t>
      </w: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  <w:color w:val="0000FF"/>
        </w:rPr>
      </w:pPr>
    </w:p>
    <w:p w:rsidR="00AD4C34" w:rsidRDefault="00AD4C34" w:rsidP="00AD4C34">
      <w:pPr>
        <w:keepNext/>
        <w:keepLines w:val="0"/>
        <w:rPr>
          <w:rFonts w:ascii="Times New Roman" w:hAnsi="Times New Roman" w:cs="Times New Roman"/>
        </w:rPr>
      </w:pPr>
    </w:p>
    <w:p w:rsidR="00AD4C34" w:rsidRDefault="00AD4C34" w:rsidP="00AD4C34">
      <w:pPr>
        <w:keepNext/>
        <w:keepLine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3044"/>
        <w:gridCol w:w="2563"/>
      </w:tblGrid>
      <w:tr w:rsidR="00AD4C34" w:rsidTr="00AD4C34">
        <w:tc>
          <w:tcPr>
            <w:tcW w:w="2562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3044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ЭП</w:t>
            </w:r>
          </w:p>
        </w:tc>
      </w:tr>
      <w:tr w:rsidR="00AD4C34" w:rsidTr="00AD4C34">
        <w:tc>
          <w:tcPr>
            <w:tcW w:w="2562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09.06.2015</w:t>
            </w:r>
          </w:p>
        </w:tc>
        <w:tc>
          <w:tcPr>
            <w:tcW w:w="3044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5b 2e 5b 77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f4</w:t>
            </w:r>
          </w:p>
        </w:tc>
      </w:tr>
      <w:tr w:rsidR="00AD4C34" w:rsidTr="00AD4C34">
        <w:tc>
          <w:tcPr>
            <w:tcW w:w="2562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04.06.2015</w:t>
            </w:r>
          </w:p>
        </w:tc>
        <w:tc>
          <w:tcPr>
            <w:tcW w:w="3044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13 15 64 </w:t>
            </w:r>
            <w:proofErr w:type="spellStart"/>
            <w:r>
              <w:rPr>
                <w:rFonts w:ascii="Times New Roman" w:hAnsi="Times New Roman" w:cs="Times New Roman"/>
              </w:rPr>
              <w:t>fa</w:t>
            </w:r>
            <w:proofErr w:type="spellEnd"/>
            <w:r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03 07</w:t>
            </w:r>
          </w:p>
        </w:tc>
      </w:tr>
      <w:tr w:rsidR="00AD4C34" w:rsidTr="00AD4C34">
        <w:tc>
          <w:tcPr>
            <w:tcW w:w="2562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09.06.2015</w:t>
            </w:r>
          </w:p>
        </w:tc>
        <w:tc>
          <w:tcPr>
            <w:tcW w:w="3044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55 </w:t>
            </w:r>
            <w:proofErr w:type="spellStart"/>
            <w:r>
              <w:rPr>
                <w:rFonts w:ascii="Times New Roman" w:hAnsi="Times New Roman" w:cs="Times New Roman"/>
              </w:rPr>
              <w:t>fc</w:t>
            </w:r>
            <w:proofErr w:type="spellEnd"/>
            <w:r>
              <w:rPr>
                <w:rFonts w:ascii="Times New Roman" w:hAnsi="Times New Roman" w:cs="Times New Roman"/>
              </w:rPr>
              <w:t xml:space="preserve"> b8 d6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f1</w:t>
            </w:r>
          </w:p>
        </w:tc>
      </w:tr>
      <w:tr w:rsidR="00AD4C34" w:rsidTr="00AD4C34">
        <w:tc>
          <w:tcPr>
            <w:tcW w:w="2562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Шапкина Елена Александровна</w:t>
            </w:r>
          </w:p>
        </w:tc>
        <w:tc>
          <w:tcPr>
            <w:tcW w:w="2082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05.06.2015</w:t>
            </w:r>
          </w:p>
        </w:tc>
        <w:tc>
          <w:tcPr>
            <w:tcW w:w="3044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AD4C34" w:rsidRDefault="00AD4C34" w:rsidP="00102BCF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5a </w:t>
            </w:r>
            <w:proofErr w:type="spellStart"/>
            <w:r>
              <w:rPr>
                <w:rFonts w:ascii="Times New Roman" w:hAnsi="Times New Roman" w:cs="Times New Roman"/>
              </w:rPr>
              <w:t>ae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cd</w:t>
            </w:r>
            <w:proofErr w:type="spellEnd"/>
            <w:r>
              <w:rPr>
                <w:rFonts w:ascii="Times New Roman" w:hAnsi="Times New Roman" w:cs="Times New Roman"/>
              </w:rPr>
              <w:t xml:space="preserve"> e5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f3</w:t>
            </w:r>
          </w:p>
        </w:tc>
      </w:tr>
    </w:tbl>
    <w:p w:rsidR="00AD4C34" w:rsidRPr="00C90CCF" w:rsidRDefault="00AD4C34" w:rsidP="00AD4C34">
      <w:pPr>
        <w:keepNext/>
        <w:keepLines w:val="0"/>
        <w:rPr>
          <w:rFonts w:ascii="Times New Roman" w:hAnsi="Times New Roman" w:cs="Times New Roman"/>
        </w:rPr>
      </w:pPr>
    </w:p>
    <w:p w:rsidR="0093218D" w:rsidRPr="00C90CCF" w:rsidRDefault="0093218D" w:rsidP="002E0662">
      <w:pPr>
        <w:keepNext/>
        <w:keepLines w:val="0"/>
        <w:rPr>
          <w:rFonts w:ascii="Times New Roman" w:hAnsi="Times New Roman" w:cs="Times New Roman"/>
        </w:rPr>
      </w:pPr>
    </w:p>
    <w:sectPr w:rsidR="0093218D" w:rsidRPr="00C90CCF" w:rsidSect="00FF3B77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18D" w:rsidRDefault="0093218D">
      <w:r>
        <w:separator/>
      </w:r>
    </w:p>
  </w:endnote>
  <w:endnote w:type="continuationSeparator" w:id="0">
    <w:p w:rsidR="0093218D" w:rsidRDefault="009321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18D" w:rsidRDefault="0093218D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635F8E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635F8E">
      <w:rPr>
        <w:rFonts w:ascii="Times New Roman" w:hAnsi="Times New Roman" w:cs="Times New Roman"/>
        <w:sz w:val="16"/>
        <w:szCs w:val="16"/>
      </w:rPr>
      <w:fldChar w:fldCharType="separate"/>
    </w:r>
    <w:r w:rsidR="00AD4C34">
      <w:rPr>
        <w:rFonts w:ascii="Times New Roman" w:hAnsi="Times New Roman" w:cs="Times New Roman"/>
        <w:noProof/>
        <w:sz w:val="16"/>
        <w:szCs w:val="16"/>
      </w:rPr>
      <w:t>4</w:t>
    </w:r>
    <w:r w:rsidR="00635F8E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635F8E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635F8E">
      <w:rPr>
        <w:rFonts w:ascii="Times New Roman" w:hAnsi="Times New Roman" w:cs="Times New Roman"/>
        <w:sz w:val="16"/>
        <w:szCs w:val="16"/>
      </w:rPr>
      <w:fldChar w:fldCharType="separate"/>
    </w:r>
    <w:r w:rsidR="00AD4C34">
      <w:rPr>
        <w:rFonts w:ascii="Times New Roman" w:hAnsi="Times New Roman" w:cs="Times New Roman"/>
        <w:noProof/>
        <w:sz w:val="16"/>
        <w:szCs w:val="16"/>
      </w:rPr>
      <w:t>4</w:t>
    </w:r>
    <w:r w:rsidR="00635F8E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18D" w:rsidRDefault="0093218D">
      <w:r>
        <w:separator/>
      </w:r>
    </w:p>
  </w:footnote>
  <w:footnote w:type="continuationSeparator" w:id="0">
    <w:p w:rsidR="0093218D" w:rsidRDefault="009321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629B8"/>
    <w:multiLevelType w:val="multilevel"/>
    <w:tmpl w:val="4F90D9B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18B4276"/>
    <w:multiLevelType w:val="multilevel"/>
    <w:tmpl w:val="B4A4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7BA"/>
    <w:rsid w:val="00030D4B"/>
    <w:rsid w:val="00047290"/>
    <w:rsid w:val="00056A4D"/>
    <w:rsid w:val="00062060"/>
    <w:rsid w:val="0006575E"/>
    <w:rsid w:val="00081FF3"/>
    <w:rsid w:val="000879A9"/>
    <w:rsid w:val="00096169"/>
    <w:rsid w:val="000B553C"/>
    <w:rsid w:val="000F7910"/>
    <w:rsid w:val="001172D3"/>
    <w:rsid w:val="00153C37"/>
    <w:rsid w:val="0016276A"/>
    <w:rsid w:val="001B58B4"/>
    <w:rsid w:val="001C03C4"/>
    <w:rsid w:val="001C67D0"/>
    <w:rsid w:val="001E0C28"/>
    <w:rsid w:val="001E3357"/>
    <w:rsid w:val="001E3FF5"/>
    <w:rsid w:val="00243CA3"/>
    <w:rsid w:val="00246A16"/>
    <w:rsid w:val="00254B24"/>
    <w:rsid w:val="002620A6"/>
    <w:rsid w:val="002835F9"/>
    <w:rsid w:val="0029009C"/>
    <w:rsid w:val="002945EA"/>
    <w:rsid w:val="002A4357"/>
    <w:rsid w:val="002B11CF"/>
    <w:rsid w:val="002D08F6"/>
    <w:rsid w:val="002D3911"/>
    <w:rsid w:val="002E0662"/>
    <w:rsid w:val="002F5E2B"/>
    <w:rsid w:val="003056B1"/>
    <w:rsid w:val="003117BA"/>
    <w:rsid w:val="00341799"/>
    <w:rsid w:val="003978F7"/>
    <w:rsid w:val="003A31D1"/>
    <w:rsid w:val="003A650D"/>
    <w:rsid w:val="003C2175"/>
    <w:rsid w:val="003C495B"/>
    <w:rsid w:val="003C4EEC"/>
    <w:rsid w:val="003C5412"/>
    <w:rsid w:val="003D2199"/>
    <w:rsid w:val="003E0DD6"/>
    <w:rsid w:val="0045411A"/>
    <w:rsid w:val="004769B4"/>
    <w:rsid w:val="004B3D0E"/>
    <w:rsid w:val="004C2845"/>
    <w:rsid w:val="004C34FB"/>
    <w:rsid w:val="004C57B7"/>
    <w:rsid w:val="0050335D"/>
    <w:rsid w:val="005A08F5"/>
    <w:rsid w:val="005D4367"/>
    <w:rsid w:val="005D5F69"/>
    <w:rsid w:val="005D6B4D"/>
    <w:rsid w:val="005D74F9"/>
    <w:rsid w:val="005E7D49"/>
    <w:rsid w:val="005F1AB9"/>
    <w:rsid w:val="005F57BE"/>
    <w:rsid w:val="00611EAD"/>
    <w:rsid w:val="00635F8E"/>
    <w:rsid w:val="006A594B"/>
    <w:rsid w:val="006B5F78"/>
    <w:rsid w:val="00702838"/>
    <w:rsid w:val="00747BD5"/>
    <w:rsid w:val="00751149"/>
    <w:rsid w:val="00752965"/>
    <w:rsid w:val="007B2A10"/>
    <w:rsid w:val="007F29A5"/>
    <w:rsid w:val="00806556"/>
    <w:rsid w:val="00807612"/>
    <w:rsid w:val="0080767A"/>
    <w:rsid w:val="0082275C"/>
    <w:rsid w:val="00825AF2"/>
    <w:rsid w:val="008371E9"/>
    <w:rsid w:val="0086072C"/>
    <w:rsid w:val="008B7DC3"/>
    <w:rsid w:val="008C15A8"/>
    <w:rsid w:val="008D281F"/>
    <w:rsid w:val="008F58DC"/>
    <w:rsid w:val="00904DE0"/>
    <w:rsid w:val="00906415"/>
    <w:rsid w:val="009106C7"/>
    <w:rsid w:val="009173C1"/>
    <w:rsid w:val="009179A1"/>
    <w:rsid w:val="0092170A"/>
    <w:rsid w:val="0092613C"/>
    <w:rsid w:val="0093218D"/>
    <w:rsid w:val="00953D43"/>
    <w:rsid w:val="00954BAD"/>
    <w:rsid w:val="009626D5"/>
    <w:rsid w:val="00962FD6"/>
    <w:rsid w:val="009A19F0"/>
    <w:rsid w:val="009B0C2C"/>
    <w:rsid w:val="009B5E2F"/>
    <w:rsid w:val="009B6BC0"/>
    <w:rsid w:val="009C0A6C"/>
    <w:rsid w:val="009C4F4B"/>
    <w:rsid w:val="009E7AF5"/>
    <w:rsid w:val="009F6312"/>
    <w:rsid w:val="00A04645"/>
    <w:rsid w:val="00A07528"/>
    <w:rsid w:val="00A40583"/>
    <w:rsid w:val="00A74A7B"/>
    <w:rsid w:val="00A95707"/>
    <w:rsid w:val="00A9793C"/>
    <w:rsid w:val="00AD4C34"/>
    <w:rsid w:val="00AE7A8E"/>
    <w:rsid w:val="00AF5082"/>
    <w:rsid w:val="00B172B4"/>
    <w:rsid w:val="00B23938"/>
    <w:rsid w:val="00B37FF9"/>
    <w:rsid w:val="00B84E98"/>
    <w:rsid w:val="00B97279"/>
    <w:rsid w:val="00BB15EC"/>
    <w:rsid w:val="00BC0C9A"/>
    <w:rsid w:val="00BD27CF"/>
    <w:rsid w:val="00C36D36"/>
    <w:rsid w:val="00C51C3C"/>
    <w:rsid w:val="00C64DB9"/>
    <w:rsid w:val="00C72542"/>
    <w:rsid w:val="00C76144"/>
    <w:rsid w:val="00C90CCF"/>
    <w:rsid w:val="00C96CC8"/>
    <w:rsid w:val="00CB3D20"/>
    <w:rsid w:val="00CD0DC5"/>
    <w:rsid w:val="00CD60EF"/>
    <w:rsid w:val="00D208BF"/>
    <w:rsid w:val="00D263DB"/>
    <w:rsid w:val="00D36458"/>
    <w:rsid w:val="00D418C9"/>
    <w:rsid w:val="00D46B3A"/>
    <w:rsid w:val="00D66941"/>
    <w:rsid w:val="00DA4C18"/>
    <w:rsid w:val="00DC7B04"/>
    <w:rsid w:val="00DD5EEB"/>
    <w:rsid w:val="00DD74CE"/>
    <w:rsid w:val="00DE0205"/>
    <w:rsid w:val="00DE1CF4"/>
    <w:rsid w:val="00DE24F4"/>
    <w:rsid w:val="00DE7219"/>
    <w:rsid w:val="00E060B3"/>
    <w:rsid w:val="00E43F5D"/>
    <w:rsid w:val="00E8456A"/>
    <w:rsid w:val="00EA17BD"/>
    <w:rsid w:val="00EE6238"/>
    <w:rsid w:val="00F6690E"/>
    <w:rsid w:val="00F95C13"/>
    <w:rsid w:val="00FA0851"/>
    <w:rsid w:val="00FA1F3F"/>
    <w:rsid w:val="00FA7109"/>
    <w:rsid w:val="00FC14AC"/>
    <w:rsid w:val="00FC3FBA"/>
    <w:rsid w:val="00FF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B77"/>
    <w:pPr>
      <w:keepLines/>
      <w:jc w:val="both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FF3B77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FF3B77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FF3B77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FF3B77"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locked/>
    <w:rsid w:val="00FF3B77"/>
    <w:rPr>
      <w:rFonts w:ascii="Arial" w:hAnsi="Arial" w:cs="Arial"/>
      <w:sz w:val="20"/>
      <w:szCs w:val="20"/>
      <w:lang w:eastAsia="ru-RU"/>
    </w:rPr>
  </w:style>
  <w:style w:type="paragraph" w:styleId="a6">
    <w:name w:val="annotation text"/>
    <w:basedOn w:val="a"/>
    <w:link w:val="a5"/>
    <w:uiPriority w:val="99"/>
    <w:semiHidden/>
    <w:rsid w:val="00FF3B77"/>
    <w:rPr>
      <w:sz w:val="20"/>
      <w:szCs w:val="20"/>
    </w:rPr>
  </w:style>
  <w:style w:type="character" w:customStyle="1" w:styleId="CommentTextChar1">
    <w:name w:val="Comment Text Char1"/>
    <w:basedOn w:val="a0"/>
    <w:link w:val="a6"/>
    <w:uiPriority w:val="99"/>
    <w:semiHidden/>
    <w:locked/>
    <w:rsid w:val="007B2A10"/>
    <w:rPr>
      <w:rFonts w:ascii="Arial" w:hAnsi="Arial" w:cs="Arial"/>
      <w:sz w:val="20"/>
      <w:szCs w:val="20"/>
    </w:rPr>
  </w:style>
  <w:style w:type="character" w:customStyle="1" w:styleId="a7">
    <w:name w:val="Верхний колонтитул Знак"/>
    <w:basedOn w:val="a0"/>
    <w:link w:val="a8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8">
    <w:name w:val="header"/>
    <w:basedOn w:val="a"/>
    <w:link w:val="a7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link w:val="a8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9">
    <w:name w:val="Нижний колонтитул Знак"/>
    <w:basedOn w:val="a0"/>
    <w:link w:val="aa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9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link w:val="aa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b">
    <w:name w:val="Основной текст Знак"/>
    <w:basedOn w:val="a0"/>
    <w:link w:val="ac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b"/>
    <w:uiPriority w:val="99"/>
    <w:rsid w:val="00FF3B77"/>
    <w:pPr>
      <w:spacing w:after="160"/>
    </w:pPr>
  </w:style>
  <w:style w:type="character" w:customStyle="1" w:styleId="BodyTextChar1">
    <w:name w:val="Body Text Char1"/>
    <w:basedOn w:val="a0"/>
    <w:link w:val="ac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d">
    <w:name w:val="Текст выноски Знак"/>
    <w:basedOn w:val="a0"/>
    <w:link w:val="ae"/>
    <w:uiPriority w:val="99"/>
    <w:semiHidden/>
    <w:locked/>
    <w:rsid w:val="00FF3B77"/>
    <w:rPr>
      <w:rFonts w:ascii="Tahoma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uiPriority w:val="99"/>
    <w:semiHidden/>
    <w:rsid w:val="00FF3B7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e"/>
    <w:uiPriority w:val="99"/>
    <w:semiHidden/>
    <w:locked/>
    <w:rsid w:val="007B2A10"/>
    <w:rPr>
      <w:sz w:val="2"/>
      <w:szCs w:val="2"/>
    </w:rPr>
  </w:style>
  <w:style w:type="paragraph" w:customStyle="1" w:styleId="msolistparagraph0">
    <w:name w:val="msolistparagraph"/>
    <w:basedOn w:val="a"/>
    <w:uiPriority w:val="99"/>
    <w:rsid w:val="00FF3B77"/>
    <w:pPr>
      <w:ind w:left="720"/>
    </w:pPr>
  </w:style>
  <w:style w:type="paragraph" w:customStyle="1" w:styleId="31">
    <w:name w:val="Основной текст 31"/>
    <w:basedOn w:val="a"/>
    <w:uiPriority w:val="99"/>
    <w:rsid w:val="00FF3B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F3B77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">
    <w:name w:val="annotation reference"/>
    <w:basedOn w:val="a0"/>
    <w:uiPriority w:val="99"/>
    <w:semiHidden/>
    <w:rsid w:val="00FF3B77"/>
    <w:rPr>
      <w:sz w:val="16"/>
      <w:szCs w:val="16"/>
    </w:rPr>
  </w:style>
  <w:style w:type="paragraph" w:styleId="af0">
    <w:name w:val="Normal (Web)"/>
    <w:basedOn w:val="a"/>
    <w:uiPriority w:val="99"/>
    <w:rsid w:val="00FF3B77"/>
    <w:pPr>
      <w:keepLines w:val="0"/>
      <w:spacing w:before="100" w:beforeAutospacing="1" w:after="100" w:afterAutospacing="1"/>
      <w:jc w:val="left"/>
    </w:pPr>
  </w:style>
  <w:style w:type="paragraph" w:customStyle="1" w:styleId="Times12">
    <w:name w:val="Times 12"/>
    <w:basedOn w:val="a"/>
    <w:uiPriority w:val="99"/>
    <w:rsid w:val="00E8456A"/>
    <w:pPr>
      <w:keepLines w:val="0"/>
      <w:overflowPunct w:val="0"/>
      <w:autoSpaceDE w:val="0"/>
      <w:autoSpaceDN w:val="0"/>
      <w:adjustRightInd w:val="0"/>
      <w:ind w:firstLine="567"/>
    </w:pPr>
  </w:style>
  <w:style w:type="paragraph" w:customStyle="1" w:styleId="1">
    <w:name w:val="Абзац списка1"/>
    <w:basedOn w:val="a"/>
    <w:link w:val="ListParagraphChar"/>
    <w:uiPriority w:val="99"/>
    <w:rsid w:val="00D208BF"/>
    <w:pPr>
      <w:keepLines w:val="0"/>
      <w:ind w:left="72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3A650D"/>
    <w:pPr>
      <w:keepLines w:val="0"/>
      <w:spacing w:after="120" w:line="480" w:lineRule="auto"/>
      <w:ind w:left="283"/>
      <w:jc w:val="left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3A650D"/>
    <w:rPr>
      <w:rFonts w:eastAsia="Times New Roman"/>
      <w:sz w:val="24"/>
      <w:szCs w:val="24"/>
      <w:lang w:val="ru-RU" w:eastAsia="ru-RU"/>
    </w:rPr>
  </w:style>
  <w:style w:type="character" w:customStyle="1" w:styleId="ListParagraphChar">
    <w:name w:val="List Paragraph Char"/>
    <w:link w:val="1"/>
    <w:uiPriority w:val="99"/>
    <w:locked/>
    <w:rsid w:val="00F95C13"/>
    <w:rPr>
      <w:rFonts w:ascii="Arial" w:hAnsi="Arial" w:cs="Arial"/>
      <w:sz w:val="28"/>
      <w:szCs w:val="28"/>
      <w:lang w:val="ru-RU" w:eastAsia="ru-RU"/>
    </w:rPr>
  </w:style>
  <w:style w:type="paragraph" w:customStyle="1" w:styleId="32">
    <w:name w:val="Стиль3"/>
    <w:basedOn w:val="2"/>
    <w:uiPriority w:val="99"/>
    <w:rsid w:val="00F95C1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85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1146</Words>
  <Characters>7610</Characters>
  <Application>Microsoft Office Word</Application>
  <DocSecurity>0</DocSecurity>
  <Lines>63</Lines>
  <Paragraphs>17</Paragraphs>
  <ScaleCrop>false</ScaleCrop>
  <Company>sxk</Company>
  <LinksUpToDate>false</LinksUpToDate>
  <CharactersWithSpaces>8739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708-SH-2015/20</dc:title>
  <dc:subject/>
  <dc:creator>ss</dc:creator>
  <cp:keywords/>
  <dc:description/>
  <cp:lastModifiedBy>Mitukevich</cp:lastModifiedBy>
  <cp:revision>2</cp:revision>
  <dcterms:created xsi:type="dcterms:W3CDTF">2015-06-09T08:04:00Z</dcterms:created>
  <dcterms:modified xsi:type="dcterms:W3CDTF">2015-06-09T08:04:00Z</dcterms:modified>
</cp:coreProperties>
</file>