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3FC" w:rsidRDefault="00D74D1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Z037972-2</w:t>
      </w:r>
    </w:p>
    <w:p w:rsidR="005A63FC" w:rsidRDefault="00D74D1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шифера плоского</w:t>
      </w:r>
    </w:p>
    <w:p w:rsidR="005A63FC" w:rsidRDefault="005A63F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A63FC" w:rsidRPr="00D53D0C" w:rsidRDefault="005A63F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A63FC">
        <w:tc>
          <w:tcPr>
            <w:tcW w:w="5210" w:type="dxa"/>
            <w:hideMark/>
          </w:tcPr>
          <w:p w:rsidR="005A63FC" w:rsidRDefault="00D74D1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A63FC" w:rsidRDefault="00D74D1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A63FC" w:rsidRDefault="005A63F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A63FC" w:rsidRDefault="00D74D1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D53D0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A63FC" w:rsidRDefault="005A63FC">
      <w:pPr>
        <w:tabs>
          <w:tab w:val="left" w:pos="252"/>
        </w:tabs>
        <w:rPr>
          <w:rFonts w:ascii="Times New Roman" w:hAnsi="Times New Roman"/>
          <w:sz w:val="28"/>
        </w:rPr>
      </w:pPr>
    </w:p>
    <w:p w:rsidR="005A63FC" w:rsidRDefault="00D74D1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A63FC" w:rsidRDefault="00D74D1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A63FC" w:rsidRDefault="00D74D1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A63FC" w:rsidRPr="00D53D0C" w:rsidRDefault="00D74D1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53D0C">
        <w:rPr>
          <w:rFonts w:ascii="Times New Roman" w:hAnsi="Times New Roman"/>
          <w:sz w:val="28"/>
        </w:rPr>
        <w:t xml:space="preserve"> запроса цен: право заключения договора на поставку шифера плоского</w:t>
      </w:r>
    </w:p>
    <w:p w:rsidR="005A63FC" w:rsidRDefault="00D74D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D53D0C">
        <w:rPr>
          <w:rFonts w:ascii="Times New Roman" w:eastAsiaTheme="minorHAnsi" w:hAnsi="Times New Roman"/>
          <w:sz w:val="28"/>
          <w:szCs w:val="28"/>
        </w:rPr>
        <w:t xml:space="preserve">шифера плоского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A63FC" w:rsidRDefault="005A63F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A63FC" w:rsidRDefault="00D74D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1 012 805 (Один миллион двенадцать тысяч восемьсот пять) рублей 00 копеек, включая НДС. </w:t>
      </w:r>
    </w:p>
    <w:p w:rsidR="005A63FC" w:rsidRDefault="005A63F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A63FC" w:rsidRDefault="00D74D1E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31502253414,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№150414/0491/422,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№Z037972.</w:t>
      </w:r>
    </w:p>
    <w:p w:rsidR="005A63FC" w:rsidRDefault="005A63FC">
      <w:pPr>
        <w:tabs>
          <w:tab w:val="left" w:pos="252"/>
        </w:tabs>
        <w:rPr>
          <w:rFonts w:ascii="Times New Roman" w:hAnsi="Times New Roman"/>
          <w:sz w:val="28"/>
        </w:rPr>
      </w:pPr>
    </w:p>
    <w:p w:rsidR="005A63FC" w:rsidRDefault="00D74D1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«24»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D53D0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A63FC" w:rsidRDefault="005A63F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A63FC" w:rsidRDefault="00D74D1E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A63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5A63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5A63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A63FC" w:rsidRDefault="005A63F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A63FC" w:rsidRDefault="00D74D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A63FC" w:rsidRDefault="00D74D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A63FC" w:rsidRDefault="005A63FC">
      <w:pPr>
        <w:rPr>
          <w:rFonts w:ascii="Times New Roman" w:hAnsi="Times New Roman"/>
          <w:sz w:val="28"/>
        </w:rPr>
      </w:pPr>
    </w:p>
    <w:p w:rsidR="005A63FC" w:rsidRDefault="00D74D1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20.04.2015 № Z037972-1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379"/>
        <w:gridCol w:w="2167"/>
        <w:gridCol w:w="3455"/>
      </w:tblGrid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заявки:975 516 (Девятьсот семьдесят пять тысяч пятьсот шестнадцать) рублей 16 копеек, включая НДС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заявки:962 895 (Девятьсот шестьдесят две тысячи восемьсот девяносто пять) рублей 00 копеек, включая НДС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60257772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Стройсити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заявки:968 702 (Девятьсот шестьдесят восемь тысяч семьсот два) рубля 59 копеек, включая НДС</w:t>
            </w:r>
          </w:p>
        </w:tc>
      </w:tr>
    </w:tbl>
    <w:p w:rsidR="005A63FC" w:rsidRDefault="005A63F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A63FC" w:rsidRDefault="00D74D1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r w:rsidR="00D53D0C">
        <w:rPr>
          <w:rFonts w:ascii="Times New Roman" w:eastAsia="Times New Roman" w:hAnsi="Times New Roman"/>
          <w:sz w:val="28"/>
          <w:szCs w:val="24"/>
        </w:rPr>
        <w:t xml:space="preserve">рассмотрения </w:t>
      </w:r>
      <w:r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D53D0C" w:rsidRPr="00D53D0C" w:rsidRDefault="00D53D0C" w:rsidP="00D53D0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D53D0C" w:rsidRPr="00D53D0C" w:rsidRDefault="00D74D1E" w:rsidP="00D53D0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D53D0C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Компания "Уральские Технологии"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катеринбург, ул. Академическая, д. 19,офис 1) </w:t>
      </w:r>
      <w:r w:rsidR="00D53D0C">
        <w:rPr>
          <w:rFonts w:ascii="Times New Roman" w:eastAsiaTheme="minorHAnsi" w:hAnsi="Times New Roman"/>
          <w:sz w:val="28"/>
          <w:szCs w:val="28"/>
        </w:rPr>
        <w:t>запрос о недостающих документов, а именно: н</w:t>
      </w:r>
      <w:r w:rsidR="00D53D0C" w:rsidRPr="00D53D0C">
        <w:rPr>
          <w:rFonts w:ascii="Times New Roman" w:eastAsiaTheme="minorHAnsi" w:hAnsi="Times New Roman"/>
          <w:sz w:val="28"/>
          <w:szCs w:val="28"/>
        </w:rPr>
        <w:t>еобходимо подтвердить соответствие требованиям разд. 2-5 части 3 «Техническая часть» документации по запросу цен; указать срок поставки товара в соответствии с п. 3 разд. 5 документации по запросу цен;  устранить допущенную в  техническом  предложении двусмысленность, исключив положения, допускающие неоднозначное толкование (слова «или аналог»).</w:t>
      </w:r>
    </w:p>
    <w:p w:rsidR="005A63FC" w:rsidRDefault="005A63F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A63FC" w:rsidRDefault="00D74D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A63FC" w:rsidRDefault="00D74D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D53D0C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5A63FC" w:rsidRDefault="00D74D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A63FC" w:rsidRDefault="00D74D1E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A63FC" w:rsidRDefault="00D74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A63FC" w:rsidRDefault="00D74D1E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A63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5A63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63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5A63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5A63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5A63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5A63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5A63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A63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A63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D74D1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63FC" w:rsidRDefault="005A63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A63FC" w:rsidRDefault="005A63FC">
      <w:pPr>
        <w:keepLines w:val="0"/>
        <w:rPr>
          <w:rFonts w:ascii="Times New Roman" w:hAnsi="Times New Roman"/>
          <w:sz w:val="28"/>
          <w:lang w:val="en-US"/>
        </w:rPr>
      </w:pPr>
    </w:p>
    <w:p w:rsidR="005A63FC" w:rsidRDefault="005A63FC">
      <w:pPr>
        <w:rPr>
          <w:sz w:val="28"/>
          <w:lang w:val="en-US"/>
        </w:rPr>
      </w:pPr>
    </w:p>
    <w:sectPr w:rsidR="005A63FC" w:rsidSect="005A63F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D4C" w:rsidRDefault="006D7D4C">
      <w:r>
        <w:separator/>
      </w:r>
    </w:p>
  </w:endnote>
  <w:endnote w:type="continuationSeparator" w:id="0">
    <w:p w:rsidR="006D7D4C" w:rsidRDefault="006D7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A63FC" w:rsidRDefault="005A63F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A63FC" w:rsidRDefault="00D74D1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A63F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A63F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53D0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5A63F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A63F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A63F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53D0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5A63F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A63FC" w:rsidRDefault="005A63F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D4C" w:rsidRDefault="006D7D4C">
      <w:r>
        <w:separator/>
      </w:r>
    </w:p>
  </w:footnote>
  <w:footnote w:type="continuationSeparator" w:id="0">
    <w:p w:rsidR="006D7D4C" w:rsidRDefault="006D7D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55CA9"/>
    <w:multiLevelType w:val="multilevel"/>
    <w:tmpl w:val="EB40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FE7D6C"/>
    <w:multiLevelType w:val="multilevel"/>
    <w:tmpl w:val="E21A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EE1FD7"/>
    <w:multiLevelType w:val="multilevel"/>
    <w:tmpl w:val="416A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4D1E"/>
    <w:rsid w:val="005A63FC"/>
    <w:rsid w:val="006D7D4C"/>
    <w:rsid w:val="00D53D0C"/>
    <w:rsid w:val="00D74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3F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A63F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A63F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A63F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A63F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A63F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A63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A63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A63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A63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A63F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A63F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A63F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A63F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A63F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A63F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A63F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A63F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070B0-7A26-4B87-A39F-685517F3D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753</Words>
  <Characters>4295</Characters>
  <Application>Microsoft Office Word</Application>
  <DocSecurity>0</DocSecurity>
  <Lines>35</Lines>
  <Paragraphs>10</Paragraphs>
  <ScaleCrop>false</ScaleCrop>
  <Company/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2015-04-24T11:37:00Z</cp:lastPrinted>
  <dcterms:created xsi:type="dcterms:W3CDTF">2015-04-24T11:34:00Z</dcterms:created>
  <dcterms:modified xsi:type="dcterms:W3CDTF">2015-04-24T11:39:00Z</dcterms:modified>
</cp:coreProperties>
</file>