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DF2" w:rsidRPr="009C0A6C" w:rsidRDefault="00490DF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0A6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6D0AC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-2015/614</w:t>
      </w:r>
    </w:p>
    <w:p w:rsidR="00490DF2" w:rsidRDefault="00C64D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 по запросу предложений</w:t>
      </w:r>
      <w:r w:rsidRPr="009C0A6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90DF2" w:rsidRPr="009C0A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490DF2" w:rsidRPr="00203502">
        <w:rPr>
          <w:rFonts w:ascii="Times New Roman" w:hAnsi="Times New Roman" w:cs="Times New Roman"/>
          <w:b/>
          <w:bCs/>
          <w:sz w:val="24"/>
          <w:szCs w:val="24"/>
        </w:rPr>
        <w:t>выполнение ямочного ремонта автодорог, находящихся на балансе ОЭиОИК АО «СХК»</w:t>
      </w:r>
    </w:p>
    <w:p w:rsidR="00C64DB9" w:rsidRPr="009C0A6C" w:rsidRDefault="00C64D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28"/>
        <w:gridCol w:w="5323"/>
      </w:tblGrid>
      <w:tr w:rsidR="00C64DB9" w:rsidRPr="009C0A6C">
        <w:tc>
          <w:tcPr>
            <w:tcW w:w="4928" w:type="dxa"/>
          </w:tcPr>
          <w:p w:rsidR="00C64DB9" w:rsidRPr="00190DC0" w:rsidRDefault="00C64DB9" w:rsidP="00D03580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323" w:type="dxa"/>
          </w:tcPr>
          <w:p w:rsidR="00C64DB9" w:rsidRPr="009C0A6C" w:rsidRDefault="00C64DB9" w:rsidP="00D03580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комиссии «</w:t>
            </w:r>
            <w:r w:rsidR="0062306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мая</w:t>
            </w: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490DF2" w:rsidRPr="009C0A6C" w:rsidRDefault="00490DF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90DF2" w:rsidRPr="00DD74CE" w:rsidRDefault="00490DF2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 w:rsidR="00C64D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64DB9" w:rsidRPr="00C64DB9">
        <w:rPr>
          <w:rFonts w:ascii="Times New Roman" w:hAnsi="Times New Roman" w:cs="Times New Roman"/>
          <w:sz w:val="24"/>
          <w:szCs w:val="24"/>
          <w:lang w:eastAsia="ru-RU"/>
        </w:rPr>
        <w:t>от 20 ноября 2014 № 66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4CE">
        <w:rPr>
          <w:rFonts w:ascii="Times New Roman" w:hAnsi="Times New Roman" w:cs="Times New Roman"/>
          <w:sz w:val="24"/>
          <w:szCs w:val="24"/>
        </w:rPr>
        <w:t>– ЭТП АКД) согласно регламенту ее работы.</w:t>
      </w:r>
      <w:proofErr w:type="gramEnd"/>
    </w:p>
    <w:p w:rsidR="00490DF2" w:rsidRDefault="00490DF2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0DF2" w:rsidRPr="00DD74CE" w:rsidRDefault="00490DF2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90DF2" w:rsidRPr="00DD74CE" w:rsidRDefault="00490DF2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490DF2" w:rsidRPr="00DD74CE" w:rsidRDefault="00490DF2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DD74C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490DF2" w:rsidRPr="009C0A6C" w:rsidRDefault="00490D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D30E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203502">
        <w:rPr>
          <w:rFonts w:ascii="Times New Roman" w:hAnsi="Times New Roman" w:cs="Times New Roman"/>
          <w:sz w:val="24"/>
          <w:szCs w:val="24"/>
        </w:rPr>
        <w:t>выполнение ямочного ремонта автодорог, находящихся на балансе ОЭиОИК АО «СХК»</w:t>
      </w:r>
    </w:p>
    <w:p w:rsidR="00490DF2" w:rsidRPr="00203502" w:rsidRDefault="00490DF2" w:rsidP="00623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30E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9C0A6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230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3502">
        <w:rPr>
          <w:rFonts w:ascii="Times New Roman" w:hAnsi="Times New Roman" w:cs="Times New Roman"/>
          <w:sz w:val="24"/>
          <w:szCs w:val="24"/>
        </w:rPr>
        <w:t>выполнение ямочного ремонта автодорог, находящихся на балансе ОЭиОИК АО «СХК»</w:t>
      </w:r>
    </w:p>
    <w:p w:rsidR="00490DF2" w:rsidRPr="00DD74CE" w:rsidRDefault="00490DF2" w:rsidP="00D30E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Состав и объем работ</w:t>
      </w:r>
      <w:r w:rsidRPr="00DD74C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D74CE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  <w:r w:rsidR="00623064">
        <w:rPr>
          <w:rFonts w:ascii="Times New Roman" w:hAnsi="Times New Roman" w:cs="Times New Roman"/>
          <w:sz w:val="24"/>
          <w:szCs w:val="24"/>
        </w:rPr>
        <w:t>.</w:t>
      </w:r>
    </w:p>
    <w:p w:rsidR="00490DF2" w:rsidRPr="00535C3F" w:rsidRDefault="00490DF2" w:rsidP="00535C3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490DF2" w:rsidRPr="00203502" w:rsidRDefault="00490DF2" w:rsidP="00535C3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502">
        <w:rPr>
          <w:rFonts w:ascii="Times New Roman" w:hAnsi="Times New Roman" w:cs="Times New Roman"/>
          <w:color w:val="000000"/>
          <w:sz w:val="24"/>
          <w:szCs w:val="24"/>
        </w:rPr>
        <w:t xml:space="preserve"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по форме КС-2 </w:t>
      </w:r>
      <w:r w:rsidRPr="00203502">
        <w:rPr>
          <w:rFonts w:ascii="Times New Roman" w:hAnsi="Times New Roman" w:cs="Times New Roman"/>
          <w:sz w:val="24"/>
          <w:szCs w:val="24"/>
        </w:rPr>
        <w:t>и предоставления справки по форме КС-3 о стоимости выполненных работ,</w:t>
      </w:r>
      <w:r w:rsidRPr="00203502">
        <w:rPr>
          <w:rFonts w:ascii="Times New Roman" w:hAnsi="Times New Roman" w:cs="Times New Roman"/>
          <w:color w:val="000000"/>
          <w:sz w:val="24"/>
          <w:szCs w:val="24"/>
        </w:rPr>
        <w:t xml:space="preserve"> счета и счета-фактуры, составленных в соответствии с Налоговым кодексом РФ.</w:t>
      </w:r>
    </w:p>
    <w:p w:rsidR="00490DF2" w:rsidRPr="00623064" w:rsidRDefault="00490DF2" w:rsidP="0062306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  <w:r w:rsidRPr="00203502">
        <w:rPr>
          <w:rFonts w:ascii="Times New Roman" w:hAnsi="Times New Roman" w:cs="Times New Roman"/>
          <w:sz w:val="24"/>
          <w:szCs w:val="24"/>
        </w:rPr>
        <w:t>В течение 16 недель с момента подписания договора</w:t>
      </w:r>
    </w:p>
    <w:p w:rsidR="00490DF2" w:rsidRPr="00623064" w:rsidRDefault="00490DF2" w:rsidP="0062306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  <w:proofErr w:type="gramStart"/>
      <w:r w:rsidRPr="00535C3F">
        <w:rPr>
          <w:rFonts w:ascii="Times New Roman" w:hAnsi="Times New Roman" w:cs="Times New Roman"/>
          <w:sz w:val="24"/>
          <w:szCs w:val="24"/>
        </w:rPr>
        <w:t>ЗАТО Северск, г. Северск, Томской обл., ул. Свердлова, 23 в объеме согласно локальному сметному расчету (приложение №2  к Части 2 «Проект договора»)</w:t>
      </w:r>
      <w:proofErr w:type="gramEnd"/>
    </w:p>
    <w:p w:rsidR="00490DF2" w:rsidRPr="00DD74CE" w:rsidRDefault="00490DF2" w:rsidP="00535C3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/>
          <w:b/>
          <w:bCs/>
          <w:sz w:val="24"/>
          <w:szCs w:val="24"/>
        </w:rPr>
        <w:t>а:</w:t>
      </w:r>
    </w:p>
    <w:p w:rsidR="00490DF2" w:rsidRPr="00535C3F" w:rsidRDefault="00490DF2" w:rsidP="00535C3F">
      <w:pPr>
        <w:pStyle w:val="3"/>
        <w:tabs>
          <w:tab w:val="clear" w:pos="1307"/>
        </w:tabs>
        <w:ind w:left="0"/>
      </w:pPr>
      <w:r w:rsidRPr="00535C3F">
        <w:t>В текущих ценах:</w:t>
      </w:r>
    </w:p>
    <w:p w:rsidR="00490DF2" w:rsidRPr="00535C3F" w:rsidRDefault="00490DF2" w:rsidP="00535C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3 399 310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 xml:space="preserve"> (три миллиона триста девяносто девять тысяч триста десять) </w:t>
      </w: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32 копейки, включая НДС 18% </w:t>
      </w:r>
    </w:p>
    <w:p w:rsidR="00490DF2" w:rsidRPr="00535C3F" w:rsidRDefault="00490DF2" w:rsidP="00C24F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2 880 771 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 xml:space="preserve">  (два миллиона восемьсот восемьдесят тысяч семьсот семьдесят один) </w:t>
      </w:r>
      <w:r w:rsidRPr="00535C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рубль 46 копеек, без учета НДС</w:t>
      </w:r>
    </w:p>
    <w:p w:rsidR="00490DF2" w:rsidRPr="00535C3F" w:rsidRDefault="00490DF2" w:rsidP="00C24F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C3F">
        <w:rPr>
          <w:rFonts w:ascii="Times New Roman" w:hAnsi="Times New Roman" w:cs="Times New Roman"/>
          <w:sz w:val="24"/>
          <w:szCs w:val="24"/>
        </w:rPr>
        <w:t>В базисных ценах на 01.01.2000г.: 492 574,75 рублей (417 436,23+НДС 75 138,52)</w:t>
      </w:r>
    </w:p>
    <w:p w:rsidR="00490DF2" w:rsidRDefault="00490DF2" w:rsidP="00C24F2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C3F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535C3F">
        <w:rPr>
          <w:rFonts w:ascii="Times New Roman" w:hAnsi="Times New Roman" w:cs="Times New Roman"/>
          <w:sz w:val="24"/>
          <w:szCs w:val="24"/>
        </w:rPr>
        <w:t xml:space="preserve"> </w:t>
      </w:r>
      <w:r w:rsidRPr="00535C3F">
        <w:rPr>
          <w:rFonts w:ascii="Times New Roman" w:hAnsi="Times New Roman" w:cs="Times New Roman"/>
          <w:color w:val="000000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0F635C" w:rsidRPr="00535C3F" w:rsidRDefault="000F635C" w:rsidP="00C24F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0DF2" w:rsidRPr="00C73E31" w:rsidRDefault="00490DF2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73E3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C73E3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73E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№98/4758 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C73E3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C73E3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«15» апреля 2015 года</w:t>
      </w:r>
      <w:r w:rsidRPr="00C73E3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73E3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73E31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C73E31">
        <w:rPr>
          <w:rFonts w:ascii="Times New Roman" w:hAnsi="Times New Roman" w:cs="Times New Roman"/>
          <w:sz w:val="24"/>
          <w:szCs w:val="24"/>
        </w:rPr>
        <w:t xml:space="preserve"> 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31502262730,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73E3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C73E3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C73E31">
        <w:rPr>
          <w:rFonts w:ascii="Times New Roman" w:hAnsi="Times New Roman" w:cs="Times New Roman"/>
          <w:sz w:val="24"/>
          <w:szCs w:val="24"/>
          <w:lang w:eastAsia="ru-RU"/>
        </w:rPr>
        <w:t>, закупка №150416/0506/250,</w:t>
      </w:r>
      <w:r w:rsidRPr="00C73E3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73E31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№R026819</w:t>
      </w:r>
      <w:r w:rsidR="00C73E31"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C73E31" w:rsidRPr="00C73E31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="00C73E31"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3E31" w:rsidRPr="00C73E31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="00C73E31" w:rsidRPr="00C73E31">
        <w:rPr>
          <w:rFonts w:ascii="Times New Roman" w:hAnsi="Times New Roman" w:cs="Times New Roman"/>
          <w:sz w:val="24"/>
          <w:szCs w:val="24"/>
          <w:lang w:eastAsia="ru-RU"/>
        </w:rPr>
        <w:t xml:space="preserve"> 901-sh-19339.</w:t>
      </w:r>
    </w:p>
    <w:p w:rsidR="00C73E31" w:rsidRDefault="00C73E31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03580" w:rsidRPr="00BF2AAF" w:rsidRDefault="00D03580" w:rsidP="00D0358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F2AAF">
        <w:rPr>
          <w:rFonts w:ascii="Times New Roman" w:hAnsi="Times New Roman"/>
          <w:color w:val="000000"/>
          <w:sz w:val="24"/>
          <w:szCs w:val="24"/>
        </w:rPr>
        <w:lastRenderedPageBreak/>
        <w:t xml:space="preserve">Заседание единой </w:t>
      </w:r>
      <w:r w:rsidRPr="00BF2AAF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BF2AAF">
        <w:rPr>
          <w:rFonts w:ascii="Times New Roman" w:hAnsi="Times New Roman"/>
          <w:sz w:val="24"/>
          <w:szCs w:val="24"/>
        </w:rPr>
        <w:t>ии АО</w:t>
      </w:r>
      <w:proofErr w:type="gramEnd"/>
      <w:r w:rsidRPr="00BF2AAF">
        <w:rPr>
          <w:rFonts w:ascii="Times New Roman" w:hAnsi="Times New Roman"/>
          <w:sz w:val="24"/>
          <w:szCs w:val="24"/>
        </w:rPr>
        <w:t xml:space="preserve"> «СХК» (далее - ЕЗК)  проводится в заочной форме. Кворум имеется.</w:t>
      </w:r>
    </w:p>
    <w:p w:rsidR="00D03580" w:rsidRPr="00BF2AAF" w:rsidRDefault="00D03580" w:rsidP="00D035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3E31" w:rsidRPr="00D03580" w:rsidRDefault="00D03580" w:rsidP="00D03580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BF2AAF">
        <w:rPr>
          <w:rFonts w:ascii="Times New Roman" w:hAnsi="Times New Roman"/>
          <w:sz w:val="24"/>
          <w:szCs w:val="24"/>
        </w:rPr>
        <w:t xml:space="preserve">1. Согласно протоколу открытия доступа к заявкам на участие в </w:t>
      </w:r>
      <w:r>
        <w:rPr>
          <w:rFonts w:ascii="Times New Roman" w:hAnsi="Times New Roman"/>
          <w:sz w:val="24"/>
          <w:szCs w:val="24"/>
        </w:rPr>
        <w:t>запросе предложений от «27» апреля 2015</w:t>
      </w:r>
      <w:r w:rsidRPr="00BF2AAF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года </w:t>
      </w:r>
      <w:r w:rsidRPr="00BF2AAF">
        <w:rPr>
          <w:rFonts w:ascii="Times New Roman" w:hAnsi="Times New Roman"/>
          <w:sz w:val="24"/>
          <w:szCs w:val="24"/>
        </w:rPr>
        <w:t>№ 708-SH</w:t>
      </w:r>
      <w:r>
        <w:rPr>
          <w:rFonts w:ascii="Times New Roman" w:hAnsi="Times New Roman"/>
          <w:sz w:val="24"/>
          <w:szCs w:val="24"/>
        </w:rPr>
        <w:t>-2015/514</w:t>
      </w:r>
      <w:r w:rsidRPr="00BF2AAF">
        <w:rPr>
          <w:rFonts w:ascii="Times New Roman" w:hAnsi="Times New Roman"/>
          <w:sz w:val="24"/>
          <w:szCs w:val="24"/>
        </w:rPr>
        <w:t xml:space="preserve"> была подана 1 (одна) заявка на участие в </w:t>
      </w:r>
      <w:r>
        <w:rPr>
          <w:rFonts w:ascii="Times New Roman" w:hAnsi="Times New Roman"/>
          <w:sz w:val="24"/>
          <w:szCs w:val="24"/>
        </w:rPr>
        <w:t xml:space="preserve">открытом запросе предложений </w:t>
      </w:r>
      <w:r w:rsidRPr="00BF2AAF">
        <w:rPr>
          <w:rFonts w:ascii="Times New Roman" w:hAnsi="Times New Roman"/>
          <w:sz w:val="24"/>
          <w:szCs w:val="24"/>
        </w:rPr>
        <w:t>следующим участником запроса</w:t>
      </w:r>
      <w:r>
        <w:rPr>
          <w:rFonts w:ascii="Times New Roman" w:hAnsi="Times New Roman"/>
          <w:sz w:val="24"/>
          <w:szCs w:val="24"/>
        </w:rPr>
        <w:t xml:space="preserve"> предложений</w:t>
      </w:r>
      <w:r w:rsidRPr="00BF2AAF">
        <w:rPr>
          <w:rFonts w:ascii="Times New Roman" w:hAnsi="Times New Roman"/>
          <w:sz w:val="24"/>
          <w:szCs w:val="24"/>
        </w:rPr>
        <w:t>:</w:t>
      </w:r>
    </w:p>
    <w:p w:rsidR="00C73E31" w:rsidRDefault="00C73E31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527"/>
        <w:gridCol w:w="2281"/>
        <w:gridCol w:w="2234"/>
        <w:gridCol w:w="1445"/>
        <w:gridCol w:w="2789"/>
      </w:tblGrid>
      <w:tr w:rsidR="00490DF2" w:rsidRPr="00DD74CE">
        <w:trPr>
          <w:trHeight w:val="1132"/>
          <w:jc w:val="center"/>
        </w:trPr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</w:p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490DF2" w:rsidRPr="00DD74CE">
        <w:trPr>
          <w:trHeight w:val="1464"/>
          <w:jc w:val="center"/>
        </w:trPr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Pr="00D66941" w:rsidRDefault="00490DF2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0979</w:t>
            </w:r>
            <w:r w:rsidRPr="00D66941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Default="00490DF2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ограниченной ответственностью</w:t>
            </w:r>
          </w:p>
          <w:p w:rsidR="00490DF2" w:rsidRDefault="00490DF2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автомобильного транспорта»</w:t>
            </w:r>
          </w:p>
          <w:p w:rsidR="00490DF2" w:rsidRDefault="00490DF2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(ООО «УАТ»)</w:t>
            </w:r>
          </w:p>
          <w:p w:rsidR="00490DF2" w:rsidRPr="00DD74CE" w:rsidRDefault="00490DF2" w:rsidP="002D0C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7024034428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Pr="00D66941" w:rsidRDefault="00490DF2" w:rsidP="002E5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РФ, 636017,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Томская область, г. Северск,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ранспортная, 75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0DF2" w:rsidRDefault="00490DF2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90DF2" w:rsidRDefault="00490DF2" w:rsidP="002E58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90DF2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26.04.2015</w:t>
            </w:r>
          </w:p>
          <w:p w:rsidR="00490DF2" w:rsidRPr="00DD74CE" w:rsidRDefault="00490DF2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09:41:57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DF2" w:rsidRDefault="00490DF2" w:rsidP="002D0C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2D0C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3 399 310</w:t>
            </w:r>
          </w:p>
          <w:p w:rsidR="00490DF2" w:rsidRPr="00DD74CE" w:rsidRDefault="00490DF2" w:rsidP="002D0C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(три миллиона триста девяносто девять тысяч триста десять) рублей </w:t>
            </w:r>
            <w:r w:rsidRPr="002D0C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копейки, 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490DF2" w:rsidRDefault="00490DF2" w:rsidP="00D03580">
      <w:pPr>
        <w:pStyle w:val="af3"/>
        <w:spacing w:before="0" w:beforeAutospacing="0" w:after="0" w:afterAutospacing="0"/>
        <w:jc w:val="both"/>
        <w:rPr>
          <w:i/>
        </w:rPr>
      </w:pPr>
      <w:r w:rsidRPr="00D03580">
        <w:rPr>
          <w:i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</w:t>
      </w:r>
      <w:r w:rsidR="00E5629C">
        <w:rPr>
          <w:i/>
        </w:rPr>
        <w:t>предложений на п</w:t>
      </w:r>
      <w:r w:rsidRPr="00D03580">
        <w:rPr>
          <w:i/>
        </w:rPr>
        <w:t xml:space="preserve">раво заключения договора на выполнение ямочного ремонта автодорог, находящихся на балансе ОЭиОИК АО «СХК» признан несостоявшимся. </w:t>
      </w:r>
    </w:p>
    <w:p w:rsidR="00D03580" w:rsidRDefault="00D03580" w:rsidP="00D03580">
      <w:pPr>
        <w:pStyle w:val="af3"/>
        <w:spacing w:before="0" w:beforeAutospacing="0" w:after="0" w:afterAutospacing="0"/>
        <w:jc w:val="both"/>
        <w:rPr>
          <w:i/>
        </w:rPr>
      </w:pPr>
    </w:p>
    <w:p w:rsidR="00D03580" w:rsidRDefault="00D03580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AF085B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</w:t>
      </w:r>
      <w:r>
        <w:rPr>
          <w:rFonts w:ascii="Times New Roman" w:hAnsi="Times New Roman"/>
          <w:sz w:val="24"/>
          <w:szCs w:val="24"/>
        </w:rPr>
        <w:t xml:space="preserve"> предложений</w:t>
      </w:r>
      <w:r w:rsidRPr="00AF085B">
        <w:rPr>
          <w:rFonts w:ascii="Times New Roman" w:hAnsi="Times New Roman"/>
          <w:sz w:val="24"/>
          <w:szCs w:val="24"/>
        </w:rPr>
        <w:t xml:space="preserve"> на отборочной стадии ЕЗК было принято следующее решение:</w:t>
      </w:r>
    </w:p>
    <w:p w:rsidR="00D03580" w:rsidRPr="00AF085B" w:rsidRDefault="00D03580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3580" w:rsidRPr="00AF085B" w:rsidRDefault="00D03580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AF085B">
        <w:rPr>
          <w:rFonts w:ascii="Times New Roman" w:hAnsi="Times New Roman"/>
          <w:sz w:val="24"/>
          <w:szCs w:val="24"/>
        </w:rPr>
        <w:t xml:space="preserve">Допустить к участию в запросе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участника запроса предложений </w:t>
      </w:r>
      <w:r>
        <w:rPr>
          <w:rFonts w:ascii="Times New Roman" w:hAnsi="Times New Roman" w:cs="Times New Roman"/>
          <w:sz w:val="24"/>
          <w:szCs w:val="24"/>
        </w:rPr>
        <w:t>Общество</w:t>
      </w:r>
      <w:r w:rsidRPr="001C03C4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</w:t>
      </w:r>
      <w:r>
        <w:rPr>
          <w:rFonts w:ascii="Times New Roman" w:hAnsi="Times New Roman" w:cs="Times New Roman"/>
          <w:sz w:val="24"/>
          <w:szCs w:val="24"/>
        </w:rPr>
        <w:t xml:space="preserve"> «Управление автомобильного транспорта»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085B">
        <w:rPr>
          <w:rFonts w:ascii="Times New Roman" w:hAnsi="Times New Roman"/>
          <w:sz w:val="24"/>
          <w:szCs w:val="24"/>
        </w:rPr>
        <w:t xml:space="preserve">отвечающего требованиям документации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AF085B">
        <w:rPr>
          <w:rFonts w:ascii="Times New Roman" w:hAnsi="Times New Roman"/>
          <w:sz w:val="24"/>
          <w:szCs w:val="24"/>
        </w:rPr>
        <w:t xml:space="preserve"> и подавшего заявку на участие в запросе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отвечающую </w:t>
      </w:r>
      <w:r w:rsidRPr="00AF085B">
        <w:rPr>
          <w:rFonts w:ascii="Times New Roman" w:hAnsi="Times New Roman"/>
          <w:sz w:val="24"/>
          <w:szCs w:val="24"/>
        </w:rPr>
        <w:t xml:space="preserve">требованиям документации по запросу </w:t>
      </w:r>
      <w:r>
        <w:rPr>
          <w:rFonts w:ascii="Times New Roman" w:hAnsi="Times New Roman"/>
          <w:sz w:val="24"/>
          <w:szCs w:val="24"/>
        </w:rPr>
        <w:t>предложений.</w:t>
      </w:r>
    </w:p>
    <w:p w:rsidR="00D03580" w:rsidRPr="00AF085B" w:rsidRDefault="00D03580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3580" w:rsidRPr="00AF085B" w:rsidRDefault="00D03580" w:rsidP="00D0358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</w:p>
    <w:p w:rsidR="00D03580" w:rsidRPr="00AF085B" w:rsidRDefault="007A3A75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– 3</w:t>
      </w:r>
      <w:r w:rsidR="00D03580" w:rsidRPr="00AF085B">
        <w:rPr>
          <w:rFonts w:ascii="Times New Roman" w:hAnsi="Times New Roman"/>
          <w:sz w:val="24"/>
          <w:szCs w:val="24"/>
        </w:rPr>
        <w:t xml:space="preserve"> голоса</w:t>
      </w:r>
      <w:proofErr w:type="gramStart"/>
      <w:r w:rsidR="00D03580"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="00D03580"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="00D03580" w:rsidRPr="00AF085B">
        <w:rPr>
          <w:rFonts w:ascii="Times New Roman" w:hAnsi="Times New Roman"/>
          <w:sz w:val="24"/>
          <w:szCs w:val="24"/>
        </w:rPr>
        <w:t xml:space="preserve">; </w:t>
      </w:r>
    </w:p>
    <w:p w:rsidR="00D03580" w:rsidRPr="00AF085B" w:rsidRDefault="00D03580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>«против»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 xml:space="preserve">; </w:t>
      </w:r>
    </w:p>
    <w:p w:rsidR="00D03580" w:rsidRPr="00AF085B" w:rsidRDefault="00D03580" w:rsidP="00D03580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>«воздержался»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>.</w:t>
      </w:r>
    </w:p>
    <w:p w:rsidR="00D03580" w:rsidRPr="00AF085B" w:rsidRDefault="00D03580" w:rsidP="00D035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3580" w:rsidRDefault="00D03580" w:rsidP="00E562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3. В связи с тем, что по результатам рассмотрения заявки только один участник </w:t>
      </w:r>
      <w:r>
        <w:rPr>
          <w:rFonts w:ascii="Times New Roman" w:hAnsi="Times New Roman"/>
          <w:sz w:val="24"/>
          <w:szCs w:val="24"/>
        </w:rPr>
        <w:t>открытого запроса предложений</w:t>
      </w:r>
      <w:r w:rsidRPr="00AF085B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поданная им заявка были признаны соответствующими</w:t>
      </w:r>
      <w:r w:rsidRPr="00AF085B">
        <w:rPr>
          <w:rFonts w:ascii="Times New Roman" w:hAnsi="Times New Roman"/>
          <w:sz w:val="24"/>
          <w:szCs w:val="24"/>
        </w:rPr>
        <w:t xml:space="preserve"> условиям </w:t>
      </w:r>
      <w:r>
        <w:rPr>
          <w:rFonts w:ascii="Times New Roman" w:hAnsi="Times New Roman"/>
          <w:sz w:val="24"/>
          <w:szCs w:val="24"/>
        </w:rPr>
        <w:t>документации по запросу</w:t>
      </w:r>
      <w:r w:rsidRPr="00AF08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, в соответствии с подпунктом б) пункта 13.5.2 ЕОСЗ </w:t>
      </w:r>
    </w:p>
    <w:p w:rsidR="00D03580" w:rsidRPr="00AF085B" w:rsidRDefault="00D03580" w:rsidP="00E562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открытый запрос предложений </w:t>
      </w:r>
      <w:r w:rsidR="00E5629C">
        <w:rPr>
          <w:rFonts w:ascii="Times New Roman" w:hAnsi="Times New Roman"/>
          <w:sz w:val="24"/>
          <w:szCs w:val="24"/>
        </w:rPr>
        <w:t xml:space="preserve"> </w:t>
      </w:r>
      <w:r w:rsidR="00E5629C">
        <w:rPr>
          <w:rFonts w:ascii="Times New Roman" w:hAnsi="Times New Roman" w:cs="Times New Roman"/>
          <w:sz w:val="24"/>
          <w:szCs w:val="24"/>
        </w:rPr>
        <w:t>на п</w:t>
      </w:r>
      <w:r w:rsidR="00E5629C" w:rsidRPr="00E5629C">
        <w:rPr>
          <w:rFonts w:ascii="Times New Roman" w:hAnsi="Times New Roman" w:cs="Times New Roman"/>
          <w:sz w:val="24"/>
          <w:szCs w:val="24"/>
        </w:rPr>
        <w:t>раво заключения договора на выполнение ямочного ремонта автодорог, находящихся на балансе ОЭиОИК АО «СХК»</w:t>
      </w:r>
      <w:r w:rsidR="00E5629C">
        <w:rPr>
          <w:rFonts w:ascii="Times New Roman" w:hAnsi="Times New Roman"/>
          <w:sz w:val="24"/>
          <w:szCs w:val="24"/>
        </w:rPr>
        <w:t xml:space="preserve"> </w:t>
      </w:r>
      <w:r w:rsidRPr="00AF085B">
        <w:rPr>
          <w:rFonts w:ascii="Times New Roman" w:hAnsi="Times New Roman"/>
          <w:sz w:val="24"/>
          <w:szCs w:val="24"/>
        </w:rPr>
        <w:t>признан несостоявшимся.</w:t>
      </w:r>
    </w:p>
    <w:p w:rsidR="00D03580" w:rsidRPr="00AF085B" w:rsidRDefault="00D03580" w:rsidP="00E5629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3580" w:rsidRPr="00FA7AC5" w:rsidRDefault="00D03580" w:rsidP="00E5629C">
      <w:pPr>
        <w:spacing w:after="0" w:line="240" w:lineRule="auto"/>
        <w:jc w:val="both"/>
        <w:rPr>
          <w:rFonts w:ascii="Times New Roman" w:hAnsi="Times New Roman"/>
          <w:color w:val="4347E5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0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1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AF085B">
          <w:rPr>
            <w:rStyle w:val="a3"/>
            <w:rFonts w:ascii="Times New Roman" w:hAnsi="Times New Roman"/>
            <w:b/>
            <w:bCs/>
            <w:color w:val="4347E5"/>
            <w:sz w:val="24"/>
            <w:szCs w:val="24"/>
          </w:rPr>
          <w:t>»</w:t>
        </w:r>
      </w:hyperlink>
    </w:p>
    <w:p w:rsidR="00417A5E" w:rsidRDefault="00417A5E" w:rsidP="00417A5E">
      <w:pPr>
        <w:spacing w:after="0" w:line="240" w:lineRule="auto"/>
        <w:rPr>
          <w:lang w:eastAsia="ru-RU"/>
        </w:rPr>
      </w:pPr>
    </w:p>
    <w:p w:rsidR="00417A5E" w:rsidRPr="007A3A75" w:rsidRDefault="00417A5E" w:rsidP="00417A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ab/>
      </w:r>
      <w:r w:rsidRPr="007A3A75">
        <w:rPr>
          <w:rFonts w:ascii="Times New Roman" w:hAnsi="Times New Roman" w:cs="Times New Roman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17A5E" w:rsidRPr="007A3A75" w:rsidTr="00417A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417A5E" w:rsidRPr="007A3A75" w:rsidTr="00417A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12.05.2015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5b 2e 5b 77 00 01 00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f4</w:t>
            </w:r>
          </w:p>
        </w:tc>
      </w:tr>
      <w:tr w:rsidR="00417A5E" w:rsidRPr="007A3A75" w:rsidTr="00417A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08.05.2015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13 15 64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00 01 00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03 07</w:t>
            </w:r>
          </w:p>
        </w:tc>
      </w:tr>
      <w:tr w:rsidR="00417A5E" w:rsidRPr="007A3A75" w:rsidTr="00417A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12.05.2015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55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fc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b8 d6 00 01 00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f1</w:t>
            </w:r>
          </w:p>
        </w:tc>
      </w:tr>
      <w:tr w:rsidR="00417A5E" w:rsidRPr="007A3A75" w:rsidTr="00417A5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12.05.2015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417A5E" w:rsidRPr="007A3A75" w:rsidRDefault="00417A5E" w:rsidP="00417A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5a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ae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cd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e5 00 01 00 </w:t>
            </w:r>
            <w:proofErr w:type="spellStart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7A3A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 f3</w:t>
            </w:r>
          </w:p>
        </w:tc>
      </w:tr>
    </w:tbl>
    <w:p w:rsidR="00490DF2" w:rsidRPr="0008469F" w:rsidRDefault="00490DF2" w:rsidP="00417A5E">
      <w:pPr>
        <w:spacing w:after="0" w:line="240" w:lineRule="auto"/>
        <w:rPr>
          <w:lang w:eastAsia="ru-RU"/>
        </w:rPr>
      </w:pPr>
    </w:p>
    <w:sectPr w:rsidR="00490DF2" w:rsidRPr="0008469F" w:rsidSect="00897201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892" w:rsidRDefault="00A73892">
      <w:pPr>
        <w:spacing w:after="0" w:line="240" w:lineRule="auto"/>
      </w:pPr>
      <w:r>
        <w:separator/>
      </w:r>
    </w:p>
  </w:endnote>
  <w:endnote w:type="continuationSeparator" w:id="0">
    <w:p w:rsidR="00A73892" w:rsidRDefault="00A73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29C" w:rsidRDefault="00CC73BD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708-SH-2015/614</w:t>
    </w:r>
  </w:p>
  <w:p w:rsidR="00E5629C" w:rsidRPr="00535C3F" w:rsidRDefault="00CC73BD" w:rsidP="00203502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</w:t>
    </w:r>
    <w:proofErr w:type="gramStart"/>
    <w:r>
      <w:rPr>
        <w:rFonts w:ascii="Times New Roman" w:hAnsi="Times New Roman" w:cs="Times New Roman"/>
        <w:sz w:val="16"/>
        <w:szCs w:val="16"/>
      </w:rPr>
      <w:t>по рассмотрению заявок  на отборочной стадии</w:t>
    </w:r>
    <w:r w:rsidR="00E5629C" w:rsidRPr="00535C3F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запросу предложений в электронной форме </w:t>
    </w:r>
    <w:r w:rsidR="00E5629C" w:rsidRPr="00535C3F">
      <w:rPr>
        <w:rFonts w:ascii="Times New Roman" w:hAnsi="Times New Roman" w:cs="Times New Roman"/>
        <w:sz w:val="16"/>
        <w:szCs w:val="16"/>
      </w:rPr>
      <w:t>на право</w:t>
    </w:r>
    <w:proofErr w:type="gramEnd"/>
    <w:r w:rsidR="00E5629C" w:rsidRPr="00535C3F">
      <w:rPr>
        <w:rFonts w:ascii="Times New Roman" w:hAnsi="Times New Roman" w:cs="Times New Roman"/>
        <w:sz w:val="16"/>
        <w:szCs w:val="16"/>
      </w:rPr>
      <w:t xml:space="preserve"> заключения договора на выполнение ямочного ремонта автодорог, находящихся на балансе ОЭиОИК АО «СХК»</w:t>
    </w:r>
  </w:p>
  <w:p w:rsidR="00E5629C" w:rsidRDefault="00E5629C">
    <w:pPr>
      <w:pStyle w:val="aa"/>
      <w:jc w:val="center"/>
      <w:rPr>
        <w:sz w:val="16"/>
        <w:szCs w:val="16"/>
      </w:rPr>
    </w:pPr>
  </w:p>
  <w:p w:rsidR="00E5629C" w:rsidRDefault="00E5629C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3A7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3A7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892" w:rsidRDefault="00A73892">
      <w:pPr>
        <w:spacing w:after="0" w:line="240" w:lineRule="auto"/>
      </w:pPr>
      <w:r>
        <w:separator/>
      </w:r>
    </w:p>
  </w:footnote>
  <w:footnote w:type="continuationSeparator" w:id="0">
    <w:p w:rsidR="00A73892" w:rsidRDefault="00A73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0F635C"/>
    <w:rsid w:val="001658C9"/>
    <w:rsid w:val="001C03C4"/>
    <w:rsid w:val="00203502"/>
    <w:rsid w:val="002D0CE8"/>
    <w:rsid w:val="002E580D"/>
    <w:rsid w:val="00370240"/>
    <w:rsid w:val="003E66D6"/>
    <w:rsid w:val="00417A5E"/>
    <w:rsid w:val="00490DF2"/>
    <w:rsid w:val="00535C3F"/>
    <w:rsid w:val="00623064"/>
    <w:rsid w:val="00633366"/>
    <w:rsid w:val="00642508"/>
    <w:rsid w:val="006D0AC5"/>
    <w:rsid w:val="00746D00"/>
    <w:rsid w:val="00752F55"/>
    <w:rsid w:val="007A3A75"/>
    <w:rsid w:val="00832414"/>
    <w:rsid w:val="00883661"/>
    <w:rsid w:val="00897201"/>
    <w:rsid w:val="008C15A8"/>
    <w:rsid w:val="009C0A6C"/>
    <w:rsid w:val="00A73892"/>
    <w:rsid w:val="00B00E94"/>
    <w:rsid w:val="00B62238"/>
    <w:rsid w:val="00C24F22"/>
    <w:rsid w:val="00C64DB9"/>
    <w:rsid w:val="00C73E31"/>
    <w:rsid w:val="00CC73BD"/>
    <w:rsid w:val="00D03580"/>
    <w:rsid w:val="00D30EF4"/>
    <w:rsid w:val="00D66941"/>
    <w:rsid w:val="00DD74CE"/>
    <w:rsid w:val="00E5629C"/>
    <w:rsid w:val="00EB491F"/>
    <w:rsid w:val="00F60B72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7201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897201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897201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897201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897201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semiHidden/>
    <w:locked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locked/>
    <w:rsid w:val="00897201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semiHidden/>
    <w:locked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locked/>
    <w:rsid w:val="00897201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semiHidden/>
    <w:locked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semiHidden/>
    <w:locked/>
    <w:rsid w:val="00897201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89720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semiHidden/>
    <w:locked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semiHidden/>
    <w:locked/>
    <w:rsid w:val="00897201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semiHidden/>
    <w:locked/>
    <w:rPr>
      <w:rFonts w:cs="Times New Roman"/>
      <w:sz w:val="2"/>
      <w:lang w:eastAsia="en-US"/>
    </w:rPr>
  </w:style>
  <w:style w:type="character" w:customStyle="1" w:styleId="af">
    <w:name w:val="Текст выноски Знак"/>
    <w:basedOn w:val="a0"/>
    <w:link w:val="af0"/>
    <w:semiHidden/>
    <w:locked/>
    <w:rsid w:val="00897201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semiHidden/>
    <w:locked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rsid w:val="00897201"/>
    <w:pPr>
      <w:ind w:left="720"/>
    </w:pPr>
  </w:style>
  <w:style w:type="paragraph" w:customStyle="1" w:styleId="af1">
    <w:name w:val="* С выравниванием по левому краю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897201"/>
    <w:rPr>
      <w:rFonts w:cs="Times New Roman"/>
      <w:sz w:val="16"/>
      <w:szCs w:val="16"/>
    </w:rPr>
  </w:style>
  <w:style w:type="paragraph" w:styleId="af3">
    <w:name w:val="Normal (Web)"/>
    <w:basedOn w:val="a"/>
    <w:rsid w:val="008972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30EF4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D30EF4"/>
    <w:rPr>
      <w:rFonts w:ascii="Calibri" w:hAnsi="Calibri"/>
      <w:sz w:val="22"/>
      <w:lang w:val="ru-RU" w:eastAsia="en-US"/>
    </w:rPr>
  </w:style>
  <w:style w:type="paragraph" w:customStyle="1" w:styleId="3">
    <w:name w:val="Стиль3"/>
    <w:basedOn w:val="2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535C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708-SH-2015/109</vt:lpstr>
    </vt:vector>
  </TitlesOfParts>
  <Company>sxk</Company>
  <LinksUpToDate>false</LinksUpToDate>
  <CharactersWithSpaces>5930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2</cp:revision>
  <dcterms:created xsi:type="dcterms:W3CDTF">2015-05-12T10:05:00Z</dcterms:created>
  <dcterms:modified xsi:type="dcterms:W3CDTF">2015-05-12T10:05:00Z</dcterms:modified>
</cp:coreProperties>
</file>