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5766" w:rsidRDefault="00C2043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Z038036-3</w:t>
      </w:r>
    </w:p>
    <w:p w:rsidR="00E45766" w:rsidRDefault="00C2043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мебели</w:t>
      </w:r>
    </w:p>
    <w:p w:rsidR="00E45766" w:rsidRDefault="00E4576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E45766" w:rsidRPr="009F3354" w:rsidRDefault="00E45766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E45766">
        <w:tc>
          <w:tcPr>
            <w:tcW w:w="5210" w:type="dxa"/>
            <w:hideMark/>
          </w:tcPr>
          <w:p w:rsidR="00E45766" w:rsidRDefault="00C20437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</w:p>
        </w:tc>
        <w:tc>
          <w:tcPr>
            <w:tcW w:w="5210" w:type="dxa"/>
            <w:hideMark/>
          </w:tcPr>
          <w:p w:rsidR="00E45766" w:rsidRDefault="00C20437" w:rsidP="009F3354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9F3354"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 w:rsidR="00356257">
              <w:rPr>
                <w:rFonts w:ascii="Times New Roman" w:hAnsi="Times New Roman"/>
                <w:bCs/>
                <w:sz w:val="28"/>
                <w:lang w:eastAsia="en-US"/>
              </w:rPr>
              <w:t>08</w:t>
            </w:r>
            <w:r w:rsidR="009F3354"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мая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E45766" w:rsidRDefault="00E45766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E45766" w:rsidRDefault="00C20437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 w:rsidR="009F335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E45766" w:rsidRDefault="00E45766">
      <w:pPr>
        <w:tabs>
          <w:tab w:val="left" w:pos="252"/>
        </w:tabs>
        <w:rPr>
          <w:rFonts w:ascii="Times New Roman" w:hAnsi="Times New Roman"/>
          <w:sz w:val="28"/>
        </w:rPr>
      </w:pPr>
    </w:p>
    <w:p w:rsidR="00E45766" w:rsidRDefault="00C20437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E45766" w:rsidRDefault="00C20437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9F3354">
        <w:rPr>
          <w:rFonts w:ascii="Times New Roman" w:hAnsi="Times New Roman"/>
          <w:sz w:val="28"/>
        </w:rPr>
        <w:t>ФГУП "Производственное объединение "Маяк"</w:t>
      </w:r>
    </w:p>
    <w:p w:rsidR="00E45766" w:rsidRDefault="00C20437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r w:rsidR="009F335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"Производственное объединение "Маяк"</w:t>
      </w:r>
    </w:p>
    <w:p w:rsidR="00E45766" w:rsidRPr="009F3354" w:rsidRDefault="00C20437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9F3354">
        <w:rPr>
          <w:rFonts w:ascii="Times New Roman" w:hAnsi="Times New Roman"/>
          <w:sz w:val="28"/>
        </w:rPr>
        <w:t xml:space="preserve"> запроса цен: право заключения договора на поставку мебели</w:t>
      </w:r>
    </w:p>
    <w:p w:rsidR="00E45766" w:rsidRDefault="00C2043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мебели </w:t>
      </w:r>
    </w:p>
    <w:p w:rsidR="00E45766" w:rsidRDefault="00E4576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E45766" w:rsidRDefault="00C2043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4 067 582 (Четыре миллиона шестьдесят семь тысяч пятьсот восемьдесят два) рубля 00 копеек, включая НДС. </w:t>
      </w:r>
    </w:p>
    <w:p w:rsidR="00E45766" w:rsidRDefault="00E4576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E45766" w:rsidRDefault="00C20437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«17» апреля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31502268146,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№150417/0491/440, на</w:t>
      </w:r>
      <w:proofErr w:type="gramEnd"/>
      <w:r>
        <w:rPr>
          <w:rFonts w:ascii="Times New Roman" w:hAnsi="Times New Roman"/>
          <w:sz w:val="28"/>
        </w:rPr>
        <w:t xml:space="preserve"> ЭТП Аук. Конк. Дом, закупка  №Z038036.</w:t>
      </w:r>
    </w:p>
    <w:p w:rsidR="00E45766" w:rsidRDefault="00E45766">
      <w:pPr>
        <w:tabs>
          <w:tab w:val="left" w:pos="252"/>
        </w:tabs>
        <w:rPr>
          <w:rFonts w:ascii="Times New Roman" w:hAnsi="Times New Roman"/>
          <w:sz w:val="28"/>
        </w:rPr>
      </w:pPr>
    </w:p>
    <w:p w:rsidR="00E45766" w:rsidRDefault="00C20437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«0</w:t>
      </w:r>
      <w:r w:rsidR="00356257">
        <w:rPr>
          <w:b w:val="0"/>
          <w:bCs w:val="0"/>
          <w:sz w:val="28"/>
          <w:szCs w:val="24"/>
        </w:rPr>
        <w:t>8</w:t>
      </w:r>
      <w:r>
        <w:rPr>
          <w:b w:val="0"/>
          <w:bCs w:val="0"/>
          <w:sz w:val="28"/>
          <w:szCs w:val="24"/>
        </w:rPr>
        <w:t xml:space="preserve">» мая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 xml:space="preserve">зерск, ул.Пушкина, д.4, </w:t>
      </w:r>
      <w:r w:rsidR="009F3354">
        <w:rPr>
          <w:b w:val="0"/>
          <w:bCs w:val="0"/>
          <w:color w:val="000000"/>
          <w:sz w:val="28"/>
          <w:szCs w:val="24"/>
        </w:rPr>
        <w:t>каб.208.</w:t>
      </w:r>
    </w:p>
    <w:p w:rsidR="00E45766" w:rsidRDefault="00E45766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E45766" w:rsidRDefault="00C20437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90"/>
        <w:gridCol w:w="6862"/>
      </w:tblGrid>
      <w:tr w:rsidR="00E457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E4576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E457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</w:tr>
      <w:tr w:rsidR="00E4576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E457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Ведущий юрисконсульт</w:t>
            </w:r>
          </w:p>
        </w:tc>
      </w:tr>
      <w:tr w:rsidR="00E457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</w:tr>
      <w:tr w:rsidR="00E457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комплектацией оборудования и материалами</w:t>
            </w:r>
          </w:p>
        </w:tc>
      </w:tr>
      <w:tr w:rsidR="00E457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</w:tr>
      <w:tr w:rsidR="00E4576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E457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E45766" w:rsidRDefault="00E45766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E45766" w:rsidRDefault="00C2043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5 из 5 членов закупочной  комиссии.</w:t>
      </w:r>
    </w:p>
    <w:p w:rsidR="00E45766" w:rsidRDefault="00C2043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E45766" w:rsidRDefault="00E45766">
      <w:pPr>
        <w:rPr>
          <w:rFonts w:ascii="Times New Roman" w:hAnsi="Times New Roman"/>
          <w:sz w:val="28"/>
        </w:rPr>
      </w:pPr>
    </w:p>
    <w:p w:rsidR="00E45766" w:rsidRDefault="00C2043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заседания закупочной  комиссии по открытию доступа к поданным </w:t>
      </w:r>
      <w:r w:rsidR="009F3354">
        <w:rPr>
          <w:rFonts w:ascii="Times New Roman" w:hAnsi="Times New Roman"/>
          <w:sz w:val="28"/>
        </w:rPr>
        <w:t xml:space="preserve">в форме электронных документов </w:t>
      </w:r>
      <w:r>
        <w:rPr>
          <w:rFonts w:ascii="Times New Roman" w:hAnsi="Times New Roman"/>
          <w:sz w:val="28"/>
        </w:rPr>
        <w:t xml:space="preserve"> заявкам от 23.04.2015 № Z0</w:t>
      </w:r>
      <w:r w:rsidR="009F3354">
        <w:rPr>
          <w:rFonts w:ascii="Times New Roman" w:hAnsi="Times New Roman"/>
          <w:sz w:val="28"/>
        </w:rPr>
        <w:t xml:space="preserve">38036-1 к рассмотрению приняты </w:t>
      </w:r>
      <w:r>
        <w:rPr>
          <w:rFonts w:ascii="Times New Roman" w:hAnsi="Times New Roman"/>
          <w:sz w:val="28"/>
        </w:rPr>
        <w:t>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6"/>
        <w:gridCol w:w="4085"/>
        <w:gridCol w:w="2005"/>
        <w:gridCol w:w="2916"/>
      </w:tblGrid>
      <w:tr w:rsidR="00E457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E457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60259538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«Доминанта»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заявки:3 782 459 (Три миллиона семьсот восемьдесят две тысячи четыреста пятьдесят девять) рублей 94 копейки, НДС не облагается</w:t>
            </w:r>
          </w:p>
        </w:tc>
      </w:tr>
      <w:tr w:rsidR="00E457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60259859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Индивидуальный предприниматель Бусыгин Сергей Владимирович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заявки:2 894 462 (Два миллиона восемьсот девяносто четыре тысячи четыреста шестьдесят два) рубля 95 копеек, включая НДС</w:t>
            </w:r>
          </w:p>
        </w:tc>
      </w:tr>
      <w:tr w:rsidR="00E457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60259890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ГРУППА КОМПАНИЙ «АБСОЛЮТНЫЕ СИСТЕМЫ»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заявки:2 986 400 (Два миллиона девятьсот восемьдесят шесть тысяч четыреста) рублей 00 копеек, включая НДС</w:t>
            </w:r>
          </w:p>
        </w:tc>
      </w:tr>
      <w:tr w:rsidR="00E457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60259746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ООО Русский Стиль Строй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Цена заявки:3 530 001 (Три миллиона пятьсот тридцать тысяч один)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рубль 27 копеек, включая НДС</w:t>
            </w:r>
          </w:p>
        </w:tc>
      </w:tr>
      <w:tr w:rsidR="00E457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60259843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"Метмебель"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заявки:3 556 762 (Три миллиона пятьсот пятьдесят шесть тысяч семьсот шестьдесят два) рубля 08 копеек, включая НДС</w:t>
            </w:r>
          </w:p>
        </w:tc>
      </w:tr>
      <w:tr w:rsidR="00E457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60259809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"Техресурскомплект"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заявки:3 660 196 (Три миллиона шестьсот шестьдесят тысяч сто девяносто шесть) рублей 89 копеек, включая НДС</w:t>
            </w:r>
          </w:p>
        </w:tc>
      </w:tr>
      <w:tr w:rsidR="00E457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60259831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«ПАРТНЁР»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заявки:3 791 748 (Три миллиона семьсот девяносто одна тысяча семьсот сорок восемь) рублей 75 копеек, включая НДС</w:t>
            </w:r>
          </w:p>
        </w:tc>
      </w:tr>
      <w:tr w:rsidR="00E457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60259776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«ДСД стиль»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заявки:3 793 464 (Три миллиона семьсот девяносто три тысячи четыреста шестьдесят четыре) рубля 00 копеек, включая НДС</w:t>
            </w:r>
          </w:p>
        </w:tc>
      </w:tr>
      <w:tr w:rsidR="00E457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60258956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"Мебель-Комфорт"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заявки:4 009 891 (Четыре миллиона девять тысяч восемьсот девяносто один) рубль 94 копейки, включая НДС</w:t>
            </w:r>
          </w:p>
        </w:tc>
      </w:tr>
    </w:tbl>
    <w:p w:rsidR="00E45766" w:rsidRDefault="00E4576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E45766" w:rsidRDefault="00C20437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E45766" w:rsidRDefault="00C2043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E45766" w:rsidRDefault="00C2043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Индивидуальный предприниматель Бусыгин Сергей Владимирович (город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г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. Озёрск, ул. Ленина, д. 75-9) </w:t>
      </w:r>
    </w:p>
    <w:p w:rsidR="00E45766" w:rsidRDefault="00C2043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E45766" w:rsidRDefault="00C2043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E45766" w:rsidRDefault="00C20437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E45766" w:rsidRDefault="00C20437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«против» – 0 голосов; </w:t>
      </w:r>
    </w:p>
    <w:p w:rsidR="00E45766" w:rsidRDefault="00C20437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E45766" w:rsidRDefault="00C2043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E45766" w:rsidRDefault="00C2043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2.1.2. ОБЩЕСТВО С ОГРАНИЧЕННОЙ ОТВЕТСТВЕННОСТЬЮ ГРУППА КОМПАНИЙ «АБСОЛЮТНЫЕ СИСТЕМЫ» (город Челябинск, ул. Российская, д.275) </w:t>
      </w:r>
    </w:p>
    <w:p w:rsidR="00E45766" w:rsidRDefault="00C2043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E45766" w:rsidRDefault="00C2043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E45766" w:rsidRDefault="00C20437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E45766" w:rsidRDefault="00C20437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E45766" w:rsidRDefault="00C20437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E45766" w:rsidRDefault="00C2043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E45766" w:rsidRDefault="00C2043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2.1.3. ООО Русский Стиль Строй (город Волгодонск, ул. Черникова, д. 1 "Б") </w:t>
      </w:r>
    </w:p>
    <w:p w:rsidR="00E45766" w:rsidRDefault="00C2043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E45766" w:rsidRDefault="00C2043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E45766" w:rsidRDefault="00C20437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E45766" w:rsidRDefault="00C20437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E45766" w:rsidRDefault="00C20437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E45766" w:rsidRDefault="00C2043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E45766" w:rsidRDefault="00C2043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2.1.4. Общество с ограниченной ответственностью "Метмебель" (город Москва, ул. 1-й Варшавский проезд, д. д.1А, стр.9) </w:t>
      </w:r>
    </w:p>
    <w:p w:rsidR="00E45766" w:rsidRDefault="00C2043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E45766" w:rsidRDefault="00C2043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E45766" w:rsidRDefault="00C20437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E45766" w:rsidRDefault="00C20437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E45766" w:rsidRDefault="00C20437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E45766" w:rsidRDefault="00C2043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E45766" w:rsidRDefault="00C2043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2.1.5. Общество с ограниченной ответственностью "Техресурскомплект" (город Екатеринбург, ул.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Самолетная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, д. 23-83) </w:t>
      </w:r>
    </w:p>
    <w:p w:rsidR="00E45766" w:rsidRDefault="00C2043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E45766" w:rsidRDefault="00C2043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E45766" w:rsidRDefault="00C20437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E45766" w:rsidRDefault="00C20437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E45766" w:rsidRDefault="00C20437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E45766" w:rsidRDefault="00C2043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E45766" w:rsidRDefault="00C2043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2.1.6.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«ПАРТНЁР» (город г. Нижний Новгород, ул. ул. Невская, д. д.23) </w:t>
      </w:r>
      <w:proofErr w:type="gramEnd"/>
    </w:p>
    <w:p w:rsidR="00E45766" w:rsidRDefault="00C2043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E45766" w:rsidRDefault="00C2043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E45766" w:rsidRDefault="00C20437">
      <w:pPr>
        <w:keepLines w:val="0"/>
        <w:numPr>
          <w:ilvl w:val="0"/>
          <w:numId w:val="6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E45766" w:rsidRDefault="00C20437">
      <w:pPr>
        <w:keepLines w:val="0"/>
        <w:numPr>
          <w:ilvl w:val="0"/>
          <w:numId w:val="6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E45766" w:rsidRDefault="00C20437">
      <w:pPr>
        <w:keepLines w:val="0"/>
        <w:numPr>
          <w:ilvl w:val="0"/>
          <w:numId w:val="6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E45766" w:rsidRDefault="00C2043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E45766" w:rsidRDefault="00C2043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2.1.7.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«ДСД стиль» (город г. Москва, ул. ул. Космонавта Волкова, д. д. 6А, офис 810) </w:t>
      </w:r>
      <w:proofErr w:type="gramEnd"/>
    </w:p>
    <w:p w:rsidR="00E45766" w:rsidRDefault="00C2043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E45766" w:rsidRDefault="00C2043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E45766" w:rsidRDefault="00C20437">
      <w:pPr>
        <w:keepLines w:val="0"/>
        <w:numPr>
          <w:ilvl w:val="0"/>
          <w:numId w:val="7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E45766" w:rsidRDefault="00C20437">
      <w:pPr>
        <w:keepLines w:val="0"/>
        <w:numPr>
          <w:ilvl w:val="0"/>
          <w:numId w:val="7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E45766" w:rsidRDefault="00C20437">
      <w:pPr>
        <w:keepLines w:val="0"/>
        <w:numPr>
          <w:ilvl w:val="0"/>
          <w:numId w:val="7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E45766" w:rsidRDefault="00C2043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E45766" w:rsidRDefault="00C2043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2.1.8. Общество с ограниченной ответственностью "Мебель-Комфорт" (город Екатеринбург, ул. Луначарского, д. 194/315) </w:t>
      </w:r>
    </w:p>
    <w:p w:rsidR="00E45766" w:rsidRDefault="00C2043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E45766" w:rsidRDefault="00C2043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E45766" w:rsidRDefault="00C20437">
      <w:pPr>
        <w:keepLines w:val="0"/>
        <w:numPr>
          <w:ilvl w:val="0"/>
          <w:numId w:val="8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E45766" w:rsidRDefault="00C20437">
      <w:pPr>
        <w:keepLines w:val="0"/>
        <w:numPr>
          <w:ilvl w:val="0"/>
          <w:numId w:val="8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E45766" w:rsidRDefault="00C20437">
      <w:pPr>
        <w:keepLines w:val="0"/>
        <w:numPr>
          <w:ilvl w:val="0"/>
          <w:numId w:val="8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E45766" w:rsidRDefault="00C2043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E45766" w:rsidRDefault="00C2043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 Отклонить заявки следующих участников процедуры закупки: </w:t>
      </w:r>
    </w:p>
    <w:p w:rsidR="00E45766" w:rsidRDefault="00C2043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2.2.1. Общество с ограниченной ответственностью «Доминанта», (город Екатеринбург, ул. Академика Бардина, д. 48а, офис 4) На основании пп. а) и г) п. 4.3.9. разд. 4 документации по запросу цен - в нарушение п. 3.2.1.1. разд. 3 документации по запросу цен не предоставлено свидетельство о внесении записи в ЕГРЮЛ; указанный в заявке срок оплаты товара не соответствует требованиям п. 3 разд. 5 документации по запросу цен. </w:t>
      </w:r>
    </w:p>
    <w:p w:rsidR="00E45766" w:rsidRDefault="00C2043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E45766" w:rsidRDefault="00C2043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E45766" w:rsidRDefault="00C20437">
      <w:pPr>
        <w:keepLines w:val="0"/>
        <w:numPr>
          <w:ilvl w:val="0"/>
          <w:numId w:val="9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E45766" w:rsidRDefault="00C20437">
      <w:pPr>
        <w:keepLines w:val="0"/>
        <w:numPr>
          <w:ilvl w:val="0"/>
          <w:numId w:val="9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E45766" w:rsidRDefault="00C20437">
      <w:pPr>
        <w:keepLines w:val="0"/>
        <w:numPr>
          <w:ilvl w:val="0"/>
          <w:numId w:val="9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E45766" w:rsidRDefault="00C2043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E45766" w:rsidRDefault="00C20437">
      <w:pPr>
        <w:keepLines w:val="0"/>
        <w:rPr>
          <w:rFonts w:ascii="Times New Roman" w:hAnsi="Times New Roman"/>
          <w:sz w:val="28"/>
          <w:szCs w:val="20"/>
        </w:rPr>
      </w:pPr>
      <w:r>
        <w:rPr>
          <w:rFonts w:ascii="Times New Roman" w:eastAsiaTheme="minorHAnsi" w:hAnsi="Times New Roman"/>
          <w:sz w:val="28"/>
          <w:szCs w:val="28"/>
        </w:rPr>
        <w:t xml:space="preserve">3. </w:t>
      </w:r>
      <w:r w:rsidR="009F3354" w:rsidRPr="00573374">
        <w:rPr>
          <w:rFonts w:ascii="Times New Roman" w:hAnsi="Times New Roman"/>
          <w:sz w:val="28"/>
          <w:szCs w:val="28"/>
        </w:rPr>
        <w:t xml:space="preserve">На основании ранжирования заявок на участие в запросе цен каждой заявке относительно других по мере уменьшения степени предпочтительности содержащихся в них условий исполнения договора присвоены порядковые номера (заявке на участие в запросе цен, </w:t>
      </w:r>
      <w:proofErr w:type="gramStart"/>
      <w:r w:rsidR="009F3354" w:rsidRPr="00573374">
        <w:rPr>
          <w:rFonts w:ascii="Times New Roman" w:hAnsi="Times New Roman"/>
          <w:sz w:val="28"/>
          <w:szCs w:val="28"/>
        </w:rPr>
        <w:t>цена</w:t>
      </w:r>
      <w:proofErr w:type="gramEnd"/>
      <w:r w:rsidR="009F3354" w:rsidRPr="00573374">
        <w:rPr>
          <w:rFonts w:ascii="Times New Roman" w:hAnsi="Times New Roman"/>
          <w:sz w:val="28"/>
          <w:szCs w:val="28"/>
        </w:rPr>
        <w:t xml:space="preserve"> которой является наименьшей из всех поданных заявок, присвоено  первое место)</w:t>
      </w:r>
      <w:r w:rsidR="009F3354" w:rsidRPr="00573374">
        <w:rPr>
          <w:rFonts w:ascii="Times New Roman" w:eastAsiaTheme="minorHAnsi" w:hAnsi="Times New Roman"/>
          <w:sz w:val="28"/>
          <w:szCs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808"/>
        <w:gridCol w:w="1538"/>
      </w:tblGrid>
      <w:tr w:rsidR="00E457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E457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Индивидуальный предприниматель Бусыгин Сергей Владимирович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2.894.462,95</w:t>
            </w:r>
          </w:p>
        </w:tc>
      </w:tr>
      <w:tr w:rsidR="00E457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ГРУППА КОМПАНИЙ «АБСОЛЮТНЫЕ СИСТЕМЫ»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2.986.400,00</w:t>
            </w:r>
          </w:p>
        </w:tc>
      </w:tr>
      <w:tr w:rsidR="00E457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ООО Русский Стиль Строй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3.530.001,27</w:t>
            </w:r>
          </w:p>
        </w:tc>
      </w:tr>
      <w:tr w:rsidR="00E457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"Метмебель"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3.556.762,08</w:t>
            </w:r>
          </w:p>
        </w:tc>
      </w:tr>
      <w:tr w:rsidR="00E457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"Техресурскомплект"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3.660.196,89</w:t>
            </w:r>
          </w:p>
        </w:tc>
      </w:tr>
      <w:tr w:rsidR="00E457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«ПАРТНЁР»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3.791.748,75</w:t>
            </w:r>
          </w:p>
        </w:tc>
      </w:tr>
      <w:tr w:rsidR="00E457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«ДСД стиль»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3.793.464,00</w:t>
            </w:r>
          </w:p>
        </w:tc>
      </w:tr>
      <w:tr w:rsidR="00E457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"Мебель-Комфорт"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4.009.891,94</w:t>
            </w:r>
          </w:p>
        </w:tc>
      </w:tr>
    </w:tbl>
    <w:p w:rsidR="00E45766" w:rsidRDefault="00E45766">
      <w:pPr>
        <w:keepLines w:val="0"/>
        <w:rPr>
          <w:rFonts w:ascii="Times New Roman" w:eastAsiaTheme="minorHAnsi" w:hAnsi="Times New Roman"/>
          <w:sz w:val="28"/>
        </w:rPr>
      </w:pPr>
    </w:p>
    <w:p w:rsidR="00E45766" w:rsidRDefault="00E45766">
      <w:pPr>
        <w:rPr>
          <w:rFonts w:ascii="Times New Roman" w:hAnsi="Times New Roman"/>
          <w:sz w:val="28"/>
        </w:rPr>
      </w:pPr>
    </w:p>
    <w:p w:rsidR="00E45766" w:rsidRPr="009F3354" w:rsidRDefault="00C20437">
      <w:pPr>
        <w:keepLines w:val="0"/>
        <w:rPr>
          <w:rFonts w:ascii="Times New Roman" w:hAnsi="Times New Roman"/>
          <w:sz w:val="28"/>
          <w:szCs w:val="28"/>
        </w:rPr>
      </w:pPr>
      <w:r w:rsidRPr="009F3354">
        <w:rPr>
          <w:rFonts w:ascii="Times New Roman" w:hAnsi="Times New Roman"/>
          <w:sz w:val="28"/>
          <w:szCs w:val="28"/>
        </w:rPr>
        <w:t>4. Признать побед</w:t>
      </w:r>
      <w:r w:rsidR="009F3354">
        <w:rPr>
          <w:rFonts w:ascii="Times New Roman" w:hAnsi="Times New Roman"/>
          <w:sz w:val="28"/>
          <w:szCs w:val="28"/>
        </w:rPr>
        <w:t>ителем в проведении запроса цен</w:t>
      </w:r>
      <w:r w:rsidRPr="009F3354">
        <w:rPr>
          <w:rFonts w:ascii="Times New Roman" w:hAnsi="Times New Roman"/>
          <w:sz w:val="28"/>
          <w:szCs w:val="28"/>
        </w:rPr>
        <w:t xml:space="preserve"> в электронной форме Индивидуальный предприниматель Бусыгин Сергей Владимирови</w:t>
      </w:r>
      <w:proofErr w:type="gramStart"/>
      <w:r w:rsidRPr="009F3354">
        <w:rPr>
          <w:rFonts w:ascii="Times New Roman" w:hAnsi="Times New Roman"/>
          <w:sz w:val="28"/>
          <w:szCs w:val="28"/>
        </w:rPr>
        <w:t>ч(</w:t>
      </w:r>
      <w:proofErr w:type="gramEnd"/>
      <w:r w:rsidRPr="009F3354">
        <w:rPr>
          <w:rFonts w:ascii="Times New Roman" w:hAnsi="Times New Roman"/>
          <w:sz w:val="28"/>
          <w:szCs w:val="28"/>
        </w:rPr>
        <w:t xml:space="preserve">город г. Озёрск, ул. Ленина, д. 75-9) с ценой заявки 2 894 462 (Два миллиона восемьсот девяносто четыре тысячи четыреста шестьдесят два) рубля 95 копеек с НДС. </w:t>
      </w:r>
    </w:p>
    <w:p w:rsidR="00E45766" w:rsidRPr="009F3354" w:rsidRDefault="00C2043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9F3354">
        <w:rPr>
          <w:sz w:val="28"/>
          <w:szCs w:val="28"/>
        </w:rPr>
        <w:t xml:space="preserve"> </w:t>
      </w:r>
    </w:p>
    <w:p w:rsidR="00E45766" w:rsidRDefault="00C20437">
      <w:pPr>
        <w:keepLines w:val="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Результаты голосования: </w:t>
      </w:r>
    </w:p>
    <w:p w:rsidR="00E45766" w:rsidRDefault="00C20437">
      <w:pPr>
        <w:keepLines w:val="0"/>
        <w:numPr>
          <w:ilvl w:val="0"/>
          <w:numId w:val="10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«за» – 5 голосов; </w:t>
      </w:r>
    </w:p>
    <w:p w:rsidR="00E45766" w:rsidRDefault="00C20437">
      <w:pPr>
        <w:keepLines w:val="0"/>
        <w:numPr>
          <w:ilvl w:val="0"/>
          <w:numId w:val="10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«против» – 0 голосов; </w:t>
      </w:r>
    </w:p>
    <w:p w:rsidR="00E45766" w:rsidRDefault="00C20437">
      <w:pPr>
        <w:keepLines w:val="0"/>
        <w:numPr>
          <w:ilvl w:val="0"/>
          <w:numId w:val="10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воздержался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» – 0 голосов. </w:t>
      </w:r>
    </w:p>
    <w:p w:rsidR="00E45766" w:rsidRDefault="00C20437">
      <w:pPr>
        <w:pStyle w:val="a5"/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 </w:t>
      </w:r>
    </w:p>
    <w:p w:rsidR="00E45766" w:rsidRDefault="00C20437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11"/>
        <w:gridCol w:w="5930"/>
        <w:gridCol w:w="1110"/>
      </w:tblGrid>
      <w:tr w:rsidR="00E457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E4576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E457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E4576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E4576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E457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E4576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E457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E4576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E457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комплектацией оборудования и материалами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E4576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E457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E4576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E4576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E457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C2043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766" w:rsidRDefault="00E4576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E45766" w:rsidRDefault="00E45766">
      <w:pPr>
        <w:keepLines w:val="0"/>
        <w:rPr>
          <w:rFonts w:ascii="Times New Roman" w:hAnsi="Times New Roman"/>
          <w:sz w:val="28"/>
          <w:lang w:val="en-US"/>
        </w:rPr>
      </w:pPr>
    </w:p>
    <w:p w:rsidR="00E45766" w:rsidRDefault="00E45766">
      <w:pPr>
        <w:rPr>
          <w:sz w:val="28"/>
          <w:lang w:val="en-US"/>
        </w:rPr>
      </w:pPr>
    </w:p>
    <w:sectPr w:rsidR="00E45766" w:rsidSect="00E45766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1922" w:rsidRDefault="00AA1922">
      <w:r>
        <w:separator/>
      </w:r>
    </w:p>
  </w:endnote>
  <w:endnote w:type="continuationSeparator" w:id="0">
    <w:p w:rsidR="00AA1922" w:rsidRDefault="00AA19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E45766" w:rsidRDefault="00E45766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E45766" w:rsidRDefault="00C20437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675386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675386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356257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675386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675386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675386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356257">
              <w:rPr>
                <w:rFonts w:ascii="Times New Roman" w:hAnsi="Times New Roman"/>
                <w:noProof/>
                <w:sz w:val="16"/>
                <w:szCs w:val="16"/>
              </w:rPr>
              <w:t>6</w:t>
            </w:r>
            <w:r w:rsidR="00675386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E45766" w:rsidRDefault="00E45766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1922" w:rsidRDefault="00AA1922">
      <w:r>
        <w:separator/>
      </w:r>
    </w:p>
  </w:footnote>
  <w:footnote w:type="continuationSeparator" w:id="0">
    <w:p w:rsidR="00AA1922" w:rsidRDefault="00AA192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C7979"/>
    <w:multiLevelType w:val="multilevel"/>
    <w:tmpl w:val="B64AB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FC6EF9"/>
    <w:multiLevelType w:val="multilevel"/>
    <w:tmpl w:val="425E9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4D7D44"/>
    <w:multiLevelType w:val="multilevel"/>
    <w:tmpl w:val="D7601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0C79F0"/>
    <w:multiLevelType w:val="multilevel"/>
    <w:tmpl w:val="DDFA5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FB97CDA"/>
    <w:multiLevelType w:val="multilevel"/>
    <w:tmpl w:val="155AA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6F909B9"/>
    <w:multiLevelType w:val="multilevel"/>
    <w:tmpl w:val="7286F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77D58A1"/>
    <w:multiLevelType w:val="multilevel"/>
    <w:tmpl w:val="CBD06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ADC1E2C"/>
    <w:multiLevelType w:val="multilevel"/>
    <w:tmpl w:val="47F4E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CAF18D1"/>
    <w:multiLevelType w:val="multilevel"/>
    <w:tmpl w:val="5B183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76170BF"/>
    <w:multiLevelType w:val="multilevel"/>
    <w:tmpl w:val="4A504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16E7DE5"/>
    <w:multiLevelType w:val="multilevel"/>
    <w:tmpl w:val="19701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0"/>
  </w:num>
  <w:num w:numId="3">
    <w:abstractNumId w:val="0"/>
  </w:num>
  <w:num w:numId="4">
    <w:abstractNumId w:val="8"/>
  </w:num>
  <w:num w:numId="5">
    <w:abstractNumId w:val="4"/>
  </w:num>
  <w:num w:numId="6">
    <w:abstractNumId w:val="5"/>
  </w:num>
  <w:num w:numId="7">
    <w:abstractNumId w:val="2"/>
  </w:num>
  <w:num w:numId="8">
    <w:abstractNumId w:val="1"/>
  </w:num>
  <w:num w:numId="9">
    <w:abstractNumId w:val="7"/>
  </w:num>
  <w:num w:numId="10">
    <w:abstractNumId w:val="9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20437"/>
    <w:rsid w:val="000639DA"/>
    <w:rsid w:val="0012412F"/>
    <w:rsid w:val="00356257"/>
    <w:rsid w:val="00675386"/>
    <w:rsid w:val="009C105C"/>
    <w:rsid w:val="009F3354"/>
    <w:rsid w:val="00AA1922"/>
    <w:rsid w:val="00C20437"/>
    <w:rsid w:val="00E457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766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45766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E45766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E4576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E45766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E45766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E4576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E4576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E4576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E4576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E45766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E4576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E4576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E45766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E45766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E45766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E4576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E45766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4B1067-3A5F-4672-9BF4-17F7F1DCD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6</Pages>
  <Words>1388</Words>
  <Characters>7915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ss</dc:creator>
  <cp:lastModifiedBy>sab1</cp:lastModifiedBy>
  <cp:revision>6</cp:revision>
  <cp:lastPrinted>2015-05-05T07:28:00Z</cp:lastPrinted>
  <dcterms:created xsi:type="dcterms:W3CDTF">2015-05-05T07:24:00Z</dcterms:created>
  <dcterms:modified xsi:type="dcterms:W3CDTF">2015-05-08T09:52:00Z</dcterms:modified>
</cp:coreProperties>
</file>