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4AF" w:rsidRPr="00DD3EED" w:rsidRDefault="000A21C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D3E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DD3E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038036-1</w:t>
      </w:r>
    </w:p>
    <w:p w:rsidR="003A04AF" w:rsidRPr="00DD3EED" w:rsidRDefault="000A21C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D3E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D3E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D3E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DD3E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D3E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D3E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D3E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D3E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DD3E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мебели</w:t>
      </w:r>
    </w:p>
    <w:p w:rsidR="003A04AF" w:rsidRPr="00DD3EED" w:rsidRDefault="003A04A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A04AF" w:rsidRPr="00DD3EED" w:rsidRDefault="003A04A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A04AF">
        <w:tc>
          <w:tcPr>
            <w:tcW w:w="5149" w:type="dxa"/>
            <w:hideMark/>
          </w:tcPr>
          <w:p w:rsidR="003A04AF" w:rsidRDefault="000A21C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3A04AF" w:rsidRDefault="000A21C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«23»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A04AF" w:rsidRDefault="003A04A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04AF" w:rsidRDefault="000A21C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3A04AF" w:rsidRDefault="003A04A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04AF" w:rsidRDefault="000A21C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A04AF" w:rsidRDefault="000A21C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3A04AF" w:rsidRPr="00DD3EED" w:rsidRDefault="000A21C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DD3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3EE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DD3EED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DD3EED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DD3EE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3A04AF" w:rsidRPr="00DD3EED" w:rsidRDefault="000A21C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D3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3EE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DD3EED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мебели</w:t>
      </w:r>
    </w:p>
    <w:p w:rsidR="003A04AF" w:rsidRPr="00DD3EED" w:rsidRDefault="000A21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мебели </w:t>
      </w:r>
    </w:p>
    <w:p w:rsidR="003A04AF" w:rsidRPr="00DD3EED" w:rsidRDefault="003A04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04AF" w:rsidRPr="00DD3EED" w:rsidRDefault="000A21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4 067 582 (Четыре миллиона шестьдесят семь тысяч пятьсот восемьдесят два) рубля 00 копеек, включая НДС. </w:t>
      </w:r>
    </w:p>
    <w:p w:rsidR="003A04AF" w:rsidRPr="00DD3EED" w:rsidRDefault="003A04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04AF" w:rsidRDefault="000A21C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D3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D3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D3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3EE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D3EE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D3EE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D3EE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«17»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31502268146,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№150417/0491/440,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№Z038036.</w:t>
      </w:r>
    </w:p>
    <w:p w:rsidR="003A04AF" w:rsidRDefault="003A04A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04AF" w:rsidRDefault="000A21C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«23» апреля 2015 года, по адресу: Аук. Конк. Дом-2 http://a-k-d.ru/.</w:t>
      </w:r>
    </w:p>
    <w:p w:rsidR="003A04AF" w:rsidRDefault="003A04A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3A04AF" w:rsidRDefault="000A21C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90"/>
        <w:gridCol w:w="6862"/>
      </w:tblGrid>
      <w:tr w:rsidR="003A04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3A04A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3A04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3A04A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3A04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3A04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3A04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DD3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Марков Николай Андреевич</w:t>
            </w:r>
            <w:r w:rsidR="000A21C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DD3EED" w:rsidP="00DD3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</w:t>
            </w:r>
            <w:r w:rsidR="000A21C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0A21C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отдела комплектацией оборудования и материалами</w:t>
            </w:r>
          </w:p>
        </w:tc>
      </w:tr>
      <w:tr w:rsidR="003A04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3A04A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A04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3A04AF" w:rsidRDefault="003A04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04AF" w:rsidRDefault="000A21C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  <w:proofErr w:type="gramEnd"/>
    </w:p>
    <w:p w:rsidR="003A04AF" w:rsidRDefault="003A04A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04AF" w:rsidRDefault="000A21C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«23» апреля 2015 года на ЭТП Аук. Конк. Дом:</w:t>
      </w:r>
    </w:p>
    <w:p w:rsidR="003A04AF" w:rsidRDefault="000A21C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3A04AF" w:rsidRDefault="000A21C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- 9; </w:t>
      </w:r>
    </w:p>
    <w:p w:rsidR="003A04AF" w:rsidRDefault="003A04A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04AF" w:rsidRDefault="000A21C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A04AF" w:rsidRPr="00DD3EED" w:rsidRDefault="000A21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мебели </w:t>
      </w:r>
    </w:p>
    <w:p w:rsidR="003A04AF" w:rsidRPr="00DD3EED" w:rsidRDefault="000A21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DD3EE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DD3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DD3EE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DD3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7"/>
        <w:gridCol w:w="3681"/>
        <w:gridCol w:w="2063"/>
        <w:gridCol w:w="3261"/>
      </w:tblGrid>
      <w:tr w:rsidR="003A04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3A04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60258956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"Мебель-Комфорт"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4 009 891 (Четыре миллиона девять тысяч восемьсот девяносто один) рубль 94 копейки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3A04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60259538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"Доминанта"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3 782 459 (Три миллиона семьсот восемьдесят две тысячи четыреста пятьдесят девять) рублей 94 копейки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НДС не облагается </w:t>
            </w:r>
          </w:p>
        </w:tc>
      </w:tr>
      <w:tr w:rsidR="003A04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60259746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"Русский Стиль Строй"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3 530 001 (Три миллиона пятьсот тридцать тысяч один) рубль 27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3A04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60259776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«ДСД стиль»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3 793 464 (Три миллиона семьсот девяносто три тысячи четыреста шестьдесят четыре) рубля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включая НДС </w:t>
            </w:r>
          </w:p>
        </w:tc>
      </w:tr>
      <w:tr w:rsidR="003A04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60259809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"Техресурскомплект"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3 660 196 (Три миллиона шестьсот шестьдесят тысяч сто девяносто шесть) рублей 89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3A04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60259831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"ПАРТНЁР"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3 791 748 (Три миллиона семьсот девяносто одна тысяча семьсот сорок восемь) рублей 75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3A04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60259843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"Метмебель"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3 556 762 (Три миллиона пятьсот пятьдесят шесть тысяч семьсот шестьдесят два) рубля 08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3A04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60259859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Индивидуальный предприниматель Бусыгин Сергей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2 894 462 (Два миллиона восемьсот девяносто четыре тысячи четыреста шестьдесят два) рубля 95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3A04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60259890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ГРУППА КОМПАНИЙ "АБСОЛЮТНЫЕ СИСТЕМЫ"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2 986 400 (Два миллиона девятьсот восемьдесят шесть тысяч четыреста)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3A04AF" w:rsidRDefault="000A21CC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proofErr w:type="gramStart"/>
      <w:r w:rsidRPr="00DD3EED">
        <w:rPr>
          <w:rFonts w:eastAsia="Times New Roman"/>
          <w:sz w:val="28"/>
          <w:szCs w:val="28"/>
        </w:rPr>
        <w:t>Заявки участников Общество с ограниченной ответственностью "Мебель-Комфорт", Общество с ограниченной ответственностью "Доминанта", Общество с ограниченной ответственностью "Русский Стиль Строй", Общество с ограниченной ответственностью «ДСД стиль», Общество с ограниченной ответственностью "</w:t>
      </w:r>
      <w:proofErr w:type="spellStart"/>
      <w:r w:rsidRPr="00DD3EED">
        <w:rPr>
          <w:rFonts w:eastAsia="Times New Roman"/>
          <w:sz w:val="28"/>
          <w:szCs w:val="28"/>
        </w:rPr>
        <w:t>Техресурскомплект</w:t>
      </w:r>
      <w:proofErr w:type="spellEnd"/>
      <w:r w:rsidRPr="00DD3EED">
        <w:rPr>
          <w:rFonts w:eastAsia="Times New Roman"/>
          <w:sz w:val="28"/>
          <w:szCs w:val="28"/>
        </w:rPr>
        <w:t>", Общество с ограниченной ответственностью "ПАРТНЁР", Общество с ограниченной ответственностью "</w:t>
      </w:r>
      <w:proofErr w:type="spellStart"/>
      <w:r w:rsidRPr="00DD3EED">
        <w:rPr>
          <w:rFonts w:eastAsia="Times New Roman"/>
          <w:sz w:val="28"/>
          <w:szCs w:val="28"/>
        </w:rPr>
        <w:t>Метмебель</w:t>
      </w:r>
      <w:proofErr w:type="spellEnd"/>
      <w:r w:rsidRPr="00DD3EED">
        <w:rPr>
          <w:rFonts w:eastAsia="Times New Roman"/>
          <w:sz w:val="28"/>
          <w:szCs w:val="28"/>
        </w:rPr>
        <w:t xml:space="preserve">", Индивидуальный предприниматель Бусыгин Сергей Владимирович,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 xml:space="preserve">ГРУППА КОМПАНИЙ "АБСОЛЮТНЫЕ СИСТЕМЫ" </w:t>
      </w:r>
      <w:proofErr w:type="spellStart"/>
      <w:r>
        <w:rPr>
          <w:rFonts w:eastAsia="Times New Roman"/>
          <w:sz w:val="28"/>
          <w:szCs w:val="28"/>
          <w:lang w:val="en-US"/>
        </w:rPr>
        <w:t>приняты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к </w:t>
      </w:r>
      <w:proofErr w:type="spellStart"/>
      <w:r>
        <w:rPr>
          <w:rFonts w:eastAsia="Times New Roman"/>
          <w:sz w:val="28"/>
          <w:szCs w:val="28"/>
          <w:lang w:val="en-US"/>
        </w:rPr>
        <w:t>рассмотрению</w:t>
      </w:r>
      <w:proofErr w:type="spellEnd"/>
      <w:r>
        <w:rPr>
          <w:rFonts w:eastAsia="Times New Roman"/>
          <w:sz w:val="28"/>
          <w:szCs w:val="28"/>
          <w:lang w:val="en-US"/>
        </w:rPr>
        <w:t>.</w:t>
      </w:r>
      <w:proofErr w:type="gramEnd"/>
    </w:p>
    <w:p w:rsidR="003A04AF" w:rsidRDefault="000A21C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11"/>
        <w:gridCol w:w="5930"/>
        <w:gridCol w:w="1110"/>
      </w:tblGrid>
      <w:tr w:rsidR="003A04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3A04A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3A04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3A04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A04A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Члены закупочной комиссии: </w:t>
            </w:r>
          </w:p>
        </w:tc>
      </w:tr>
      <w:tr w:rsidR="003A04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3A04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A04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3A04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A04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DD3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Марков Николай Андреевич</w:t>
            </w:r>
            <w:r w:rsidR="000A21C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DD3EED" w:rsidP="00DD3E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</w:t>
            </w:r>
            <w:r w:rsidR="000A21C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0A21C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3A04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A04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3A04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A04A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A04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0A21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4AF" w:rsidRDefault="003A04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A04AF" w:rsidRDefault="003A04A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3A04AF" w:rsidSect="003A04AF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0EAD" w:rsidRDefault="00320EAD">
      <w:pPr>
        <w:spacing w:after="0" w:line="240" w:lineRule="auto"/>
      </w:pPr>
      <w:r>
        <w:separator/>
      </w:r>
    </w:p>
  </w:endnote>
  <w:endnote w:type="continuationSeparator" w:id="0">
    <w:p w:rsidR="00320EAD" w:rsidRDefault="00320E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04AF" w:rsidRDefault="003A04A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A21C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A21C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2757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A21C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A21C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2757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4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0EAD" w:rsidRDefault="00320EAD">
      <w:pPr>
        <w:spacing w:after="0" w:line="240" w:lineRule="auto"/>
      </w:pPr>
      <w:r>
        <w:separator/>
      </w:r>
    </w:p>
  </w:footnote>
  <w:footnote w:type="continuationSeparator" w:id="0">
    <w:p w:rsidR="00320EAD" w:rsidRDefault="00320E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12599"/>
    <w:multiLevelType w:val="multilevel"/>
    <w:tmpl w:val="368E4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0A21CC"/>
    <w:rsid w:val="000A21CC"/>
    <w:rsid w:val="00320EAD"/>
    <w:rsid w:val="003A04AF"/>
    <w:rsid w:val="00727578"/>
    <w:rsid w:val="00DD3E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4A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A04A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A04A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A04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A04A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A04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A04A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A04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A04AF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A04A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A04A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A04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A04A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A04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A04A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A04A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A04A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A04AF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A04A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47687-EDE4-469C-A50B-4BA860EE6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891</Words>
  <Characters>5085</Characters>
  <Application>Microsoft Office Word</Application>
  <DocSecurity>0</DocSecurity>
  <Lines>42</Lines>
  <Paragraphs>11</Paragraphs>
  <ScaleCrop>false</ScaleCrop>
  <Company/>
  <LinksUpToDate>false</LinksUpToDate>
  <CharactersWithSpaces>5965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2015-04-23T07:32:00Z</cp:lastPrinted>
  <dcterms:created xsi:type="dcterms:W3CDTF">2015-04-23T07:27:00Z</dcterms:created>
  <dcterms:modified xsi:type="dcterms:W3CDTF">2015-04-23T07:40:00Z</dcterms:modified>
</cp:coreProperties>
</file>