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41EE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Pr="004254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E0292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026825-02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</w:t>
      </w:r>
      <w:r w:rsidR="00E0292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708-AE-2015/</w:t>
      </w:r>
      <w:r w:rsidR="00E02921" w:rsidRPr="00E0292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299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093A2E" w:rsidRPr="00093A2E" w:rsidRDefault="00B204C2" w:rsidP="00CC40F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закупочной комис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ии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на отборочной стадии 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участие в 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запросе предложений</w:t>
      </w:r>
      <w:r w:rsidR="00347C4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38195C" w:rsidRPr="00E41EE8">
        <w:rPr>
          <w:rFonts w:ascii="Times New Roman" w:hAnsi="Times New Roman"/>
          <w:b/>
          <w:sz w:val="24"/>
          <w:szCs w:val="24"/>
        </w:rPr>
        <w:t xml:space="preserve">на </w:t>
      </w:r>
      <w:r w:rsidR="002B4034" w:rsidRPr="00E41EE8">
        <w:rPr>
          <w:rFonts w:ascii="Times New Roman" w:hAnsi="Times New Roman"/>
          <w:b/>
          <w:sz w:val="24"/>
          <w:szCs w:val="24"/>
        </w:rPr>
        <w:t>право</w:t>
      </w:r>
      <w:proofErr w:type="gramEnd"/>
      <w:r w:rsidR="002B4034" w:rsidRPr="00E41EE8">
        <w:rPr>
          <w:rFonts w:ascii="Times New Roman" w:hAnsi="Times New Roman"/>
          <w:b/>
          <w:sz w:val="24"/>
          <w:szCs w:val="24"/>
        </w:rPr>
        <w:t xml:space="preserve"> 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заключения </w:t>
      </w:r>
      <w:r w:rsidR="002B4034">
        <w:rPr>
          <w:rFonts w:ascii="Times New Roman" w:hAnsi="Times New Roman"/>
          <w:b/>
          <w:sz w:val="24"/>
          <w:szCs w:val="24"/>
        </w:rPr>
        <w:t>договора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 </w:t>
      </w:r>
      <w:r w:rsidR="00CC40F2" w:rsidRPr="000347CF">
        <w:rPr>
          <w:rFonts w:ascii="Times New Roman" w:hAnsi="Times New Roman"/>
          <w:b/>
          <w:color w:val="000000"/>
          <w:sz w:val="24"/>
          <w:szCs w:val="24"/>
        </w:rPr>
        <w:t xml:space="preserve">на </w:t>
      </w:r>
      <w:r w:rsidR="00CC40F2" w:rsidRPr="00B974F5">
        <w:rPr>
          <w:rFonts w:ascii="Times New Roman" w:hAnsi="Times New Roman"/>
          <w:b/>
          <w:sz w:val="24"/>
          <w:szCs w:val="24"/>
        </w:rPr>
        <w:t xml:space="preserve">оказание услуг по </w:t>
      </w:r>
      <w:r w:rsidR="00E02921" w:rsidRPr="007E5C4D">
        <w:rPr>
          <w:rFonts w:ascii="Times New Roman" w:hAnsi="Times New Roman"/>
          <w:b/>
          <w:sz w:val="24"/>
          <w:szCs w:val="24"/>
        </w:rPr>
        <w:t>определению рыночной стоимости прав требования по арендным/</w:t>
      </w:r>
      <w:proofErr w:type="spellStart"/>
      <w:r w:rsidR="00E02921" w:rsidRPr="007E5C4D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="00E02921" w:rsidRPr="007E5C4D">
        <w:rPr>
          <w:rFonts w:ascii="Times New Roman" w:hAnsi="Times New Roman"/>
          <w:b/>
          <w:sz w:val="24"/>
          <w:szCs w:val="24"/>
        </w:rPr>
        <w:t xml:space="preserve"> платежам (с актуализацией отчетов по оценке) за пользование объектами недвижимого имущества (2 полугодие)</w:t>
      </w: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9"/>
        <w:gridCol w:w="5922"/>
      </w:tblGrid>
      <w:tr w:rsidR="00093A2E" w:rsidRPr="00093A2E" w:rsidTr="0021596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093A2E" w:rsidRPr="00093A2E" w:rsidRDefault="00093A2E" w:rsidP="00093A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093A2E" w:rsidRPr="00093A2E" w:rsidRDefault="00093A2E" w:rsidP="000A1AE4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6B43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540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7A1C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</w:t>
            </w:r>
            <w:r w:rsidR="00E029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A7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93A2E" w:rsidRPr="00093A2E" w:rsidRDefault="00093A2E" w:rsidP="00093A2E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 изменениями, утвержденными решением наблюдательного совета Госкорпорации «Росатом» от 15.02.2013 № 46, от 25 сентября 2013 № 53, от 03 декабря 2013 № 54, от 10 апреля 2014</w:t>
      </w:r>
      <w:proofErr w:type="gram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№ 59,</w:t>
      </w:r>
      <w:r w:rsidRPr="00093A2E"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от 04 июня 2014 № 62, от 26 июня 2014 № 63</w:t>
      </w:r>
      <w:r w:rsidR="00AA71E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A71E0" w:rsidRPr="00AA71E0">
        <w:rPr>
          <w:rFonts w:ascii="Times New Roman" w:eastAsia="Times New Roman" w:hAnsi="Times New Roman"/>
          <w:sz w:val="24"/>
          <w:szCs w:val="24"/>
          <w:lang w:eastAsia="ru-RU"/>
        </w:rPr>
        <w:t>от 17 октября 2014 № 64, от 20 ноября 2014 № 66</w:t>
      </w:r>
      <w:r w:rsidR="00AA71E0">
        <w:rPr>
          <w:bCs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hyperlink r:id="rId7" w:history="1">
        <w:r w:rsidR="00023068" w:rsidRPr="00083B6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023068" w:rsidRPr="0002306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4427C4" w:rsidRPr="00093A2E" w:rsidRDefault="00093A2E" w:rsidP="004427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4427C4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4427C4" w:rsidRPr="00093A2E" w:rsidRDefault="004427C4" w:rsidP="004427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Заказчик: АО «АЭХК» (665804, Иркутская область, г. Ангарск,  Южный массив, квартал 2, строение 100).</w:t>
      </w:r>
    </w:p>
    <w:p w:rsidR="00CC40F2" w:rsidRDefault="004427C4" w:rsidP="00CC40F2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ED15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 </w:t>
      </w:r>
    </w:p>
    <w:p w:rsidR="008A3D68" w:rsidRPr="007E5C4D" w:rsidRDefault="008A3D68" w:rsidP="00824E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E5C4D">
        <w:rPr>
          <w:rFonts w:ascii="Times New Roman" w:eastAsia="Times New Roman" w:hAnsi="Times New Roman"/>
          <w:bCs/>
          <w:sz w:val="24"/>
          <w:szCs w:val="24"/>
          <w:lang w:eastAsia="ru-RU"/>
        </w:rPr>
        <w:t>871 306 (Восемьсот семьдесят одна тысяча триста шесть) рублей 65 копеек с учетом НДС.</w:t>
      </w:r>
    </w:p>
    <w:p w:rsidR="008A3D68" w:rsidRPr="00C601F4" w:rsidRDefault="008A3D68" w:rsidP="00824E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E5C4D"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 базиса сравнения цен без учета НДС начальная максимальная цена договора без НДС: 738 395 (Семьсот тридцать восемь тысяч триста девяносто пять) рублей 47 копеек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8A3D68" w:rsidRPr="00C601F4" w:rsidRDefault="008A3D68" w:rsidP="00824E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Цена договора включает в себя: </w:t>
      </w:r>
      <w:r w:rsidRPr="007E5C4D">
        <w:rPr>
          <w:rFonts w:ascii="Times New Roman" w:eastAsia="Times New Roman" w:hAnsi="Times New Roman"/>
          <w:bCs/>
          <w:sz w:val="24"/>
          <w:szCs w:val="24"/>
          <w:lang w:eastAsia="ru-RU"/>
        </w:rPr>
        <w:t>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8A3D68" w:rsidRDefault="008A3D68" w:rsidP="00824E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A3D68" w:rsidRPr="00B7083D" w:rsidRDefault="008A3D68" w:rsidP="00824E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8A3D68" w:rsidRPr="00B7083D" w:rsidRDefault="008A3D68" w:rsidP="00824E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 этап -  актуализация отчета об оценке после истечения 6 месяцев </w:t>
      </w:r>
      <w:proofErr w:type="gramStart"/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составления</w:t>
      </w:r>
      <w:proofErr w:type="gramEnd"/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8A3D68" w:rsidRPr="00093A2E" w:rsidRDefault="008A3D68" w:rsidP="00824E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Исполнителя.</w:t>
      </w:r>
    </w:p>
    <w:p w:rsidR="008A3D68" w:rsidRPr="00093A2E" w:rsidRDefault="008A3D68" w:rsidP="00824E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B7083D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</w:r>
      <w:r w:rsidRPr="00B7083D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8A3D68" w:rsidRPr="00DA7189" w:rsidRDefault="008A3D68" w:rsidP="00824E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ab/>
        <w:t>Извещение № 901-</w:t>
      </w:r>
      <w:r w:rsidRPr="00093A2E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9975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предложений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опубликовано                  «17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D78DA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D78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150417/0507/129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http://www. a-k-d.ru/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 №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R026825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62FE" w:rsidRPr="00EF484A" w:rsidRDefault="00E762FE" w:rsidP="00E762FE">
      <w:pPr>
        <w:spacing w:after="12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Pr="00F74D45">
        <w:rPr>
          <w:rFonts w:ascii="Times New Roman" w:eastAsia="Times New Roman" w:hAnsi="Times New Roman"/>
          <w:sz w:val="24"/>
          <w:szCs w:val="24"/>
          <w:lang w:eastAsia="ru-RU"/>
        </w:rPr>
        <w:t>06:00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«</w:t>
      </w:r>
      <w:r w:rsidR="000A1AE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F5402C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</w:t>
      </w:r>
      <w:r w:rsidR="008A3D68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097D52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97D52" w:rsidRPr="00097D5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Иркутская область, г. Ангарск,  Южный массив, квартал 2, строение 100.</w:t>
      </w:r>
    </w:p>
    <w:p w:rsidR="00E762FE" w:rsidRDefault="00E762FE" w:rsidP="00E762FE">
      <w:pPr>
        <w:spacing w:after="120"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E762FE" w:rsidRPr="00015649" w:rsidRDefault="00E762FE" w:rsidP="00857914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proofErr w:type="spellStart"/>
      <w:r w:rsidRPr="00A22CAE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4427C4" w:rsidRDefault="00E762FE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="004427C4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E762FE" w:rsidRPr="00015649" w:rsidRDefault="004427C4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               </w:t>
      </w:r>
      <w:proofErr w:type="spellStart"/>
      <w:r w:rsidR="007A2845">
        <w:rPr>
          <w:rFonts w:ascii="Times New Roman" w:hAnsi="Times New Roman"/>
          <w:color w:val="000000"/>
          <w:sz w:val="24"/>
          <w:szCs w:val="24"/>
          <w:lang w:eastAsia="ar-SA"/>
        </w:rPr>
        <w:t>А.П.Кустов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79029E">
        <w:rPr>
          <w:rFonts w:ascii="Times New Roman" w:hAnsi="Times New Roman"/>
          <w:bCs/>
          <w:sz w:val="24"/>
          <w:szCs w:val="24"/>
        </w:rPr>
        <w:t xml:space="preserve">):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p w:rsidR="00E762FE" w:rsidRDefault="00E762FE" w:rsidP="00E762FE">
      <w:pPr>
        <w:widowControl w:val="0"/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 w:rsidR="009C047E">
        <w:rPr>
          <w:rFonts w:ascii="Times New Roman" w:eastAsia="Times New Roman" w:hAnsi="Times New Roman"/>
          <w:sz w:val="24"/>
          <w:szCs w:val="24"/>
          <w:lang w:eastAsia="ru-RU"/>
        </w:rPr>
        <w:t>дание проводится в присутствии 6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9C047E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E762FE" w:rsidRDefault="00E762FE" w:rsidP="00E762FE">
      <w:pPr>
        <w:pStyle w:val="a4"/>
        <w:widowControl w:val="0"/>
        <w:spacing w:before="0" w:beforeAutospacing="0" w:after="120" w:afterAutospacing="0"/>
        <w:ind w:firstLine="709"/>
        <w:jc w:val="both"/>
      </w:pPr>
      <w:r>
        <w:rPr>
          <w:lang w:eastAsia="ar-SA"/>
        </w:rPr>
        <w:t xml:space="preserve">1. </w:t>
      </w:r>
      <w:proofErr w:type="gramStart"/>
      <w:r>
        <w:rPr>
          <w:lang w:eastAsia="ar-SA"/>
        </w:rPr>
        <w:t>Согласно процедуры</w:t>
      </w:r>
      <w:proofErr w:type="gramEnd"/>
      <w:r>
        <w:rPr>
          <w:lang w:eastAsia="ar-SA"/>
        </w:rPr>
        <w:t xml:space="preserve"> открытия доступа к заявкам на участие в запросе предложений (протокол </w:t>
      </w:r>
      <w:r w:rsidR="00083010" w:rsidRPr="00083010">
        <w:rPr>
          <w:bCs/>
        </w:rPr>
        <w:t>R026825-01 (708-АЕ-2015/291)</w:t>
      </w:r>
      <w:r w:rsidR="000C19CE">
        <w:rPr>
          <w:bCs/>
        </w:rPr>
        <w:t xml:space="preserve"> </w:t>
      </w:r>
      <w:r w:rsidR="00083010">
        <w:rPr>
          <w:lang w:eastAsia="ar-SA"/>
        </w:rPr>
        <w:t>от 29.04</w:t>
      </w:r>
      <w:r w:rsidR="009266F8">
        <w:rPr>
          <w:lang w:eastAsia="ar-SA"/>
        </w:rPr>
        <w:t>.2015) были</w:t>
      </w:r>
      <w:r>
        <w:rPr>
          <w:lang w:eastAsia="ar-SA"/>
        </w:rPr>
        <w:t xml:space="preserve"> подан</w:t>
      </w:r>
      <w:r w:rsidR="000C19CE">
        <w:rPr>
          <w:lang w:eastAsia="ar-SA"/>
        </w:rPr>
        <w:t>ы</w:t>
      </w:r>
      <w:r>
        <w:rPr>
          <w:lang w:eastAsia="ar-SA"/>
        </w:rPr>
        <w:t xml:space="preserve"> заявк</w:t>
      </w:r>
      <w:r w:rsidR="009266F8">
        <w:rPr>
          <w:lang w:eastAsia="ar-SA"/>
        </w:rPr>
        <w:t>и</w:t>
      </w:r>
      <w:r>
        <w:rPr>
          <w:lang w:eastAsia="ar-SA"/>
        </w:rPr>
        <w:t xml:space="preserve"> на участие в запросе </w:t>
      </w:r>
      <w:r w:rsidR="00BC6C89" w:rsidRPr="00E762FE">
        <w:rPr>
          <w:bCs/>
        </w:rPr>
        <w:t xml:space="preserve">предложений </w:t>
      </w:r>
      <w:r>
        <w:rPr>
          <w:lang w:eastAsia="ar-SA"/>
        </w:rPr>
        <w:t xml:space="preserve">следующими участниками запроса </w:t>
      </w:r>
      <w:r w:rsidR="00BC6C89" w:rsidRPr="00E762FE">
        <w:rPr>
          <w:bCs/>
        </w:rPr>
        <w:t>предложений</w:t>
      </w:r>
      <w:r>
        <w:rPr>
          <w:lang w:eastAsia="ar-SA"/>
        </w:rPr>
        <w:t>:</w:t>
      </w:r>
      <w:r w:rsidRPr="00495B21">
        <w:tab/>
      </w:r>
    </w:p>
    <w:tbl>
      <w:tblPr>
        <w:tblW w:w="51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25"/>
        <w:gridCol w:w="1699"/>
        <w:gridCol w:w="1133"/>
        <w:gridCol w:w="4609"/>
      </w:tblGrid>
      <w:tr w:rsidR="000F382B" w:rsidRPr="000C1CB9" w:rsidTr="00E51BCF">
        <w:trPr>
          <w:tblHeader/>
          <w:jc w:val="center"/>
        </w:trPr>
        <w:tc>
          <w:tcPr>
            <w:tcW w:w="271" w:type="pct"/>
            <w:vAlign w:val="center"/>
            <w:hideMark/>
          </w:tcPr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972" w:type="pct"/>
            <w:vAlign w:val="center"/>
            <w:hideMark/>
          </w:tcPr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858" w:type="pct"/>
            <w:vAlign w:val="center"/>
            <w:hideMark/>
          </w:tcPr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предложений</w:t>
            </w:r>
          </w:p>
        </w:tc>
        <w:tc>
          <w:tcPr>
            <w:tcW w:w="572" w:type="pct"/>
            <w:vAlign w:val="center"/>
          </w:tcPr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27" w:type="pct"/>
            <w:vAlign w:val="center"/>
            <w:hideMark/>
          </w:tcPr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0F382B" w:rsidRPr="000C1CB9" w:rsidTr="00E51BCF">
        <w:trPr>
          <w:trHeight w:val="557"/>
          <w:jc w:val="center"/>
        </w:trPr>
        <w:tc>
          <w:tcPr>
            <w:tcW w:w="271" w:type="pct"/>
          </w:tcPr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972" w:type="pct"/>
          </w:tcPr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858" w:type="pct"/>
          </w:tcPr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ИНН 7017185384</w:t>
            </w:r>
          </w:p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, д.25, офис 304</w:t>
            </w:r>
          </w:p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0F382B" w:rsidRPr="00813351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13351">
              <w:rPr>
                <w:sz w:val="22"/>
                <w:szCs w:val="22"/>
              </w:rPr>
              <w:t>24.04.2015</w:t>
            </w:r>
          </w:p>
          <w:p w:rsidR="000F382B" w:rsidRPr="00813351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13351">
              <w:rPr>
                <w:sz w:val="22"/>
                <w:szCs w:val="22"/>
              </w:rPr>
              <w:t>08:39</w:t>
            </w:r>
          </w:p>
        </w:tc>
        <w:tc>
          <w:tcPr>
            <w:tcW w:w="2327" w:type="pct"/>
          </w:tcPr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360 000 (Триста шестьдесят тысяч) рублей 00 копеек, без НДС.</w:t>
            </w:r>
          </w:p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360 000 (Триста шестьдесят тысяч) рублей 00 копеек, без НДС.</w:t>
            </w:r>
          </w:p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F382B" w:rsidRPr="0081335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813351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813351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0F382B" w:rsidRPr="000C1CB9" w:rsidTr="00E51BCF">
        <w:trPr>
          <w:trHeight w:val="557"/>
          <w:jc w:val="center"/>
        </w:trPr>
        <w:tc>
          <w:tcPr>
            <w:tcW w:w="271" w:type="pct"/>
          </w:tcPr>
          <w:p w:rsidR="000F382B" w:rsidRPr="000C1CB9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2</w:t>
            </w:r>
          </w:p>
        </w:tc>
        <w:tc>
          <w:tcPr>
            <w:tcW w:w="972" w:type="pct"/>
          </w:tcPr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858" w:type="pct"/>
          </w:tcPr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ИНН 7018043400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0F382B" w:rsidRPr="00E50FFA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</w:t>
            </w:r>
            <w:r w:rsidRPr="00E50FFA">
              <w:rPr>
                <w:sz w:val="22"/>
                <w:szCs w:val="22"/>
              </w:rPr>
              <w:t>.2015</w:t>
            </w:r>
          </w:p>
          <w:p w:rsidR="000F382B" w:rsidRPr="00E50FFA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E50FFA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30</w:t>
            </w:r>
          </w:p>
        </w:tc>
        <w:tc>
          <w:tcPr>
            <w:tcW w:w="2327" w:type="pct"/>
          </w:tcPr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575 250 (Пятьсот семьдесят пять тысяч двести пятьдесят) рублей 00 копеек, включая НДС.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(487 500 (Четыреста восемьдесят семь тысяч пятьсот) рублей 00 копеек без НДС)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575 250 (Пятьсот семьдесят пять тысяч двести пятьдесят) рублей 00 копеек, включая НДС.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(487 500 (Четыреста восемьдесят семь тысяч пятьсот) рублей 00 копеек без НДС)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 xml:space="preserve">истечения 6 месяцев </w:t>
            </w:r>
            <w:proofErr w:type="gramStart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F382B" w:rsidRPr="00E50FFA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50FFA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E50FFA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0F382B" w:rsidRPr="000C1CB9" w:rsidTr="00E51BCF">
        <w:trPr>
          <w:trHeight w:val="557"/>
          <w:jc w:val="center"/>
        </w:trPr>
        <w:tc>
          <w:tcPr>
            <w:tcW w:w="271" w:type="pct"/>
          </w:tcPr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3</w:t>
            </w:r>
          </w:p>
        </w:tc>
        <w:tc>
          <w:tcPr>
            <w:tcW w:w="972" w:type="pct"/>
          </w:tcPr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858" w:type="pct"/>
          </w:tcPr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ИНН 3808061306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0F382B" w:rsidRPr="00537D81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37D81">
              <w:rPr>
                <w:sz w:val="22"/>
                <w:szCs w:val="22"/>
              </w:rPr>
              <w:t>28.04.2015</w:t>
            </w:r>
          </w:p>
          <w:p w:rsidR="000F382B" w:rsidRPr="00537D81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37D81">
              <w:rPr>
                <w:sz w:val="22"/>
                <w:szCs w:val="22"/>
              </w:rPr>
              <w:t>08:43</w:t>
            </w:r>
          </w:p>
        </w:tc>
        <w:tc>
          <w:tcPr>
            <w:tcW w:w="2327" w:type="pct"/>
          </w:tcPr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666 000 (Шестьсот шестьдесят шесть тысяч) рублей 00 копеек, НДС не облагается.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666 000 (Шестьсот шестьдесят шесть тысяч) рублей 00 копеек, без НДС.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F382B" w:rsidRPr="00537D8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F382B" w:rsidRPr="000C1CB9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  <w:r w:rsidRPr="00537D81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      </w:r>
            <w:proofErr w:type="gramStart"/>
            <w:r w:rsidRPr="00537D81">
              <w:rPr>
                <w:rFonts w:ascii="Times New Roman" w:eastAsia="Times New Roman" w:hAnsi="Times New Roman"/>
                <w:bCs/>
                <w:lang w:eastAsia="ru-RU"/>
              </w:rPr>
              <w:t>..</w:t>
            </w:r>
            <w:proofErr w:type="gramEnd"/>
          </w:p>
        </w:tc>
      </w:tr>
      <w:tr w:rsidR="000F382B" w:rsidRPr="000C1CB9" w:rsidTr="00E51BCF">
        <w:trPr>
          <w:trHeight w:val="557"/>
          <w:jc w:val="center"/>
        </w:trPr>
        <w:tc>
          <w:tcPr>
            <w:tcW w:w="271" w:type="pct"/>
          </w:tcPr>
          <w:p w:rsidR="000F382B" w:rsidRPr="00B67E60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67E60"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972" w:type="pct"/>
          </w:tcPr>
          <w:p w:rsidR="000F382B" w:rsidRPr="00B67E60" w:rsidRDefault="000F382B" w:rsidP="00E51BC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B67E60">
              <w:rPr>
                <w:rFonts w:ascii="Times New Roman" w:eastAsia="Times New Roman" w:hAnsi="Times New Roman"/>
                <w:bCs/>
                <w:lang w:eastAsia="ru-RU"/>
              </w:rPr>
              <w:t>ООО «</w:t>
            </w:r>
            <w:proofErr w:type="gramStart"/>
            <w:r w:rsidRPr="00B67E60">
              <w:rPr>
                <w:rFonts w:ascii="Times New Roman" w:eastAsia="Times New Roman" w:hAnsi="Times New Roman"/>
                <w:bCs/>
                <w:lang w:eastAsia="ru-RU"/>
              </w:rPr>
              <w:t>Элит-Оценка</w:t>
            </w:r>
            <w:proofErr w:type="gramEnd"/>
            <w:r w:rsidRPr="00B67E60">
              <w:rPr>
                <w:rFonts w:ascii="Times New Roman" w:eastAsia="Times New Roman" w:hAnsi="Times New Roman"/>
                <w:bCs/>
                <w:lang w:eastAsia="ru-RU"/>
              </w:rPr>
              <w:t>»</w:t>
            </w:r>
          </w:p>
        </w:tc>
        <w:tc>
          <w:tcPr>
            <w:tcW w:w="858" w:type="pct"/>
          </w:tcPr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ИНН 6163069169</w:t>
            </w: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344010,</w:t>
            </w: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.Р</w:t>
            </w:r>
            <w:proofErr w:type="gramEnd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остов</w:t>
            </w:r>
            <w:proofErr w:type="spellEnd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-на-Дону, </w:t>
            </w:r>
            <w:proofErr w:type="spellStart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ул.Города</w:t>
            </w:r>
            <w:proofErr w:type="spellEnd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Волос,                д.6, оф.609</w:t>
            </w: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0F382B" w:rsidRPr="00ED36C8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D36C8">
              <w:rPr>
                <w:sz w:val="22"/>
                <w:szCs w:val="22"/>
              </w:rPr>
              <w:t>28.04.2015</w:t>
            </w:r>
          </w:p>
          <w:p w:rsidR="000F382B" w:rsidRPr="00ED36C8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D36C8">
              <w:rPr>
                <w:sz w:val="22"/>
                <w:szCs w:val="22"/>
              </w:rPr>
              <w:t>15:26</w:t>
            </w:r>
          </w:p>
        </w:tc>
        <w:tc>
          <w:tcPr>
            <w:tcW w:w="2327" w:type="pct"/>
          </w:tcPr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590 490 (Пятьсот девяносто тысяч четыреста девяносто) рублей 00 копеек, без НДС.</w:t>
            </w: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proofErr w:type="gramStart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(</w:t>
            </w:r>
            <w:r w:rsidRPr="00ED36C8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  <w:proofErr w:type="gramEnd"/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590 490 (Пятьсот девяносто тысяч четыреста девяносто) рублей 00 копеек, без НДС.</w:t>
            </w: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момента получения письменного Заявления от Заказчика на оказание услуг по актуализации отчета.</w:t>
            </w:r>
          </w:p>
          <w:p w:rsidR="000F382B" w:rsidRPr="00ED36C8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D36C8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ED36C8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0F382B" w:rsidRPr="00177669" w:rsidTr="00E51BCF">
        <w:trPr>
          <w:trHeight w:val="557"/>
          <w:jc w:val="center"/>
        </w:trPr>
        <w:tc>
          <w:tcPr>
            <w:tcW w:w="271" w:type="pct"/>
          </w:tcPr>
          <w:p w:rsidR="000F382B" w:rsidRPr="007472A1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5</w:t>
            </w:r>
          </w:p>
        </w:tc>
        <w:tc>
          <w:tcPr>
            <w:tcW w:w="972" w:type="pct"/>
          </w:tcPr>
          <w:p w:rsidR="000F382B" w:rsidRPr="007472A1" w:rsidRDefault="000F382B" w:rsidP="00E51BC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П </w:t>
            </w: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                         </w:t>
            </w:r>
            <w:proofErr w:type="spellStart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Ральдина</w:t>
            </w:r>
            <w:proofErr w:type="spellEnd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 Б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</w:p>
        </w:tc>
        <w:tc>
          <w:tcPr>
            <w:tcW w:w="858" w:type="pct"/>
          </w:tcPr>
          <w:p w:rsidR="000F382B" w:rsidRPr="007472A1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ИНН 800100204874</w:t>
            </w:r>
          </w:p>
          <w:p w:rsidR="000F382B" w:rsidRPr="007472A1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F382B" w:rsidRPr="007472A1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Иркутская область, Иркутская область, </w:t>
            </w:r>
            <w:proofErr w:type="spellStart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д</w:t>
            </w:r>
            <w:proofErr w:type="gramStart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рановщина</w:t>
            </w:r>
            <w:proofErr w:type="spellEnd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ул.И.Позднякова</w:t>
            </w:r>
            <w:proofErr w:type="spellEnd"/>
            <w:r w:rsidRPr="007472A1">
              <w:rPr>
                <w:rFonts w:ascii="Times New Roman" w:eastAsia="Times New Roman" w:hAnsi="Times New Roman"/>
                <w:bCs/>
                <w:lang w:eastAsia="ru-RU"/>
              </w:rPr>
              <w:t>, д.44</w:t>
            </w:r>
          </w:p>
          <w:p w:rsidR="000F382B" w:rsidRPr="007472A1" w:rsidRDefault="000F382B" w:rsidP="00E51BCF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72" w:type="pct"/>
          </w:tcPr>
          <w:p w:rsidR="000F382B" w:rsidRPr="007E6FD1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E6FD1">
              <w:rPr>
                <w:sz w:val="22"/>
                <w:szCs w:val="22"/>
              </w:rPr>
              <w:t>28.04.2015</w:t>
            </w:r>
          </w:p>
          <w:p w:rsidR="000F382B" w:rsidRPr="007E6FD1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Pr="007E6FD1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2327" w:type="pct"/>
          </w:tcPr>
          <w:p w:rsidR="000F382B" w:rsidRPr="007E6FD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 xml:space="preserve"> 450 000 (Четыреста пятьдесят тысяч) рублей 00 копеек, без НДС.</w:t>
            </w:r>
          </w:p>
          <w:p w:rsidR="000F382B" w:rsidRPr="007E6FD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0F382B" w:rsidRPr="007E6FD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>450 000 (Четыреста пятьдесят тысяч) рублей 00 копеек, без НДС.</w:t>
            </w: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</w:p>
          <w:p w:rsidR="000F382B" w:rsidRPr="007E6FD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 xml:space="preserve"> 30 рабочих дней.</w:t>
            </w:r>
          </w:p>
          <w:p w:rsidR="000F382B" w:rsidRPr="007E6FD1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E6FD1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7E6FD1">
              <w:rPr>
                <w:rFonts w:ascii="Times New Roman" w:eastAsia="Times New Roman" w:hAnsi="Times New Roman"/>
                <w:bCs/>
                <w:lang w:eastAsia="ru-RU"/>
              </w:rPr>
              <w:t xml:space="preserve"> По окончании услуг 100%</w:t>
            </w:r>
          </w:p>
        </w:tc>
      </w:tr>
      <w:tr w:rsidR="000F382B" w:rsidRPr="00177669" w:rsidTr="00E51BCF">
        <w:trPr>
          <w:trHeight w:val="557"/>
          <w:jc w:val="center"/>
        </w:trPr>
        <w:tc>
          <w:tcPr>
            <w:tcW w:w="271" w:type="pct"/>
          </w:tcPr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6</w:t>
            </w:r>
          </w:p>
        </w:tc>
        <w:tc>
          <w:tcPr>
            <w:tcW w:w="972" w:type="pct"/>
          </w:tcPr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МУП «БТИ </w:t>
            </w:r>
            <w:proofErr w:type="spell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ркутска</w:t>
            </w:r>
            <w:proofErr w:type="spell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»</w:t>
            </w:r>
          </w:p>
        </w:tc>
        <w:tc>
          <w:tcPr>
            <w:tcW w:w="858" w:type="pct"/>
          </w:tcPr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ИНН 3807002001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Юридический адрес: 664003, </w:t>
            </w:r>
            <w:proofErr w:type="spell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, ул. Чехова, д.22</w:t>
            </w:r>
          </w:p>
        </w:tc>
        <w:tc>
          <w:tcPr>
            <w:tcW w:w="572" w:type="pct"/>
          </w:tcPr>
          <w:p w:rsidR="000F382B" w:rsidRPr="00E850B4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850B4">
              <w:rPr>
                <w:sz w:val="22"/>
                <w:szCs w:val="22"/>
              </w:rPr>
              <w:t>24.04.2015</w:t>
            </w:r>
          </w:p>
          <w:p w:rsidR="000F382B" w:rsidRPr="00E850B4" w:rsidRDefault="000F382B" w:rsidP="00E51BCF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E850B4">
              <w:rPr>
                <w:sz w:val="22"/>
                <w:szCs w:val="22"/>
              </w:rPr>
              <w:t>14:12</w:t>
            </w:r>
          </w:p>
        </w:tc>
        <w:tc>
          <w:tcPr>
            <w:tcW w:w="2327" w:type="pct"/>
          </w:tcPr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673 750 (Шестьсот семьдесят три тысячи семьсот пятьдесят) рублей 00 копеек, включая НДС.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(570 974 (Пятьсот семьдесят тысяч девятьсот семьдесят четыре) рубля 58 копеек без НДС)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Цена в электронной форме на ЭТП: 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>Цена заявки: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673 750 (Шестьсот семьдесят три тысячи семьсот пятьдесят) рублей 00 копеек, включая НДС.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(570 974 (Пятьсот семьдесят тысяч девятьсот семьдесят четыре) рубля 58 копеек без НДС)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Срок оказания услуг: 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Срок действия договора – с момента заключения договора до полного выполнения</w:t>
            </w:r>
            <w:proofErr w:type="gramStart"/>
            <w:r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proofErr w:type="gramStart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с</w:t>
            </w:r>
            <w:proofErr w:type="gramEnd"/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>торонами своих финансовых обязательств.</w:t>
            </w:r>
          </w:p>
          <w:p w:rsidR="000F382B" w:rsidRPr="00E850B4" w:rsidRDefault="000F382B" w:rsidP="00E51BCF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E850B4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оплаты: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t xml:space="preserve"> В срок не позднее 10 (десяти) рабочих дней с момента подписания </w:t>
            </w:r>
            <w:r w:rsidRPr="00E850B4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</w:tbl>
    <w:p w:rsidR="00E762FE" w:rsidRDefault="00E762FE" w:rsidP="00824E5A">
      <w:pPr>
        <w:widowControl w:val="0"/>
        <w:tabs>
          <w:tab w:val="left" w:pos="709"/>
          <w:tab w:val="left" w:pos="1134"/>
        </w:tabs>
        <w:spacing w:before="120"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</w:t>
      </w:r>
      <w:r w:rsidRPr="000C3317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>В результате рассмотрени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я заявок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на участие в запросе </w:t>
      </w:r>
      <w:r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>
        <w:rPr>
          <w:rFonts w:ascii="Times New Roman" w:hAnsi="Times New Roman"/>
          <w:bCs/>
          <w:sz w:val="24"/>
          <w:szCs w:val="24"/>
          <w:lang w:eastAsia="ru-RU"/>
        </w:rPr>
        <w:t>участнико</w:t>
      </w:r>
      <w:r w:rsidR="00F123D9">
        <w:rPr>
          <w:rFonts w:ascii="Times New Roman" w:hAnsi="Times New Roman"/>
          <w:bCs/>
          <w:sz w:val="24"/>
          <w:szCs w:val="24"/>
          <w:lang w:eastAsia="ru-RU"/>
        </w:rPr>
        <w:t>в</w:t>
      </w:r>
      <w:r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 запроса </w:t>
      </w:r>
      <w:r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на </w:t>
      </w:r>
      <w:r w:rsidRPr="006F248F">
        <w:rPr>
          <w:rFonts w:ascii="Times New Roman" w:hAnsi="Times New Roman"/>
          <w:bCs/>
          <w:sz w:val="24"/>
          <w:szCs w:val="24"/>
          <w:lang w:eastAsia="ru-RU"/>
        </w:rPr>
        <w:t xml:space="preserve">отборочной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стадии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закупочной комиссией приняты </w:t>
      </w:r>
      <w:r w:rsidRPr="0041151F">
        <w:rPr>
          <w:rFonts w:ascii="Times New Roman" w:hAnsi="Times New Roman"/>
          <w:b/>
          <w:bCs/>
          <w:sz w:val="24"/>
          <w:szCs w:val="24"/>
          <w:lang w:eastAsia="ru-RU"/>
        </w:rPr>
        <w:t>следующие решения:</w:t>
      </w:r>
    </w:p>
    <w:p w:rsidR="000A1AE4" w:rsidRDefault="000A1AE4" w:rsidP="00824E5A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1AE4">
        <w:rPr>
          <w:rFonts w:ascii="Times New Roman" w:hAnsi="Times New Roman"/>
          <w:bCs/>
          <w:sz w:val="24"/>
          <w:szCs w:val="24"/>
          <w:lang w:eastAsia="ru-RU"/>
        </w:rPr>
        <w:t xml:space="preserve">2.1.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Отказать </w:t>
      </w:r>
      <w:r w:rsidRPr="000A1AE4">
        <w:rPr>
          <w:rFonts w:ascii="Times New Roman" w:hAnsi="Times New Roman"/>
          <w:bCs/>
          <w:sz w:val="24"/>
          <w:szCs w:val="24"/>
          <w:lang w:eastAsia="ru-RU"/>
        </w:rPr>
        <w:t>в допуске к участию в запросе предложений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следующему участнику:</w:t>
      </w:r>
    </w:p>
    <w:tbl>
      <w:tblPr>
        <w:tblStyle w:val="11"/>
        <w:tblW w:w="9781" w:type="dxa"/>
        <w:tblInd w:w="108" w:type="dxa"/>
        <w:tblLook w:val="04A0" w:firstRow="1" w:lastRow="0" w:firstColumn="1" w:lastColumn="0" w:noHBand="0" w:noVBand="1"/>
      </w:tblPr>
      <w:tblGrid>
        <w:gridCol w:w="2268"/>
        <w:gridCol w:w="7513"/>
      </w:tblGrid>
      <w:tr w:rsidR="000A1AE4" w:rsidRPr="000A1AE4" w:rsidTr="00846C19">
        <w:tc>
          <w:tcPr>
            <w:tcW w:w="2268" w:type="dxa"/>
            <w:hideMark/>
          </w:tcPr>
          <w:p w:rsidR="000A1AE4" w:rsidRPr="000A1AE4" w:rsidRDefault="000A1AE4" w:rsidP="00047BD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1A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513" w:type="dxa"/>
            <w:vAlign w:val="center"/>
            <w:hideMark/>
          </w:tcPr>
          <w:p w:rsidR="000A1AE4" w:rsidRPr="000A1AE4" w:rsidRDefault="000A1AE4" w:rsidP="00047BD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0A1A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Причины от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</w:t>
            </w:r>
            <w:r w:rsidRPr="000A1AE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лонения</w:t>
            </w:r>
          </w:p>
        </w:tc>
      </w:tr>
      <w:tr w:rsidR="000A1AE4" w:rsidRPr="000A1AE4" w:rsidTr="00846C19">
        <w:tc>
          <w:tcPr>
            <w:tcW w:w="2268" w:type="dxa"/>
            <w:hideMark/>
          </w:tcPr>
          <w:p w:rsidR="000A1AE4" w:rsidRPr="000A1AE4" w:rsidRDefault="000A1AE4" w:rsidP="00047BDD">
            <w:pPr>
              <w:widowControl w:val="0"/>
              <w:tabs>
                <w:tab w:val="left" w:pos="709"/>
              </w:tabs>
              <w:spacing w:before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hideMark/>
          </w:tcPr>
          <w:p w:rsidR="000A1AE4" w:rsidRPr="000A1AE4" w:rsidRDefault="000A1AE4" w:rsidP="00047BDD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AE4" w:rsidRPr="000A1AE4" w:rsidTr="00846C19">
        <w:tc>
          <w:tcPr>
            <w:tcW w:w="2268" w:type="dxa"/>
            <w:vAlign w:val="center"/>
          </w:tcPr>
          <w:p w:rsidR="000A1AE4" w:rsidRPr="000A1AE4" w:rsidRDefault="000A1AE4" w:rsidP="000A1AE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A1A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Pr="000A1A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Ральдина</w:t>
            </w:r>
            <w:proofErr w:type="spellEnd"/>
            <w:r w:rsidRPr="000A1A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Б.Р.</w:t>
            </w:r>
          </w:p>
        </w:tc>
        <w:tc>
          <w:tcPr>
            <w:tcW w:w="7513" w:type="dxa"/>
          </w:tcPr>
          <w:p w:rsidR="00F5402C" w:rsidRDefault="00F5402C" w:rsidP="00C967D9">
            <w:pPr>
              <w:pStyle w:val="a6"/>
              <w:numPr>
                <w:ilvl w:val="0"/>
                <w:numId w:val="4"/>
              </w:numPr>
              <w:tabs>
                <w:tab w:val="left" w:pos="24"/>
                <w:tab w:val="left" w:pos="321"/>
              </w:tabs>
              <w:ind w:left="37" w:firstLine="0"/>
              <w:jc w:val="both"/>
            </w:pPr>
            <w:bookmarkStart w:id="0" w:name="_GoBack"/>
            <w:r>
              <w:t xml:space="preserve">На основании подпункта д) пункта 4.14.2.4 </w:t>
            </w:r>
            <w:r w:rsidRPr="00C967D9">
              <w:t xml:space="preserve">раздела 4 Документации по запросу </w:t>
            </w:r>
            <w:r>
              <w:t>предложений</w:t>
            </w:r>
            <w:r w:rsidRPr="00C967D9">
              <w:t>, нарушен</w:t>
            </w:r>
            <w:r w:rsidR="00292BAF">
              <w:t>ы</w:t>
            </w:r>
            <w:r>
              <w:t xml:space="preserve"> </w:t>
            </w:r>
            <w:r w:rsidR="00292BAF">
              <w:t xml:space="preserve">договорные условия </w:t>
            </w:r>
            <w:proofErr w:type="gramStart"/>
            <w:r w:rsidR="00292BAF">
              <w:t xml:space="preserve">согласно </w:t>
            </w:r>
            <w:r w:rsidR="00292BAF" w:rsidRPr="00C967D9">
              <w:t>пункт</w:t>
            </w:r>
            <w:r w:rsidR="00292BAF">
              <w:t>а</w:t>
            </w:r>
            <w:proofErr w:type="gramEnd"/>
            <w:r w:rsidR="00292BAF" w:rsidRPr="00C967D9">
              <w:t xml:space="preserve"> </w:t>
            </w:r>
            <w:r w:rsidR="00292BAF">
              <w:t xml:space="preserve">3 </w:t>
            </w:r>
            <w:r w:rsidR="00292BAF" w:rsidRPr="00C967D9">
              <w:t>раздела 5</w:t>
            </w:r>
            <w:r w:rsidR="00292BAF">
              <w:t>:</w:t>
            </w:r>
            <w:r w:rsidRPr="009B22D9">
              <w:t xml:space="preserve"> </w:t>
            </w:r>
            <w:r>
              <w:t xml:space="preserve">срок оказания услуг и условия оплаты </w:t>
            </w:r>
            <w:r w:rsidR="0005060A">
              <w:t>не соответствуе</w:t>
            </w:r>
            <w:r w:rsidRPr="009B22D9">
              <w:t>т</w:t>
            </w:r>
            <w:r w:rsidRPr="00C967D9">
              <w:t xml:space="preserve"> требованиям закупочной  документации</w:t>
            </w:r>
            <w:r w:rsidR="0005060A">
              <w:t>.</w:t>
            </w:r>
          </w:p>
          <w:p w:rsidR="000A1AE4" w:rsidRPr="008D2920" w:rsidRDefault="00C967D9" w:rsidP="008D2920">
            <w:pPr>
              <w:pStyle w:val="a6"/>
              <w:numPr>
                <w:ilvl w:val="0"/>
                <w:numId w:val="4"/>
              </w:numPr>
              <w:tabs>
                <w:tab w:val="left" w:pos="24"/>
                <w:tab w:val="left" w:pos="321"/>
              </w:tabs>
              <w:ind w:left="37" w:firstLine="0"/>
              <w:jc w:val="both"/>
            </w:pPr>
            <w:r>
              <w:t xml:space="preserve">На основании подпункта в) пункта 4.14.2.4 </w:t>
            </w:r>
            <w:r w:rsidRPr="00C967D9">
              <w:t xml:space="preserve">раздела 4 Документации по запросу </w:t>
            </w:r>
            <w:r>
              <w:t>предложений</w:t>
            </w:r>
            <w:r w:rsidRPr="00C967D9">
              <w:t xml:space="preserve"> нарушен </w:t>
            </w:r>
            <w:r w:rsidR="00292BAF" w:rsidRPr="00C967D9">
              <w:t xml:space="preserve">пункт </w:t>
            </w:r>
            <w:r w:rsidR="00292BAF">
              <w:t xml:space="preserve">13.1.4 </w:t>
            </w:r>
            <w:r w:rsidR="00292BAF" w:rsidRPr="00C967D9">
              <w:t>раздела 5</w:t>
            </w:r>
            <w:r w:rsidR="00292BAF">
              <w:t xml:space="preserve">: отсутствует необходимое для </w:t>
            </w:r>
            <w:r w:rsidR="00292BAF" w:rsidRPr="009B22D9">
              <w:t xml:space="preserve">исполнения договора </w:t>
            </w:r>
            <w:r w:rsidR="009B22D9" w:rsidRPr="009B22D9">
              <w:t>количество собственных и привлеченных кадровых ресурсов соответствующей квалификации</w:t>
            </w:r>
            <w:r w:rsidRPr="00C967D9">
              <w:t>.</w:t>
            </w:r>
            <w:bookmarkEnd w:id="0"/>
          </w:p>
        </w:tc>
      </w:tr>
    </w:tbl>
    <w:p w:rsidR="00537A34" w:rsidRPr="00CC3D81" w:rsidRDefault="009F72DE" w:rsidP="00CC3D81">
      <w:pPr>
        <w:widowControl w:val="0"/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Pr="009F72DE">
        <w:rPr>
          <w:rFonts w:ascii="Times New Roman" w:hAnsi="Times New Roman"/>
          <w:sz w:val="24"/>
          <w:szCs w:val="24"/>
          <w:lang w:eastAsia="ru-RU"/>
        </w:rPr>
        <w:t>2</w:t>
      </w:r>
      <w:r w:rsidR="00537A34" w:rsidRPr="00CC3D81">
        <w:rPr>
          <w:rFonts w:ascii="Times New Roman" w:hAnsi="Times New Roman"/>
          <w:sz w:val="24"/>
          <w:szCs w:val="24"/>
          <w:lang w:eastAsia="ru-RU"/>
        </w:rPr>
        <w:t>. Допустить к дальнейшему участию</w:t>
      </w:r>
      <w:r w:rsidR="00E6371B">
        <w:rPr>
          <w:rFonts w:ascii="Times New Roman" w:hAnsi="Times New Roman"/>
          <w:sz w:val="24"/>
          <w:szCs w:val="24"/>
          <w:lang w:eastAsia="ru-RU"/>
        </w:rPr>
        <w:t xml:space="preserve"> в запросе предложений следующего участника</w:t>
      </w:r>
      <w:r w:rsidR="00537A34" w:rsidRPr="00CC3D81">
        <w:rPr>
          <w:rFonts w:ascii="Times New Roman" w:hAnsi="Times New Roman"/>
          <w:sz w:val="24"/>
          <w:szCs w:val="24"/>
          <w:lang w:eastAsia="ru-RU"/>
        </w:rPr>
        <w:t xml:space="preserve"> пр</w:t>
      </w:r>
      <w:r w:rsidR="00E6371B">
        <w:rPr>
          <w:rFonts w:ascii="Times New Roman" w:hAnsi="Times New Roman"/>
          <w:sz w:val="24"/>
          <w:szCs w:val="24"/>
          <w:lang w:eastAsia="ru-RU"/>
        </w:rPr>
        <w:t>оцедуры закупки, соответствующего</w:t>
      </w:r>
      <w:r w:rsidR="00537A34" w:rsidRPr="00CC3D81">
        <w:rPr>
          <w:rFonts w:ascii="Times New Roman" w:hAnsi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предложений в электронной форме: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537A34" w:rsidRPr="008A1411" w:rsidTr="00CC3D8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34" w:rsidRPr="008A1411" w:rsidRDefault="00537A34" w:rsidP="0073152B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A141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537A34" w:rsidRPr="008A1411" w:rsidTr="00CC3D81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A34" w:rsidRPr="008A1411" w:rsidRDefault="002B7C41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A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«Центр ЭКО»</w:t>
            </w:r>
          </w:p>
        </w:tc>
      </w:tr>
    </w:tbl>
    <w:p w:rsidR="009B264F" w:rsidRPr="00AE579E" w:rsidRDefault="00F123D9" w:rsidP="009B264F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AE579E">
        <w:rPr>
          <w:rFonts w:ascii="Times New Roman" w:hAnsi="Times New Roman"/>
          <w:sz w:val="24"/>
          <w:szCs w:val="24"/>
          <w:lang w:eastAsia="ru-RU"/>
        </w:rPr>
        <w:t>2.</w:t>
      </w:r>
      <w:r w:rsidR="009F72DE" w:rsidRPr="009F72DE">
        <w:rPr>
          <w:rFonts w:ascii="Times New Roman" w:hAnsi="Times New Roman"/>
          <w:sz w:val="24"/>
          <w:szCs w:val="24"/>
          <w:lang w:eastAsia="ru-RU"/>
        </w:rPr>
        <w:t>3</w:t>
      </w:r>
      <w:r w:rsidRPr="00AE579E">
        <w:rPr>
          <w:rFonts w:ascii="Times New Roman" w:hAnsi="Times New Roman"/>
          <w:sz w:val="24"/>
          <w:szCs w:val="24"/>
          <w:lang w:eastAsia="ru-RU"/>
        </w:rPr>
        <w:t>. </w:t>
      </w:r>
      <w:r w:rsidR="009B264F" w:rsidRPr="00AE579E">
        <w:rPr>
          <w:rFonts w:ascii="Times New Roman" w:hAnsi="Times New Roman"/>
          <w:bCs/>
          <w:sz w:val="24"/>
          <w:szCs w:val="24"/>
          <w:lang w:eastAsia="ru-RU"/>
        </w:rPr>
        <w:t>Допустить к дальнейшему участию в запросе предложений следующих участников процедуры закупки с условием предоставления документов:</w:t>
      </w:r>
    </w:p>
    <w:tbl>
      <w:tblPr>
        <w:tblStyle w:val="11"/>
        <w:tblW w:w="9781" w:type="dxa"/>
        <w:tblInd w:w="108" w:type="dxa"/>
        <w:tblLook w:val="04A0" w:firstRow="1" w:lastRow="0" w:firstColumn="1" w:lastColumn="0" w:noHBand="0" w:noVBand="1"/>
      </w:tblPr>
      <w:tblGrid>
        <w:gridCol w:w="2268"/>
        <w:gridCol w:w="7513"/>
      </w:tblGrid>
      <w:tr w:rsidR="009B264F" w:rsidRPr="00E0708C" w:rsidTr="00133A2E">
        <w:tc>
          <w:tcPr>
            <w:tcW w:w="2268" w:type="dxa"/>
            <w:hideMark/>
          </w:tcPr>
          <w:p w:rsidR="009B264F" w:rsidRPr="00E0708C" w:rsidRDefault="009B264F" w:rsidP="0073152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70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513" w:type="dxa"/>
            <w:vAlign w:val="center"/>
            <w:hideMark/>
          </w:tcPr>
          <w:p w:rsidR="009B264F" w:rsidRPr="00E0708C" w:rsidRDefault="009B264F" w:rsidP="0073152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070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9B264F" w:rsidRPr="00E0708C" w:rsidTr="00133A2E">
        <w:tc>
          <w:tcPr>
            <w:tcW w:w="2268" w:type="dxa"/>
            <w:hideMark/>
          </w:tcPr>
          <w:p w:rsidR="009B264F" w:rsidRPr="00E0708C" w:rsidRDefault="009B264F" w:rsidP="0073152B">
            <w:pPr>
              <w:widowControl w:val="0"/>
              <w:tabs>
                <w:tab w:val="left" w:pos="709"/>
              </w:tabs>
              <w:spacing w:before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hideMark/>
          </w:tcPr>
          <w:p w:rsidR="009B264F" w:rsidRPr="00E0708C" w:rsidRDefault="009B264F" w:rsidP="0073152B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64F" w:rsidRPr="00E0708C" w:rsidTr="00133A2E">
        <w:tc>
          <w:tcPr>
            <w:tcW w:w="2268" w:type="dxa"/>
            <w:vAlign w:val="center"/>
          </w:tcPr>
          <w:p w:rsidR="009B264F" w:rsidRPr="0056145C" w:rsidRDefault="0056145C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614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</w:t>
            </w:r>
            <w:proofErr w:type="gramStart"/>
            <w:r w:rsidRPr="005614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Элит-Оценка</w:t>
            </w:r>
            <w:proofErr w:type="gramEnd"/>
            <w:r w:rsidRPr="005614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3" w:type="dxa"/>
          </w:tcPr>
          <w:p w:rsidR="009B264F" w:rsidRPr="00E0708C" w:rsidRDefault="00C83212" w:rsidP="00AF0084">
            <w:pPr>
              <w:pStyle w:val="a6"/>
              <w:tabs>
                <w:tab w:val="left" w:pos="1418"/>
              </w:tabs>
              <w:ind w:left="34" w:right="-1"/>
              <w:jc w:val="both"/>
              <w:rPr>
                <w:rFonts w:eastAsiaTheme="minorHAnsi"/>
              </w:rPr>
            </w:pPr>
            <w:proofErr w:type="gramStart"/>
            <w:r>
              <w:t>К</w:t>
            </w:r>
            <w:r w:rsidRPr="00973C87">
              <w:t xml:space="preserve">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договора являются крупной сделкой </w:t>
            </w:r>
            <w:r w:rsidRPr="00973C87">
              <w:lastRenderedPageBreak/>
              <w:t>либо письмо участника запроса предложений о том, что данная сделка для такого участника запроса предложений не является</w:t>
            </w:r>
            <w:proofErr w:type="gramEnd"/>
            <w:r w:rsidRPr="00973C87">
              <w:t xml:space="preserve"> </w:t>
            </w:r>
            <w:proofErr w:type="gramStart"/>
            <w:r w:rsidRPr="00973C87">
              <w:t>крупной,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t xml:space="preserve">, согласно подпункта г) пункта 4.14.1.8.1 раздела 4 и </w:t>
            </w:r>
            <w:r w:rsidRPr="00BE3F9A">
              <w:t xml:space="preserve">п. </w:t>
            </w:r>
            <w:r w:rsidR="00AF0084">
              <w:t>3.2.1.8</w:t>
            </w:r>
            <w:r>
              <w:t xml:space="preserve"> раздела </w:t>
            </w:r>
            <w:r w:rsidR="00AF0084">
              <w:t>3</w:t>
            </w:r>
            <w:r>
              <w:t xml:space="preserve"> </w:t>
            </w:r>
            <w:r w:rsidRPr="00BE3F9A">
              <w:t>Документации по запросу</w:t>
            </w:r>
            <w:r>
              <w:t xml:space="preserve"> предложений.</w:t>
            </w:r>
            <w:proofErr w:type="gramEnd"/>
            <w:r>
              <w:t xml:space="preserve"> </w:t>
            </w:r>
            <w:r w:rsidR="0056145C">
              <w:rPr>
                <w:rFonts w:eastAsiaTheme="minorHAnsi"/>
              </w:rPr>
              <w:t>В протоколе от 27.04.2015 № 290-2015</w:t>
            </w:r>
            <w:r w:rsidR="007E548B">
              <w:rPr>
                <w:rFonts w:eastAsiaTheme="minorHAnsi"/>
              </w:rPr>
              <w:t xml:space="preserve"> неверно указан способ закупочной процедуры. </w:t>
            </w:r>
          </w:p>
        </w:tc>
      </w:tr>
      <w:tr w:rsidR="0056145C" w:rsidRPr="00E0708C" w:rsidTr="00133A2E">
        <w:tc>
          <w:tcPr>
            <w:tcW w:w="2268" w:type="dxa"/>
            <w:vAlign w:val="center"/>
          </w:tcPr>
          <w:p w:rsidR="0056145C" w:rsidRPr="0056145C" w:rsidRDefault="0056145C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614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ООО «Институт оценки»</w:t>
            </w:r>
          </w:p>
        </w:tc>
        <w:tc>
          <w:tcPr>
            <w:tcW w:w="7513" w:type="dxa"/>
          </w:tcPr>
          <w:p w:rsidR="0056145C" w:rsidRPr="00606BEA" w:rsidRDefault="00241A5B" w:rsidP="00292BAF">
            <w:pPr>
              <w:pStyle w:val="a6"/>
              <w:autoSpaceDE w:val="0"/>
              <w:autoSpaceDN w:val="0"/>
              <w:adjustRightInd w:val="0"/>
              <w:spacing w:after="20"/>
              <w:ind w:left="34"/>
              <w:jc w:val="both"/>
            </w:pPr>
            <w:r w:rsidRPr="00241A5B">
              <w:rPr>
                <w:color w:val="000000" w:themeColor="text1"/>
              </w:rPr>
              <w:t xml:space="preserve">Анкета (раздел 6, форма 2), </w:t>
            </w:r>
            <w:proofErr w:type="gramStart"/>
            <w:r w:rsidRPr="00241A5B">
              <w:rPr>
                <w:color w:val="000000" w:themeColor="text1"/>
              </w:rPr>
              <w:t xml:space="preserve">согласно </w:t>
            </w:r>
            <w:r>
              <w:rPr>
                <w:color w:val="000000" w:themeColor="text1"/>
              </w:rPr>
              <w:t>подпункта</w:t>
            </w:r>
            <w:proofErr w:type="gramEnd"/>
            <w:r>
              <w:rPr>
                <w:color w:val="000000" w:themeColor="text1"/>
              </w:rPr>
              <w:t xml:space="preserve"> б) </w:t>
            </w:r>
            <w:r w:rsidRPr="00241A5B">
              <w:rPr>
                <w:color w:val="000000" w:themeColor="text1"/>
              </w:rPr>
              <w:t>п</w:t>
            </w:r>
            <w:r>
              <w:rPr>
                <w:color w:val="000000" w:themeColor="text1"/>
              </w:rPr>
              <w:t xml:space="preserve">ункта 4.14.1.8.3 </w:t>
            </w:r>
            <w:r w:rsidRPr="00241A5B">
              <w:rPr>
                <w:color w:val="000000" w:themeColor="text1"/>
              </w:rPr>
              <w:t xml:space="preserve">раздела 4 и п.17.2 </w:t>
            </w:r>
            <w:r w:rsidRPr="00241A5B">
              <w:t>раздела 5 документации по запросу предложений</w:t>
            </w:r>
            <w:r w:rsidRPr="00241A5B">
              <w:rPr>
                <w:color w:val="000000" w:themeColor="text1"/>
              </w:rPr>
              <w:t>.</w:t>
            </w:r>
            <w:r w:rsidRPr="00241A5B">
              <w:t xml:space="preserve"> В предоставленной анкете имеются разночтения по указанн</w:t>
            </w:r>
            <w:r w:rsidR="00292BAF">
              <w:t>о</w:t>
            </w:r>
            <w:r w:rsidRPr="00241A5B">
              <w:t>м</w:t>
            </w:r>
            <w:r w:rsidR="00292BAF">
              <w:t>у</w:t>
            </w:r>
            <w:r w:rsidRPr="00241A5B">
              <w:t xml:space="preserve"> </w:t>
            </w:r>
            <w:r w:rsidR="00606BEA">
              <w:t>способ</w:t>
            </w:r>
            <w:r w:rsidR="00292BAF">
              <w:t>у</w:t>
            </w:r>
            <w:r w:rsidRPr="00241A5B">
              <w:t xml:space="preserve"> процедуры закупки.</w:t>
            </w:r>
          </w:p>
        </w:tc>
      </w:tr>
      <w:tr w:rsidR="00AE579E" w:rsidRPr="00990CE4" w:rsidTr="00133A2E">
        <w:tc>
          <w:tcPr>
            <w:tcW w:w="2268" w:type="dxa"/>
            <w:vAlign w:val="center"/>
          </w:tcPr>
          <w:p w:rsidR="00AE579E" w:rsidRPr="00A96376" w:rsidRDefault="001D1F92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963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МУП «БТИ </w:t>
            </w:r>
            <w:proofErr w:type="spellStart"/>
            <w:r w:rsidRPr="00A963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 w:rsidRPr="00A963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.И</w:t>
            </w:r>
            <w:proofErr w:type="gramEnd"/>
            <w:r w:rsidRPr="00A963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ркутска</w:t>
            </w:r>
            <w:proofErr w:type="spellEnd"/>
            <w:r w:rsidRPr="00A963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13" w:type="dxa"/>
          </w:tcPr>
          <w:p w:rsidR="00DA5BE9" w:rsidRPr="00BA74CD" w:rsidRDefault="00DA5BE9" w:rsidP="00DA5BE9">
            <w:pPr>
              <w:pStyle w:val="a6"/>
              <w:numPr>
                <w:ilvl w:val="0"/>
                <w:numId w:val="6"/>
              </w:numPr>
              <w:tabs>
                <w:tab w:val="left" w:pos="34"/>
                <w:tab w:val="left" w:pos="318"/>
              </w:tabs>
              <w:ind w:left="34" w:firstLine="0"/>
              <w:jc w:val="both"/>
              <w:rPr>
                <w:rFonts w:eastAsiaTheme="minorHAnsi"/>
              </w:rPr>
            </w:pPr>
            <w:proofErr w:type="gramStart"/>
            <w:r w:rsidRPr="009B10BC">
              <w:rPr>
                <w:rFonts w:eastAsiaTheme="minorHAnsi"/>
              </w:rPr>
      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</w:t>
            </w:r>
            <w:proofErr w:type="gramEnd"/>
            <w:r w:rsidRPr="009B10BC">
              <w:rPr>
                <w:rFonts w:eastAsiaTheme="minorHAnsi"/>
              </w:rPr>
              <w:t xml:space="preserve"> </w:t>
            </w:r>
            <w:proofErr w:type="gramStart"/>
            <w:r w:rsidRPr="009B10BC">
              <w:rPr>
                <w:rFonts w:eastAsiaTheme="minorHAnsi"/>
              </w:rPr>
              <w:t>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</w:t>
            </w:r>
            <w:r w:rsidR="00E50F83" w:rsidRPr="009B10BC">
              <w:rPr>
                <w:rFonts w:eastAsiaTheme="minorHAnsi"/>
              </w:rPr>
              <w:t xml:space="preserve">ноличным исполнительным органом, </w:t>
            </w:r>
            <w:r w:rsidR="00E50F83" w:rsidRPr="009B10BC">
              <w:rPr>
                <w:bCs/>
              </w:rPr>
              <w:t xml:space="preserve">согласно </w:t>
            </w:r>
            <w:r w:rsidR="004551C7" w:rsidRPr="009B10BC">
              <w:rPr>
                <w:bCs/>
              </w:rPr>
              <w:t>подпункта д) пункта 4.14.1.8.1</w:t>
            </w:r>
            <w:r w:rsidR="009B10BC">
              <w:rPr>
                <w:bCs/>
              </w:rPr>
              <w:t xml:space="preserve"> </w:t>
            </w:r>
            <w:r w:rsidR="004551C7" w:rsidRPr="009B10BC">
              <w:rPr>
                <w:bCs/>
              </w:rPr>
              <w:t xml:space="preserve">раздела 4 и </w:t>
            </w:r>
            <w:r w:rsidR="009B10BC">
              <w:rPr>
                <w:bCs/>
              </w:rPr>
              <w:t>пункта</w:t>
            </w:r>
            <w:r w:rsidR="00E50F83" w:rsidRPr="009B10BC">
              <w:rPr>
                <w:bCs/>
              </w:rPr>
              <w:t xml:space="preserve"> 3.2.1.9 </w:t>
            </w:r>
            <w:r w:rsidR="004551C7" w:rsidRPr="009B10BC">
              <w:rPr>
                <w:bCs/>
              </w:rPr>
              <w:t>раздела 3</w:t>
            </w:r>
            <w:r w:rsidR="00E50F83" w:rsidRPr="009B10BC">
              <w:rPr>
                <w:bCs/>
              </w:rPr>
              <w:t xml:space="preserve"> доку</w:t>
            </w:r>
            <w:r w:rsidR="00F85972" w:rsidRPr="009B10BC">
              <w:rPr>
                <w:bCs/>
              </w:rPr>
              <w:t>ментации по запросу предложений.</w:t>
            </w:r>
            <w:proofErr w:type="gramEnd"/>
          </w:p>
          <w:p w:rsidR="00BA74CD" w:rsidRPr="00BA74CD" w:rsidRDefault="00BA74CD" w:rsidP="00BA74CD">
            <w:pPr>
              <w:pStyle w:val="a6"/>
              <w:numPr>
                <w:ilvl w:val="0"/>
                <w:numId w:val="6"/>
              </w:numPr>
              <w:tabs>
                <w:tab w:val="left" w:pos="34"/>
                <w:tab w:val="left" w:pos="318"/>
              </w:tabs>
              <w:ind w:left="34" w:firstLine="0"/>
              <w:jc w:val="both"/>
              <w:rPr>
                <w:rFonts w:eastAsiaTheme="minorHAnsi"/>
              </w:rPr>
            </w:pPr>
            <w:proofErr w:type="gramStart"/>
            <w:r w:rsidRPr="00BA74CD">
              <w:rPr>
                <w:rFonts w:eastAsiaTheme="minorHAnsi"/>
              </w:rPr>
      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договора являются крупной сделкой либо письмо участника запроса предложений о том, что данная сделка для такого участника запроса предложений не является</w:t>
            </w:r>
            <w:proofErr w:type="gramEnd"/>
            <w:r w:rsidRPr="00BA74CD">
              <w:rPr>
                <w:rFonts w:eastAsiaTheme="minorHAnsi"/>
              </w:rPr>
              <w:t xml:space="preserve"> </w:t>
            </w:r>
            <w:proofErr w:type="gramStart"/>
            <w:r w:rsidRPr="00BA74CD">
              <w:rPr>
                <w:rFonts w:eastAsiaTheme="minorHAnsi"/>
              </w:rPr>
              <w:t xml:space="preserve">крупной,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</w:t>
            </w:r>
            <w:r w:rsidRPr="00BA74CD">
              <w:rPr>
                <w:bCs/>
              </w:rPr>
              <w:t xml:space="preserve">согласно </w:t>
            </w:r>
            <w:r>
              <w:rPr>
                <w:bCs/>
              </w:rPr>
              <w:t>подпункта г</w:t>
            </w:r>
            <w:r w:rsidRPr="00BA74CD">
              <w:rPr>
                <w:bCs/>
              </w:rPr>
              <w:t>) пункта 4.14.1.8.1 раздела 4 и пункта</w:t>
            </w:r>
            <w:r>
              <w:rPr>
                <w:bCs/>
              </w:rPr>
              <w:t xml:space="preserve"> 3.2.1.8</w:t>
            </w:r>
            <w:r w:rsidRPr="00BA74CD">
              <w:rPr>
                <w:bCs/>
              </w:rPr>
              <w:t xml:space="preserve"> раздела 3 документации по запросу предложений.</w:t>
            </w:r>
            <w:proofErr w:type="gramEnd"/>
          </w:p>
          <w:p w:rsidR="00E50F83" w:rsidRPr="009B10BC" w:rsidRDefault="00702FDA" w:rsidP="00702FDA">
            <w:pPr>
              <w:pStyle w:val="a6"/>
              <w:numPr>
                <w:ilvl w:val="0"/>
                <w:numId w:val="6"/>
              </w:numPr>
              <w:tabs>
                <w:tab w:val="left" w:pos="34"/>
                <w:tab w:val="left" w:pos="318"/>
              </w:tabs>
              <w:ind w:left="34" w:firstLine="0"/>
              <w:jc w:val="both"/>
              <w:rPr>
                <w:rFonts w:eastAsiaTheme="minorHAnsi"/>
              </w:rPr>
            </w:pPr>
            <w:r w:rsidRPr="009B10BC">
              <w:t xml:space="preserve">Документы, подтверждающие сведения о цепочке собственников, включая бенефициаров (в том числе конечных), </w:t>
            </w:r>
            <w:proofErr w:type="gramStart"/>
            <w:r w:rsidRPr="009B10BC">
              <w:t xml:space="preserve">согласно </w:t>
            </w:r>
            <w:r w:rsidR="009B10BC">
              <w:rPr>
                <w:bCs/>
              </w:rPr>
              <w:t>подпункта</w:t>
            </w:r>
            <w:proofErr w:type="gramEnd"/>
            <w:r w:rsidR="009B10BC">
              <w:rPr>
                <w:bCs/>
              </w:rPr>
              <w:t xml:space="preserve"> и</w:t>
            </w:r>
            <w:r w:rsidR="009B10BC" w:rsidRPr="009B10BC">
              <w:rPr>
                <w:bCs/>
              </w:rPr>
              <w:t>) пункта 4.14.1.8.1</w:t>
            </w:r>
            <w:r w:rsidR="009B10BC">
              <w:rPr>
                <w:bCs/>
              </w:rPr>
              <w:t xml:space="preserve"> </w:t>
            </w:r>
            <w:r w:rsidR="009B10BC" w:rsidRPr="009B10BC">
              <w:rPr>
                <w:bCs/>
              </w:rPr>
              <w:t>раздела 4</w:t>
            </w:r>
            <w:r w:rsidR="009B10BC">
              <w:rPr>
                <w:bCs/>
              </w:rPr>
              <w:t xml:space="preserve"> и пункта </w:t>
            </w:r>
            <w:r w:rsidRPr="009B10BC">
              <w:t xml:space="preserve">16.1.2 </w:t>
            </w:r>
            <w:r w:rsidRPr="009B10BC">
              <w:rPr>
                <w:bCs/>
              </w:rPr>
              <w:t xml:space="preserve"> раздела 5 </w:t>
            </w:r>
            <w:r w:rsidR="00674928">
              <w:rPr>
                <w:bCs/>
              </w:rPr>
              <w:t>Д</w:t>
            </w:r>
            <w:r w:rsidRPr="009B10BC">
              <w:rPr>
                <w:bCs/>
              </w:rPr>
              <w:t>оку</w:t>
            </w:r>
            <w:r w:rsidR="009B10BC">
              <w:rPr>
                <w:bCs/>
              </w:rPr>
              <w:t>ментации по запросу предложений:</w:t>
            </w:r>
          </w:p>
          <w:p w:rsidR="009B10BC" w:rsidRPr="009B10BC" w:rsidRDefault="009B10BC" w:rsidP="009B10BC">
            <w:pPr>
              <w:pStyle w:val="a6"/>
              <w:tabs>
                <w:tab w:val="left" w:pos="318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bCs/>
              </w:rPr>
              <w:lastRenderedPageBreak/>
              <w:t xml:space="preserve">   - Распоряжение от 20.09.2012 № 031-10-1031/12 «О кадрах».</w:t>
            </w:r>
          </w:p>
          <w:p w:rsidR="00F142DA" w:rsidRPr="009B10BC" w:rsidRDefault="00616F63" w:rsidP="00F35385">
            <w:pPr>
              <w:pStyle w:val="a6"/>
              <w:numPr>
                <w:ilvl w:val="0"/>
                <w:numId w:val="6"/>
              </w:numPr>
              <w:tabs>
                <w:tab w:val="left" w:pos="34"/>
                <w:tab w:val="left" w:pos="318"/>
              </w:tabs>
              <w:ind w:left="34" w:firstLine="0"/>
              <w:jc w:val="both"/>
              <w:rPr>
                <w:rFonts w:eastAsiaTheme="minorHAnsi"/>
              </w:rPr>
            </w:pPr>
            <w:r w:rsidRPr="009B10BC">
              <w:t>Договор</w:t>
            </w:r>
            <w:r w:rsidR="00AA4E9C">
              <w:t>ы (страховые</w:t>
            </w:r>
            <w:r w:rsidRPr="009B10BC">
              <w:t xml:space="preserve"> полис</w:t>
            </w:r>
            <w:r w:rsidR="00AA4E9C">
              <w:t>а</w:t>
            </w:r>
            <w:r w:rsidRPr="009B10BC">
              <w:t>) обязательного страхо</w:t>
            </w:r>
            <w:r w:rsidR="00AA4E9C">
              <w:t xml:space="preserve">вания  ответственности оценщиков, </w:t>
            </w:r>
            <w:proofErr w:type="gramStart"/>
            <w:r w:rsidR="00AA4E9C">
              <w:t>согласно пунктов</w:t>
            </w:r>
            <w:proofErr w:type="gramEnd"/>
            <w:r w:rsidRPr="009B10BC">
              <w:t xml:space="preserve"> 16.1.3</w:t>
            </w:r>
            <w:r w:rsidR="00AA4E9C">
              <w:t xml:space="preserve">, 16.1.4 </w:t>
            </w:r>
            <w:r w:rsidRPr="009B10BC">
              <w:t xml:space="preserve"> </w:t>
            </w:r>
            <w:r w:rsidRPr="009B10BC">
              <w:rPr>
                <w:bCs/>
              </w:rPr>
              <w:t>раздела 5 документации по запросу предложений. Предоставлен</w:t>
            </w:r>
            <w:r w:rsidR="00AA4E9C">
              <w:rPr>
                <w:bCs/>
              </w:rPr>
              <w:t>ы</w:t>
            </w:r>
            <w:r w:rsidRPr="009B10BC">
              <w:rPr>
                <w:bCs/>
              </w:rPr>
              <w:t xml:space="preserve"> полис</w:t>
            </w:r>
            <w:r w:rsidR="00AA4E9C">
              <w:rPr>
                <w:bCs/>
              </w:rPr>
              <w:t>а</w:t>
            </w:r>
            <w:r w:rsidR="002E2859">
              <w:rPr>
                <w:bCs/>
              </w:rPr>
              <w:t xml:space="preserve"> страхования</w:t>
            </w:r>
            <w:r w:rsidRPr="009B10BC">
              <w:rPr>
                <w:bCs/>
              </w:rPr>
              <w:t xml:space="preserve"> </w:t>
            </w:r>
            <w:r w:rsidR="00F35385" w:rsidRPr="009B10BC">
              <w:rPr>
                <w:bCs/>
              </w:rPr>
              <w:t xml:space="preserve">МУП «БТИ </w:t>
            </w:r>
            <w:proofErr w:type="spellStart"/>
            <w:r w:rsidR="00F35385" w:rsidRPr="009B10BC">
              <w:rPr>
                <w:bCs/>
              </w:rPr>
              <w:t>г</w:t>
            </w:r>
            <w:proofErr w:type="gramStart"/>
            <w:r w:rsidR="00F35385" w:rsidRPr="009B10BC">
              <w:rPr>
                <w:bCs/>
              </w:rPr>
              <w:t>.И</w:t>
            </w:r>
            <w:proofErr w:type="gramEnd"/>
            <w:r w:rsidR="00F35385" w:rsidRPr="009B10BC">
              <w:rPr>
                <w:bCs/>
              </w:rPr>
              <w:t>ркутска</w:t>
            </w:r>
            <w:proofErr w:type="spellEnd"/>
            <w:r w:rsidR="00F35385" w:rsidRPr="009B10BC">
              <w:rPr>
                <w:bCs/>
              </w:rPr>
              <w:t>»</w:t>
            </w:r>
            <w:r w:rsidR="00AA4E9C">
              <w:rPr>
                <w:bCs/>
              </w:rPr>
              <w:t xml:space="preserve">, оценщиков Осиповой О.В. и </w:t>
            </w:r>
            <w:proofErr w:type="spellStart"/>
            <w:r w:rsidR="00AA4E9C">
              <w:rPr>
                <w:bCs/>
              </w:rPr>
              <w:t>Шадановой</w:t>
            </w:r>
            <w:proofErr w:type="spellEnd"/>
            <w:r w:rsidR="00AA4E9C">
              <w:rPr>
                <w:bCs/>
              </w:rPr>
              <w:t xml:space="preserve"> О.А.</w:t>
            </w:r>
            <w:r w:rsidR="001219E1" w:rsidRPr="009B10BC">
              <w:rPr>
                <w:bCs/>
              </w:rPr>
              <w:t xml:space="preserve"> </w:t>
            </w:r>
            <w:r w:rsidRPr="009B10BC">
              <w:rPr>
                <w:bCs/>
              </w:rPr>
              <w:t>с истекшим периодом страхования.</w:t>
            </w:r>
          </w:p>
          <w:p w:rsidR="0034627B" w:rsidRPr="009B10BC" w:rsidRDefault="00687DCB" w:rsidP="00687DCB">
            <w:pPr>
              <w:pStyle w:val="a6"/>
              <w:numPr>
                <w:ilvl w:val="0"/>
                <w:numId w:val="6"/>
              </w:numPr>
              <w:tabs>
                <w:tab w:val="left" w:pos="34"/>
                <w:tab w:val="left" w:pos="318"/>
              </w:tabs>
              <w:ind w:left="34" w:firstLine="0"/>
              <w:jc w:val="both"/>
              <w:rPr>
                <w:rFonts w:eastAsiaTheme="minorHAnsi"/>
              </w:rPr>
            </w:pPr>
            <w:proofErr w:type="gramStart"/>
            <w:r w:rsidRPr="009B10BC">
              <w:t xml:space="preserve">Справка об опыте выполнения договоров по оказанию услуг по определению рыночной стоимости объектов недвижимого и движимого имущества за 2012, 2013, 2014 года </w:t>
            </w:r>
            <w:r w:rsidR="00C1652F">
              <w:t>по форме и в соответствии с инструкцией, приведенной в форме 3 раздела 6</w:t>
            </w:r>
            <w:r w:rsidR="00C1652F">
              <w:rPr>
                <w:bCs/>
              </w:rPr>
              <w:t xml:space="preserve"> документации по запросу предложений</w:t>
            </w:r>
            <w:r w:rsidR="00C1652F">
              <w:t>,</w:t>
            </w:r>
            <w:r w:rsidR="00C1652F">
              <w:rPr>
                <w:bCs/>
              </w:rPr>
              <w:t xml:space="preserve"> </w:t>
            </w:r>
            <w:r w:rsidRPr="009B10BC">
              <w:t>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</w:t>
            </w:r>
            <w:proofErr w:type="gramEnd"/>
            <w:r w:rsidRPr="009B10BC">
              <w:t xml:space="preserve"> (объем и состав работ описание основных условий договора), суммы договора (</w:t>
            </w:r>
            <w:proofErr w:type="spellStart"/>
            <w:r w:rsidRPr="009B10BC">
              <w:t>ов</w:t>
            </w:r>
            <w:proofErr w:type="spellEnd"/>
            <w:proofErr w:type="gramStart"/>
            <w:r w:rsidRPr="009B10BC">
              <w:t xml:space="preserve">),, </w:t>
            </w:r>
            <w:proofErr w:type="gramEnd"/>
            <w:r w:rsidRPr="009B10BC">
              <w:t>согласно подпункта з) пункта 4.14.1.8.1 раздела 4 и пункта 17.4 раздела 5 документации по запросу предложений. Справка об опыте выполнения договоров приложена не по форме.</w:t>
            </w:r>
          </w:p>
        </w:tc>
      </w:tr>
      <w:tr w:rsidR="0034627B" w:rsidRPr="00990CE4" w:rsidTr="00133A2E">
        <w:tc>
          <w:tcPr>
            <w:tcW w:w="2268" w:type="dxa"/>
            <w:vAlign w:val="center"/>
          </w:tcPr>
          <w:p w:rsidR="0034627B" w:rsidRPr="00A96376" w:rsidRDefault="0034627B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C3D8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ЗАО «Национальное Агентство Оценки и Консалтинга»</w:t>
            </w:r>
          </w:p>
        </w:tc>
        <w:tc>
          <w:tcPr>
            <w:tcW w:w="7513" w:type="dxa"/>
          </w:tcPr>
          <w:p w:rsidR="0034627B" w:rsidRPr="00C1652F" w:rsidRDefault="0034627B" w:rsidP="00C1652F">
            <w:pPr>
              <w:pStyle w:val="a6"/>
              <w:tabs>
                <w:tab w:val="left" w:pos="34"/>
                <w:tab w:val="left" w:pos="318"/>
              </w:tabs>
              <w:ind w:left="34"/>
              <w:jc w:val="both"/>
            </w:pPr>
            <w:proofErr w:type="gramStart"/>
            <w:r w:rsidRPr="0034627B">
              <w:t xml:space="preserve">Справка об опыте выполнения договоров по оказанию услуг по определению рыночной стоимости объектов недвижимого и движимого имущества за 2012, 2013, 2014 года </w:t>
            </w:r>
            <w:r w:rsidR="00C1652F">
              <w:t>по форме и в соответствии с инструкцией, приведенной в форме 3 раздела 6</w:t>
            </w:r>
            <w:r w:rsidR="00C1652F">
              <w:rPr>
                <w:bCs/>
              </w:rPr>
              <w:t xml:space="preserve"> документации по запросу предложений</w:t>
            </w:r>
            <w:r w:rsidRPr="00C1652F">
              <w:t>, согласно подпункта з) пункта 4.14.1.8.1 раздела 4 и пункта 17.4 раздела 5 документации по запросу предложений.</w:t>
            </w:r>
            <w:proofErr w:type="gramEnd"/>
            <w:r w:rsidRPr="00C1652F">
              <w:t xml:space="preserve"> Справка об опыте выполнения </w:t>
            </w:r>
            <w:r w:rsidR="0056145C" w:rsidRPr="00C1652F">
              <w:t>договоров приложена не по форме.</w:t>
            </w:r>
          </w:p>
        </w:tc>
      </w:tr>
    </w:tbl>
    <w:p w:rsidR="009B264F" w:rsidRPr="00E363AA" w:rsidRDefault="009B264F" w:rsidP="00824E5A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363AA">
        <w:rPr>
          <w:rFonts w:ascii="Times New Roman" w:hAnsi="Times New Roman"/>
          <w:sz w:val="24"/>
          <w:szCs w:val="24"/>
          <w:lang w:eastAsia="ru-RU"/>
        </w:rPr>
        <w:t>2.</w:t>
      </w:r>
      <w:r w:rsidR="009F72DE" w:rsidRPr="009F72DE">
        <w:rPr>
          <w:rFonts w:ascii="Times New Roman" w:hAnsi="Times New Roman"/>
          <w:sz w:val="24"/>
          <w:szCs w:val="24"/>
          <w:lang w:eastAsia="ru-RU"/>
        </w:rPr>
        <w:t>4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E363AA">
        <w:rPr>
          <w:rFonts w:ascii="Times New Roman" w:hAnsi="Times New Roman"/>
          <w:sz w:val="24"/>
          <w:szCs w:val="24"/>
          <w:lang w:eastAsia="ru-RU"/>
        </w:rPr>
        <w:t>Срок предоставления уточнений</w:t>
      </w:r>
      <w:r w:rsidR="00E6371B">
        <w:rPr>
          <w:rFonts w:ascii="Times New Roman" w:hAnsi="Times New Roman"/>
          <w:sz w:val="24"/>
          <w:szCs w:val="24"/>
          <w:lang w:eastAsia="ru-RU"/>
        </w:rPr>
        <w:t xml:space="preserve"> по запросу, указанному в п. 2.3</w:t>
      </w:r>
      <w:r w:rsidRPr="00E363AA">
        <w:rPr>
          <w:rFonts w:ascii="Times New Roman" w:hAnsi="Times New Roman"/>
          <w:sz w:val="24"/>
          <w:szCs w:val="24"/>
          <w:lang w:eastAsia="ru-RU"/>
        </w:rPr>
        <w:t xml:space="preserve"> настоящего протокола, 2 (два) рабочих дня после опубликования протокола и одновременно</w:t>
      </w:r>
      <w:r w:rsidR="00397052">
        <w:rPr>
          <w:rFonts w:ascii="Times New Roman" w:hAnsi="Times New Roman"/>
          <w:sz w:val="24"/>
          <w:szCs w:val="24"/>
          <w:lang w:eastAsia="ru-RU"/>
        </w:rPr>
        <w:t>го направления запроса участникам</w:t>
      </w:r>
      <w:r w:rsidRPr="00E363AA">
        <w:rPr>
          <w:rFonts w:ascii="Times New Roman" w:hAnsi="Times New Roman"/>
          <w:sz w:val="24"/>
          <w:szCs w:val="24"/>
          <w:lang w:eastAsia="ru-RU"/>
        </w:rPr>
        <w:t>.</w:t>
      </w:r>
    </w:p>
    <w:p w:rsidR="009B264F" w:rsidRPr="00E363AA" w:rsidRDefault="009B264F" w:rsidP="00824E5A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363AA">
        <w:rPr>
          <w:rFonts w:ascii="Times New Roman" w:hAnsi="Times New Roman"/>
          <w:sz w:val="24"/>
          <w:szCs w:val="24"/>
          <w:lang w:eastAsia="ru-RU"/>
        </w:rPr>
        <w:t>2.</w:t>
      </w:r>
      <w:r w:rsidR="009F72DE" w:rsidRPr="009F72DE"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E363AA">
        <w:rPr>
          <w:rFonts w:ascii="Times New Roman" w:hAnsi="Times New Roman"/>
          <w:sz w:val="24"/>
          <w:szCs w:val="24"/>
          <w:lang w:eastAsia="ru-RU"/>
        </w:rPr>
        <w:t>Направить запрос участник</w:t>
      </w:r>
      <w:r w:rsidR="00397052">
        <w:rPr>
          <w:rFonts w:ascii="Times New Roman" w:hAnsi="Times New Roman"/>
          <w:sz w:val="24"/>
          <w:szCs w:val="24"/>
          <w:lang w:eastAsia="ru-RU"/>
        </w:rPr>
        <w:t>ам</w:t>
      </w:r>
      <w:r w:rsidRPr="00E363AA">
        <w:rPr>
          <w:rFonts w:ascii="Times New Roman" w:hAnsi="Times New Roman"/>
          <w:sz w:val="24"/>
          <w:szCs w:val="24"/>
          <w:lang w:eastAsia="ru-RU"/>
        </w:rPr>
        <w:t xml:space="preserve"> незамедлительно после опубликования настоящего протокола.</w:t>
      </w:r>
    </w:p>
    <w:p w:rsidR="009B264F" w:rsidRDefault="009F72DE" w:rsidP="00824E5A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Pr="009F72DE">
        <w:rPr>
          <w:rFonts w:ascii="Times New Roman" w:hAnsi="Times New Roman"/>
          <w:sz w:val="24"/>
          <w:szCs w:val="24"/>
          <w:lang w:eastAsia="ru-RU"/>
        </w:rPr>
        <w:t>6</w:t>
      </w:r>
      <w:r w:rsidR="009B264F">
        <w:rPr>
          <w:rFonts w:ascii="Times New Roman" w:hAnsi="Times New Roman"/>
          <w:sz w:val="24"/>
          <w:szCs w:val="24"/>
          <w:lang w:eastAsia="ru-RU"/>
        </w:rPr>
        <w:t>. </w:t>
      </w:r>
      <w:r w:rsidR="009B264F" w:rsidRPr="00E363AA">
        <w:rPr>
          <w:rFonts w:ascii="Times New Roman" w:hAnsi="Times New Roman"/>
          <w:sz w:val="24"/>
          <w:szCs w:val="24"/>
          <w:lang w:eastAsia="ru-RU"/>
        </w:rPr>
        <w:t>Назначить повторное рассмотрение по результатам получения уточнений на запрос.</w:t>
      </w:r>
      <w:r w:rsidR="009B264F">
        <w:rPr>
          <w:rFonts w:ascii="Times New Roman" w:hAnsi="Times New Roman"/>
          <w:sz w:val="24"/>
          <w:szCs w:val="24"/>
          <w:lang w:eastAsia="ru-RU"/>
        </w:rPr>
        <w:t xml:space="preserve">   </w:t>
      </w:r>
    </w:p>
    <w:p w:rsidR="00E762FE" w:rsidRPr="00032528" w:rsidRDefault="009F72DE" w:rsidP="00824E5A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Pr="00E6371B">
        <w:rPr>
          <w:rFonts w:ascii="Times New Roman" w:hAnsi="Times New Roman"/>
          <w:sz w:val="24"/>
          <w:szCs w:val="24"/>
          <w:lang w:eastAsia="ru-RU"/>
        </w:rPr>
        <w:t>7</w:t>
      </w:r>
      <w:r w:rsidR="00C16AE3" w:rsidRPr="00C16AE3">
        <w:rPr>
          <w:rFonts w:ascii="Times New Roman" w:hAnsi="Times New Roman"/>
          <w:sz w:val="24"/>
          <w:szCs w:val="24"/>
          <w:lang w:eastAsia="ru-RU"/>
        </w:rPr>
        <w:t>.</w:t>
      </w:r>
      <w:r w:rsidR="00C16AE3" w:rsidRPr="00C16AE3">
        <w:rPr>
          <w:rFonts w:ascii="Times New Roman" w:hAnsi="Times New Roman"/>
          <w:sz w:val="24"/>
          <w:szCs w:val="24"/>
          <w:lang w:eastAsia="ru-RU"/>
        </w:rPr>
        <w:tab/>
        <w:t xml:space="preserve">Настоящий протокол разместить на сайтах: http://zakupki.rosatom.ru/, </w:t>
      </w:r>
      <w:r w:rsidR="00247D89" w:rsidRPr="00247D89">
        <w:rPr>
          <w:rFonts w:ascii="Times New Roman" w:hAnsi="Times New Roman"/>
          <w:sz w:val="24"/>
          <w:szCs w:val="24"/>
          <w:lang w:eastAsia="ru-RU"/>
        </w:rPr>
        <w:t xml:space="preserve">                 </w:t>
      </w:r>
      <w:r w:rsidR="00FB0E5A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B94656" w:rsidRPr="004427C4">
        <w:rPr>
          <w:rFonts w:ascii="Times New Roman" w:eastAsia="Times New Roman" w:hAnsi="Times New Roman"/>
          <w:sz w:val="24"/>
          <w:szCs w:val="24"/>
          <w:lang w:eastAsia="ru-RU"/>
        </w:rPr>
        <w:t>a-k-d.ru/</w:t>
      </w:r>
      <w:r w:rsidR="00F763E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62FE" w:rsidRPr="00015649" w:rsidRDefault="00E762FE" w:rsidP="003C33E0">
      <w:pPr>
        <w:spacing w:before="120" w:after="12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015649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762FE" w:rsidRPr="00015649" w:rsidRDefault="00E762FE" w:rsidP="00E762F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 w:rsidR="009C047E">
        <w:rPr>
          <w:rFonts w:ascii="Times New Roman" w:hAnsi="Times New Roman"/>
          <w:sz w:val="24"/>
          <w:szCs w:val="24"/>
          <w:lang w:eastAsia="ru-RU"/>
        </w:rPr>
        <w:t xml:space="preserve"> 6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E762FE" w:rsidRPr="00015649" w:rsidRDefault="00E762FE" w:rsidP="00E762F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E762FE" w:rsidRDefault="00E762FE" w:rsidP="00E762F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E762FE" w:rsidRDefault="00E762FE" w:rsidP="00E762FE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762FE" w:rsidRPr="00015649" w:rsidRDefault="00E762FE" w:rsidP="00857914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  _________________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С.А.</w:t>
      </w:r>
      <w:r w:rsidRPr="00A22CAE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857914" w:rsidRDefault="00E762FE" w:rsidP="00857914">
      <w:pPr>
        <w:tabs>
          <w:tab w:val="left" w:pos="7088"/>
        </w:tabs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</w:t>
      </w:r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_________________              </w:t>
      </w:r>
      <w:proofErr w:type="spellStart"/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E762FE" w:rsidRDefault="00857914" w:rsidP="00E762FE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</w:t>
      </w:r>
      <w:r w:rsidR="00E762FE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7A284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="007A2845">
        <w:rPr>
          <w:rFonts w:ascii="Times New Roman" w:hAnsi="Times New Roman"/>
          <w:color w:val="000000"/>
          <w:sz w:val="24"/>
          <w:szCs w:val="24"/>
          <w:lang w:eastAsia="ar-SA"/>
        </w:rPr>
        <w:t>А.П.Кустов</w:t>
      </w:r>
      <w:proofErr w:type="spellEnd"/>
    </w:p>
    <w:p w:rsidR="00E762FE" w:rsidRPr="003B1E88" w:rsidRDefault="00E762FE" w:rsidP="00E762FE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62FE" w:rsidRDefault="00E762FE" w:rsidP="00E762FE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E762FE" w:rsidRDefault="00E762FE" w:rsidP="0085791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_________________ </w:t>
      </w:r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E762FE" w:rsidRDefault="00E762FE" w:rsidP="00E762FE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E762FE" w:rsidRPr="00C16AE3" w:rsidRDefault="00E762FE" w:rsidP="00C16AE3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sectPr w:rsidR="00E762FE" w:rsidRPr="00C16AE3" w:rsidSect="00180E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22D"/>
    <w:multiLevelType w:val="hybridMultilevel"/>
    <w:tmpl w:val="6C86DEDC"/>
    <w:lvl w:ilvl="0" w:tplc="562060EA">
      <w:start w:val="1"/>
      <w:numFmt w:val="decimal"/>
      <w:lvlText w:val="%1."/>
      <w:lvlJc w:val="left"/>
      <w:pPr>
        <w:ind w:left="70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352E7"/>
    <w:multiLevelType w:val="multilevel"/>
    <w:tmpl w:val="A678B34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6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59A06A9"/>
    <w:multiLevelType w:val="hybridMultilevel"/>
    <w:tmpl w:val="584E3DDE"/>
    <w:lvl w:ilvl="0" w:tplc="35D8229E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>
    <w:nsid w:val="37AF70C2"/>
    <w:multiLevelType w:val="hybridMultilevel"/>
    <w:tmpl w:val="7F1CD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A00709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5C"/>
    <w:rsid w:val="00003F59"/>
    <w:rsid w:val="00004B5A"/>
    <w:rsid w:val="00004EF5"/>
    <w:rsid w:val="00005D8C"/>
    <w:rsid w:val="0000637B"/>
    <w:rsid w:val="00006A1D"/>
    <w:rsid w:val="00011510"/>
    <w:rsid w:val="00011F74"/>
    <w:rsid w:val="00012A7F"/>
    <w:rsid w:val="00013B93"/>
    <w:rsid w:val="00014092"/>
    <w:rsid w:val="00015B84"/>
    <w:rsid w:val="00017D0C"/>
    <w:rsid w:val="0002122A"/>
    <w:rsid w:val="00022014"/>
    <w:rsid w:val="00023068"/>
    <w:rsid w:val="00024FE0"/>
    <w:rsid w:val="000252D9"/>
    <w:rsid w:val="000259E2"/>
    <w:rsid w:val="00026747"/>
    <w:rsid w:val="00032027"/>
    <w:rsid w:val="0003477E"/>
    <w:rsid w:val="000347AC"/>
    <w:rsid w:val="000347CF"/>
    <w:rsid w:val="00035D72"/>
    <w:rsid w:val="00037A94"/>
    <w:rsid w:val="000413C5"/>
    <w:rsid w:val="00041FBB"/>
    <w:rsid w:val="000436FC"/>
    <w:rsid w:val="00044060"/>
    <w:rsid w:val="000469D8"/>
    <w:rsid w:val="0005060A"/>
    <w:rsid w:val="00050BC0"/>
    <w:rsid w:val="000513DB"/>
    <w:rsid w:val="00051D68"/>
    <w:rsid w:val="00052460"/>
    <w:rsid w:val="000533B4"/>
    <w:rsid w:val="00054D66"/>
    <w:rsid w:val="00056329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3B87"/>
    <w:rsid w:val="00074987"/>
    <w:rsid w:val="000808DD"/>
    <w:rsid w:val="00080A8F"/>
    <w:rsid w:val="00080E19"/>
    <w:rsid w:val="00080F97"/>
    <w:rsid w:val="00082C32"/>
    <w:rsid w:val="00083010"/>
    <w:rsid w:val="000845EA"/>
    <w:rsid w:val="00084BC4"/>
    <w:rsid w:val="00090C60"/>
    <w:rsid w:val="0009382D"/>
    <w:rsid w:val="00093A2E"/>
    <w:rsid w:val="0009682F"/>
    <w:rsid w:val="00097D52"/>
    <w:rsid w:val="000A1AE4"/>
    <w:rsid w:val="000A2860"/>
    <w:rsid w:val="000A2B76"/>
    <w:rsid w:val="000A2C7C"/>
    <w:rsid w:val="000A2D3F"/>
    <w:rsid w:val="000A309C"/>
    <w:rsid w:val="000A3B36"/>
    <w:rsid w:val="000A3CF6"/>
    <w:rsid w:val="000A48A9"/>
    <w:rsid w:val="000A5573"/>
    <w:rsid w:val="000A6071"/>
    <w:rsid w:val="000B2F81"/>
    <w:rsid w:val="000B3A39"/>
    <w:rsid w:val="000B3C97"/>
    <w:rsid w:val="000B3CCD"/>
    <w:rsid w:val="000B4291"/>
    <w:rsid w:val="000B5A39"/>
    <w:rsid w:val="000B6484"/>
    <w:rsid w:val="000C19CE"/>
    <w:rsid w:val="000C4C77"/>
    <w:rsid w:val="000C7146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E67A2"/>
    <w:rsid w:val="000F0CBA"/>
    <w:rsid w:val="000F2E68"/>
    <w:rsid w:val="000F382B"/>
    <w:rsid w:val="000F4BE5"/>
    <w:rsid w:val="000F7986"/>
    <w:rsid w:val="000F7FA6"/>
    <w:rsid w:val="0010045B"/>
    <w:rsid w:val="00100A0C"/>
    <w:rsid w:val="0010203A"/>
    <w:rsid w:val="0010312C"/>
    <w:rsid w:val="00104297"/>
    <w:rsid w:val="001069B0"/>
    <w:rsid w:val="00106F29"/>
    <w:rsid w:val="001071C2"/>
    <w:rsid w:val="00112ABA"/>
    <w:rsid w:val="001135F2"/>
    <w:rsid w:val="0011407E"/>
    <w:rsid w:val="001152BB"/>
    <w:rsid w:val="00115572"/>
    <w:rsid w:val="00116827"/>
    <w:rsid w:val="00117B4C"/>
    <w:rsid w:val="00117CED"/>
    <w:rsid w:val="001204BC"/>
    <w:rsid w:val="001219E1"/>
    <w:rsid w:val="00121E84"/>
    <w:rsid w:val="00122CDC"/>
    <w:rsid w:val="00122E09"/>
    <w:rsid w:val="0012446A"/>
    <w:rsid w:val="001271D3"/>
    <w:rsid w:val="00132959"/>
    <w:rsid w:val="00132A1F"/>
    <w:rsid w:val="00133A2E"/>
    <w:rsid w:val="00136143"/>
    <w:rsid w:val="001366DA"/>
    <w:rsid w:val="00136BA6"/>
    <w:rsid w:val="00136CF3"/>
    <w:rsid w:val="001404D2"/>
    <w:rsid w:val="00142560"/>
    <w:rsid w:val="00142781"/>
    <w:rsid w:val="001428CA"/>
    <w:rsid w:val="0014312A"/>
    <w:rsid w:val="00145118"/>
    <w:rsid w:val="00145936"/>
    <w:rsid w:val="00145958"/>
    <w:rsid w:val="001461D3"/>
    <w:rsid w:val="00146A70"/>
    <w:rsid w:val="00146CA9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49BA"/>
    <w:rsid w:val="00165009"/>
    <w:rsid w:val="0016541F"/>
    <w:rsid w:val="001654AF"/>
    <w:rsid w:val="0016640E"/>
    <w:rsid w:val="00170A96"/>
    <w:rsid w:val="00170D58"/>
    <w:rsid w:val="0017114D"/>
    <w:rsid w:val="00171A26"/>
    <w:rsid w:val="00172735"/>
    <w:rsid w:val="00172D52"/>
    <w:rsid w:val="001733BD"/>
    <w:rsid w:val="00175D81"/>
    <w:rsid w:val="00176415"/>
    <w:rsid w:val="00180EDB"/>
    <w:rsid w:val="00181D47"/>
    <w:rsid w:val="00183FDD"/>
    <w:rsid w:val="001843BA"/>
    <w:rsid w:val="0018557B"/>
    <w:rsid w:val="00186C8B"/>
    <w:rsid w:val="00186F6B"/>
    <w:rsid w:val="00186F8D"/>
    <w:rsid w:val="001877C2"/>
    <w:rsid w:val="001903D6"/>
    <w:rsid w:val="00190CC4"/>
    <w:rsid w:val="0019131F"/>
    <w:rsid w:val="00191B59"/>
    <w:rsid w:val="00191C28"/>
    <w:rsid w:val="00191E1D"/>
    <w:rsid w:val="001925BF"/>
    <w:rsid w:val="00193ACC"/>
    <w:rsid w:val="00194218"/>
    <w:rsid w:val="00194FC9"/>
    <w:rsid w:val="00195DB8"/>
    <w:rsid w:val="0019670A"/>
    <w:rsid w:val="00196C87"/>
    <w:rsid w:val="00196DE0"/>
    <w:rsid w:val="00197B53"/>
    <w:rsid w:val="001A047E"/>
    <w:rsid w:val="001A08C6"/>
    <w:rsid w:val="001A0E78"/>
    <w:rsid w:val="001A1C99"/>
    <w:rsid w:val="001A2E49"/>
    <w:rsid w:val="001A4C54"/>
    <w:rsid w:val="001A56F2"/>
    <w:rsid w:val="001A7D42"/>
    <w:rsid w:val="001B05D6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F92"/>
    <w:rsid w:val="001D3FE5"/>
    <w:rsid w:val="001D4306"/>
    <w:rsid w:val="001D5831"/>
    <w:rsid w:val="001D629F"/>
    <w:rsid w:val="001D6DB6"/>
    <w:rsid w:val="001D7D4E"/>
    <w:rsid w:val="001E3B9A"/>
    <w:rsid w:val="001E5BE0"/>
    <w:rsid w:val="001E7AA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18A"/>
    <w:rsid w:val="002015C9"/>
    <w:rsid w:val="00201EFE"/>
    <w:rsid w:val="002035CB"/>
    <w:rsid w:val="0020468A"/>
    <w:rsid w:val="002066E7"/>
    <w:rsid w:val="002115C7"/>
    <w:rsid w:val="00211C30"/>
    <w:rsid w:val="0021566C"/>
    <w:rsid w:val="0021596E"/>
    <w:rsid w:val="00216AC2"/>
    <w:rsid w:val="00217034"/>
    <w:rsid w:val="00220124"/>
    <w:rsid w:val="00222097"/>
    <w:rsid w:val="00222273"/>
    <w:rsid w:val="00226BB1"/>
    <w:rsid w:val="00227FAC"/>
    <w:rsid w:val="0023054B"/>
    <w:rsid w:val="002305A4"/>
    <w:rsid w:val="00237619"/>
    <w:rsid w:val="0024021F"/>
    <w:rsid w:val="00241A5B"/>
    <w:rsid w:val="0024256A"/>
    <w:rsid w:val="00242D67"/>
    <w:rsid w:val="002439B4"/>
    <w:rsid w:val="00244966"/>
    <w:rsid w:val="002459A8"/>
    <w:rsid w:val="00245A3B"/>
    <w:rsid w:val="00245F33"/>
    <w:rsid w:val="00247A0B"/>
    <w:rsid w:val="00247D89"/>
    <w:rsid w:val="00251456"/>
    <w:rsid w:val="002540A4"/>
    <w:rsid w:val="00254863"/>
    <w:rsid w:val="0025746E"/>
    <w:rsid w:val="00260C0C"/>
    <w:rsid w:val="00260CE3"/>
    <w:rsid w:val="00261D0C"/>
    <w:rsid w:val="002624C3"/>
    <w:rsid w:val="00263500"/>
    <w:rsid w:val="00263BF7"/>
    <w:rsid w:val="00264EC9"/>
    <w:rsid w:val="00267103"/>
    <w:rsid w:val="00267BCE"/>
    <w:rsid w:val="00267DD0"/>
    <w:rsid w:val="002715A7"/>
    <w:rsid w:val="0027179F"/>
    <w:rsid w:val="002726E2"/>
    <w:rsid w:val="002728A4"/>
    <w:rsid w:val="002746DD"/>
    <w:rsid w:val="00275795"/>
    <w:rsid w:val="002768AB"/>
    <w:rsid w:val="00276B0F"/>
    <w:rsid w:val="0028097B"/>
    <w:rsid w:val="00280C77"/>
    <w:rsid w:val="00283164"/>
    <w:rsid w:val="0028475D"/>
    <w:rsid w:val="0028561D"/>
    <w:rsid w:val="002876B8"/>
    <w:rsid w:val="00287996"/>
    <w:rsid w:val="002907B7"/>
    <w:rsid w:val="00290FA3"/>
    <w:rsid w:val="002915E5"/>
    <w:rsid w:val="00292B46"/>
    <w:rsid w:val="00292BAF"/>
    <w:rsid w:val="0029436E"/>
    <w:rsid w:val="00294DD9"/>
    <w:rsid w:val="0029669A"/>
    <w:rsid w:val="002A0107"/>
    <w:rsid w:val="002A24FA"/>
    <w:rsid w:val="002A3B1A"/>
    <w:rsid w:val="002A3C36"/>
    <w:rsid w:val="002A6081"/>
    <w:rsid w:val="002A62FC"/>
    <w:rsid w:val="002A6DDB"/>
    <w:rsid w:val="002A7EF5"/>
    <w:rsid w:val="002B0D33"/>
    <w:rsid w:val="002B2354"/>
    <w:rsid w:val="002B4034"/>
    <w:rsid w:val="002B5219"/>
    <w:rsid w:val="002B55E5"/>
    <w:rsid w:val="002B5926"/>
    <w:rsid w:val="002B6D15"/>
    <w:rsid w:val="002B7425"/>
    <w:rsid w:val="002B7C41"/>
    <w:rsid w:val="002C248D"/>
    <w:rsid w:val="002C47D3"/>
    <w:rsid w:val="002C4CCF"/>
    <w:rsid w:val="002C505B"/>
    <w:rsid w:val="002C5139"/>
    <w:rsid w:val="002C743B"/>
    <w:rsid w:val="002D187E"/>
    <w:rsid w:val="002D1EF2"/>
    <w:rsid w:val="002D2475"/>
    <w:rsid w:val="002D3998"/>
    <w:rsid w:val="002D4627"/>
    <w:rsid w:val="002D46D4"/>
    <w:rsid w:val="002D610C"/>
    <w:rsid w:val="002E124A"/>
    <w:rsid w:val="002E1A3E"/>
    <w:rsid w:val="002E2859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1F0"/>
    <w:rsid w:val="003036A3"/>
    <w:rsid w:val="003043E9"/>
    <w:rsid w:val="00304726"/>
    <w:rsid w:val="003052E3"/>
    <w:rsid w:val="00305AE6"/>
    <w:rsid w:val="0030623E"/>
    <w:rsid w:val="00306C5E"/>
    <w:rsid w:val="00310B17"/>
    <w:rsid w:val="00311F46"/>
    <w:rsid w:val="00313B44"/>
    <w:rsid w:val="00315B66"/>
    <w:rsid w:val="00315F70"/>
    <w:rsid w:val="00317B3F"/>
    <w:rsid w:val="003207B2"/>
    <w:rsid w:val="00320C2D"/>
    <w:rsid w:val="0032126A"/>
    <w:rsid w:val="003216ED"/>
    <w:rsid w:val="00322CB7"/>
    <w:rsid w:val="00325D07"/>
    <w:rsid w:val="00326C64"/>
    <w:rsid w:val="003277D6"/>
    <w:rsid w:val="00327F0B"/>
    <w:rsid w:val="0033245B"/>
    <w:rsid w:val="00333606"/>
    <w:rsid w:val="00334129"/>
    <w:rsid w:val="00334780"/>
    <w:rsid w:val="00334D77"/>
    <w:rsid w:val="00335775"/>
    <w:rsid w:val="003364B4"/>
    <w:rsid w:val="00336849"/>
    <w:rsid w:val="00337A40"/>
    <w:rsid w:val="00337A53"/>
    <w:rsid w:val="00346030"/>
    <w:rsid w:val="0034627B"/>
    <w:rsid w:val="003479C2"/>
    <w:rsid w:val="00347A38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6C"/>
    <w:rsid w:val="003638DF"/>
    <w:rsid w:val="003653D0"/>
    <w:rsid w:val="00365908"/>
    <w:rsid w:val="00366896"/>
    <w:rsid w:val="00370608"/>
    <w:rsid w:val="00375BB6"/>
    <w:rsid w:val="00376459"/>
    <w:rsid w:val="00376C07"/>
    <w:rsid w:val="00376FDD"/>
    <w:rsid w:val="00377002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052"/>
    <w:rsid w:val="00397A4C"/>
    <w:rsid w:val="003A2C60"/>
    <w:rsid w:val="003A319A"/>
    <w:rsid w:val="003A43D3"/>
    <w:rsid w:val="003A4490"/>
    <w:rsid w:val="003A51B2"/>
    <w:rsid w:val="003A64AF"/>
    <w:rsid w:val="003A6A61"/>
    <w:rsid w:val="003A6AAB"/>
    <w:rsid w:val="003B0AC7"/>
    <w:rsid w:val="003B1CDB"/>
    <w:rsid w:val="003B2DBF"/>
    <w:rsid w:val="003B463B"/>
    <w:rsid w:val="003B76FE"/>
    <w:rsid w:val="003B787A"/>
    <w:rsid w:val="003C13D2"/>
    <w:rsid w:val="003C24A4"/>
    <w:rsid w:val="003C33E0"/>
    <w:rsid w:val="003C4134"/>
    <w:rsid w:val="003C6E73"/>
    <w:rsid w:val="003D12EE"/>
    <w:rsid w:val="003D3DF7"/>
    <w:rsid w:val="003D4415"/>
    <w:rsid w:val="003D4420"/>
    <w:rsid w:val="003D4B32"/>
    <w:rsid w:val="003D6637"/>
    <w:rsid w:val="003D78FF"/>
    <w:rsid w:val="003E007E"/>
    <w:rsid w:val="003E0858"/>
    <w:rsid w:val="003E12C3"/>
    <w:rsid w:val="003E1A66"/>
    <w:rsid w:val="003E1C5C"/>
    <w:rsid w:val="003E28FA"/>
    <w:rsid w:val="003E3AEB"/>
    <w:rsid w:val="003E44CC"/>
    <w:rsid w:val="003E5A4E"/>
    <w:rsid w:val="003E7414"/>
    <w:rsid w:val="003E7749"/>
    <w:rsid w:val="003F12E9"/>
    <w:rsid w:val="003F26A7"/>
    <w:rsid w:val="003F3CC3"/>
    <w:rsid w:val="003F42C0"/>
    <w:rsid w:val="003F463A"/>
    <w:rsid w:val="00400035"/>
    <w:rsid w:val="004001F3"/>
    <w:rsid w:val="004024D7"/>
    <w:rsid w:val="00405CC6"/>
    <w:rsid w:val="00406361"/>
    <w:rsid w:val="0040687E"/>
    <w:rsid w:val="0040744E"/>
    <w:rsid w:val="004113A6"/>
    <w:rsid w:val="00411F24"/>
    <w:rsid w:val="0041685B"/>
    <w:rsid w:val="00416AA1"/>
    <w:rsid w:val="0042022A"/>
    <w:rsid w:val="00422C2E"/>
    <w:rsid w:val="0042443B"/>
    <w:rsid w:val="00424DD8"/>
    <w:rsid w:val="00424E73"/>
    <w:rsid w:val="0042540E"/>
    <w:rsid w:val="00425DE2"/>
    <w:rsid w:val="0042772A"/>
    <w:rsid w:val="0043165A"/>
    <w:rsid w:val="00431EED"/>
    <w:rsid w:val="00432687"/>
    <w:rsid w:val="004335A6"/>
    <w:rsid w:val="00434692"/>
    <w:rsid w:val="00436CEA"/>
    <w:rsid w:val="00437F85"/>
    <w:rsid w:val="00440F02"/>
    <w:rsid w:val="00441C32"/>
    <w:rsid w:val="00441CF4"/>
    <w:rsid w:val="004427C4"/>
    <w:rsid w:val="0044371D"/>
    <w:rsid w:val="004439D6"/>
    <w:rsid w:val="00443E1B"/>
    <w:rsid w:val="0044567E"/>
    <w:rsid w:val="00447A64"/>
    <w:rsid w:val="00454E99"/>
    <w:rsid w:val="004551C7"/>
    <w:rsid w:val="00455D86"/>
    <w:rsid w:val="0045639B"/>
    <w:rsid w:val="00456623"/>
    <w:rsid w:val="00456BB6"/>
    <w:rsid w:val="00456FED"/>
    <w:rsid w:val="0046007E"/>
    <w:rsid w:val="004617FB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1B9"/>
    <w:rsid w:val="004761C6"/>
    <w:rsid w:val="004762AD"/>
    <w:rsid w:val="00477032"/>
    <w:rsid w:val="00481660"/>
    <w:rsid w:val="004817A2"/>
    <w:rsid w:val="004827FB"/>
    <w:rsid w:val="004836A7"/>
    <w:rsid w:val="00484D6B"/>
    <w:rsid w:val="00484DFE"/>
    <w:rsid w:val="00486583"/>
    <w:rsid w:val="0048714E"/>
    <w:rsid w:val="0049005B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588A"/>
    <w:rsid w:val="004C6095"/>
    <w:rsid w:val="004C7CCD"/>
    <w:rsid w:val="004C7F38"/>
    <w:rsid w:val="004D1A3F"/>
    <w:rsid w:val="004D1FF9"/>
    <w:rsid w:val="004D2912"/>
    <w:rsid w:val="004E00C0"/>
    <w:rsid w:val="004E1636"/>
    <w:rsid w:val="004E260E"/>
    <w:rsid w:val="004E5944"/>
    <w:rsid w:val="004E7632"/>
    <w:rsid w:val="004F135E"/>
    <w:rsid w:val="004F13ED"/>
    <w:rsid w:val="004F2BDC"/>
    <w:rsid w:val="004F3467"/>
    <w:rsid w:val="005004A3"/>
    <w:rsid w:val="00502B43"/>
    <w:rsid w:val="0050315E"/>
    <w:rsid w:val="00503EEF"/>
    <w:rsid w:val="0050572D"/>
    <w:rsid w:val="00506D2F"/>
    <w:rsid w:val="005074C2"/>
    <w:rsid w:val="005076D9"/>
    <w:rsid w:val="005111B6"/>
    <w:rsid w:val="005120E4"/>
    <w:rsid w:val="0051217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26CE2"/>
    <w:rsid w:val="005319DD"/>
    <w:rsid w:val="00532430"/>
    <w:rsid w:val="0053307C"/>
    <w:rsid w:val="00535E91"/>
    <w:rsid w:val="00537A34"/>
    <w:rsid w:val="0054035F"/>
    <w:rsid w:val="00543788"/>
    <w:rsid w:val="005439CC"/>
    <w:rsid w:val="00543FDB"/>
    <w:rsid w:val="00544750"/>
    <w:rsid w:val="00545417"/>
    <w:rsid w:val="0054667E"/>
    <w:rsid w:val="0055136D"/>
    <w:rsid w:val="00554A78"/>
    <w:rsid w:val="00555ED0"/>
    <w:rsid w:val="0056145C"/>
    <w:rsid w:val="00565E7B"/>
    <w:rsid w:val="0056601E"/>
    <w:rsid w:val="005661E0"/>
    <w:rsid w:val="0056625E"/>
    <w:rsid w:val="005676F6"/>
    <w:rsid w:val="005717CD"/>
    <w:rsid w:val="00571B84"/>
    <w:rsid w:val="00572CF2"/>
    <w:rsid w:val="00573E7C"/>
    <w:rsid w:val="00576487"/>
    <w:rsid w:val="005771A1"/>
    <w:rsid w:val="00577754"/>
    <w:rsid w:val="00577BE2"/>
    <w:rsid w:val="00580490"/>
    <w:rsid w:val="0058159C"/>
    <w:rsid w:val="0058312D"/>
    <w:rsid w:val="00584EC3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161"/>
    <w:rsid w:val="005C08A2"/>
    <w:rsid w:val="005C1719"/>
    <w:rsid w:val="005C1CB9"/>
    <w:rsid w:val="005C26A9"/>
    <w:rsid w:val="005C27B8"/>
    <w:rsid w:val="005C2C60"/>
    <w:rsid w:val="005C33E6"/>
    <w:rsid w:val="005C4992"/>
    <w:rsid w:val="005C4A9B"/>
    <w:rsid w:val="005C54D6"/>
    <w:rsid w:val="005D0D9C"/>
    <w:rsid w:val="005D273A"/>
    <w:rsid w:val="005D2CB1"/>
    <w:rsid w:val="005D6BA3"/>
    <w:rsid w:val="005E255D"/>
    <w:rsid w:val="005E3224"/>
    <w:rsid w:val="005E6457"/>
    <w:rsid w:val="005E6FF2"/>
    <w:rsid w:val="005E70AD"/>
    <w:rsid w:val="005F07CE"/>
    <w:rsid w:val="005F124C"/>
    <w:rsid w:val="005F2516"/>
    <w:rsid w:val="005F2781"/>
    <w:rsid w:val="005F2C91"/>
    <w:rsid w:val="005F2DFD"/>
    <w:rsid w:val="005F3440"/>
    <w:rsid w:val="005F3841"/>
    <w:rsid w:val="005F4A84"/>
    <w:rsid w:val="005F6A50"/>
    <w:rsid w:val="005F6B62"/>
    <w:rsid w:val="005F6F5E"/>
    <w:rsid w:val="005F7BDF"/>
    <w:rsid w:val="00600537"/>
    <w:rsid w:val="006049C7"/>
    <w:rsid w:val="00605FEC"/>
    <w:rsid w:val="006067CE"/>
    <w:rsid w:val="00606BEA"/>
    <w:rsid w:val="0060763C"/>
    <w:rsid w:val="00607CA4"/>
    <w:rsid w:val="006106A6"/>
    <w:rsid w:val="006124F3"/>
    <w:rsid w:val="006148E3"/>
    <w:rsid w:val="006151EC"/>
    <w:rsid w:val="00615674"/>
    <w:rsid w:val="00616F63"/>
    <w:rsid w:val="006175DD"/>
    <w:rsid w:val="006210F9"/>
    <w:rsid w:val="00622492"/>
    <w:rsid w:val="006229B8"/>
    <w:rsid w:val="00622AA7"/>
    <w:rsid w:val="00622B5B"/>
    <w:rsid w:val="00622C24"/>
    <w:rsid w:val="00623812"/>
    <w:rsid w:val="006238DC"/>
    <w:rsid w:val="00624A5A"/>
    <w:rsid w:val="0062700A"/>
    <w:rsid w:val="0063003D"/>
    <w:rsid w:val="00632C82"/>
    <w:rsid w:val="006330D7"/>
    <w:rsid w:val="00633AE0"/>
    <w:rsid w:val="006352E7"/>
    <w:rsid w:val="00636DB4"/>
    <w:rsid w:val="00637F6C"/>
    <w:rsid w:val="00641C2D"/>
    <w:rsid w:val="006425B6"/>
    <w:rsid w:val="00643DC4"/>
    <w:rsid w:val="00647321"/>
    <w:rsid w:val="00647603"/>
    <w:rsid w:val="0065110B"/>
    <w:rsid w:val="006512C0"/>
    <w:rsid w:val="006529A5"/>
    <w:rsid w:val="00652A7B"/>
    <w:rsid w:val="00652B65"/>
    <w:rsid w:val="00654092"/>
    <w:rsid w:val="00655EA9"/>
    <w:rsid w:val="00656320"/>
    <w:rsid w:val="00662034"/>
    <w:rsid w:val="00663C8B"/>
    <w:rsid w:val="00664ACA"/>
    <w:rsid w:val="00664BF0"/>
    <w:rsid w:val="00666158"/>
    <w:rsid w:val="0066755E"/>
    <w:rsid w:val="00674928"/>
    <w:rsid w:val="006768EF"/>
    <w:rsid w:val="00676E85"/>
    <w:rsid w:val="00677A6E"/>
    <w:rsid w:val="00677FCF"/>
    <w:rsid w:val="006813FA"/>
    <w:rsid w:val="006814AB"/>
    <w:rsid w:val="00684238"/>
    <w:rsid w:val="00684781"/>
    <w:rsid w:val="006856E0"/>
    <w:rsid w:val="00685EC6"/>
    <w:rsid w:val="0068711B"/>
    <w:rsid w:val="00687DCB"/>
    <w:rsid w:val="00691AF8"/>
    <w:rsid w:val="00692957"/>
    <w:rsid w:val="0069314E"/>
    <w:rsid w:val="00694402"/>
    <w:rsid w:val="0069493B"/>
    <w:rsid w:val="006965B1"/>
    <w:rsid w:val="00696682"/>
    <w:rsid w:val="00697D27"/>
    <w:rsid w:val="006A101C"/>
    <w:rsid w:val="006A11C6"/>
    <w:rsid w:val="006A1490"/>
    <w:rsid w:val="006A28BE"/>
    <w:rsid w:val="006A2DE1"/>
    <w:rsid w:val="006A32BB"/>
    <w:rsid w:val="006A37AE"/>
    <w:rsid w:val="006B2608"/>
    <w:rsid w:val="006B3952"/>
    <w:rsid w:val="006B43DE"/>
    <w:rsid w:val="006B5846"/>
    <w:rsid w:val="006B7B38"/>
    <w:rsid w:val="006C0AC6"/>
    <w:rsid w:val="006C21F5"/>
    <w:rsid w:val="006C2F95"/>
    <w:rsid w:val="006C3954"/>
    <w:rsid w:val="006C4EBD"/>
    <w:rsid w:val="006C5DF2"/>
    <w:rsid w:val="006C5F9D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D78DA"/>
    <w:rsid w:val="006E05A6"/>
    <w:rsid w:val="006E0DC5"/>
    <w:rsid w:val="006E3CC3"/>
    <w:rsid w:val="006E3E1A"/>
    <w:rsid w:val="006E5014"/>
    <w:rsid w:val="006E7A60"/>
    <w:rsid w:val="006F2257"/>
    <w:rsid w:val="006F63E1"/>
    <w:rsid w:val="006F753B"/>
    <w:rsid w:val="00702FDA"/>
    <w:rsid w:val="00704AD5"/>
    <w:rsid w:val="00705FF6"/>
    <w:rsid w:val="007075CA"/>
    <w:rsid w:val="00710695"/>
    <w:rsid w:val="00710A14"/>
    <w:rsid w:val="00711798"/>
    <w:rsid w:val="00713253"/>
    <w:rsid w:val="00713902"/>
    <w:rsid w:val="007148FF"/>
    <w:rsid w:val="0071567D"/>
    <w:rsid w:val="00715DF8"/>
    <w:rsid w:val="00716398"/>
    <w:rsid w:val="0071732E"/>
    <w:rsid w:val="0072151F"/>
    <w:rsid w:val="00721B7E"/>
    <w:rsid w:val="00722CEF"/>
    <w:rsid w:val="007238C0"/>
    <w:rsid w:val="00725115"/>
    <w:rsid w:val="0072624B"/>
    <w:rsid w:val="00731062"/>
    <w:rsid w:val="00731BB0"/>
    <w:rsid w:val="00734FAF"/>
    <w:rsid w:val="00735400"/>
    <w:rsid w:val="00737DF6"/>
    <w:rsid w:val="007411FC"/>
    <w:rsid w:val="00741744"/>
    <w:rsid w:val="0074178B"/>
    <w:rsid w:val="00741CF8"/>
    <w:rsid w:val="007422D7"/>
    <w:rsid w:val="00742E39"/>
    <w:rsid w:val="00744110"/>
    <w:rsid w:val="00745290"/>
    <w:rsid w:val="0074776A"/>
    <w:rsid w:val="00747D3B"/>
    <w:rsid w:val="00751889"/>
    <w:rsid w:val="00751D1D"/>
    <w:rsid w:val="00751DA5"/>
    <w:rsid w:val="0075230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BC2"/>
    <w:rsid w:val="00790481"/>
    <w:rsid w:val="00790608"/>
    <w:rsid w:val="00790A1B"/>
    <w:rsid w:val="007939B3"/>
    <w:rsid w:val="00794D93"/>
    <w:rsid w:val="007953D8"/>
    <w:rsid w:val="00796802"/>
    <w:rsid w:val="007971CC"/>
    <w:rsid w:val="00797B96"/>
    <w:rsid w:val="007A05CF"/>
    <w:rsid w:val="007A088E"/>
    <w:rsid w:val="007A13F8"/>
    <w:rsid w:val="007A19B0"/>
    <w:rsid w:val="007A1CCF"/>
    <w:rsid w:val="007A2845"/>
    <w:rsid w:val="007A3C52"/>
    <w:rsid w:val="007A3DDD"/>
    <w:rsid w:val="007A42FE"/>
    <w:rsid w:val="007A5AB5"/>
    <w:rsid w:val="007A7F6F"/>
    <w:rsid w:val="007B049B"/>
    <w:rsid w:val="007B0706"/>
    <w:rsid w:val="007B0BF3"/>
    <w:rsid w:val="007B0E3A"/>
    <w:rsid w:val="007B15C5"/>
    <w:rsid w:val="007B1E46"/>
    <w:rsid w:val="007B2DB1"/>
    <w:rsid w:val="007B2F23"/>
    <w:rsid w:val="007B57A1"/>
    <w:rsid w:val="007B746E"/>
    <w:rsid w:val="007C188D"/>
    <w:rsid w:val="007C3C44"/>
    <w:rsid w:val="007C41E4"/>
    <w:rsid w:val="007C6ABC"/>
    <w:rsid w:val="007D2893"/>
    <w:rsid w:val="007D6FB2"/>
    <w:rsid w:val="007E0A0D"/>
    <w:rsid w:val="007E13DD"/>
    <w:rsid w:val="007E1B4E"/>
    <w:rsid w:val="007E2D4B"/>
    <w:rsid w:val="007E4697"/>
    <w:rsid w:val="007E4757"/>
    <w:rsid w:val="007E5213"/>
    <w:rsid w:val="007E548B"/>
    <w:rsid w:val="007E6224"/>
    <w:rsid w:val="007E6A6C"/>
    <w:rsid w:val="007F01E2"/>
    <w:rsid w:val="007F0537"/>
    <w:rsid w:val="007F0684"/>
    <w:rsid w:val="007F2371"/>
    <w:rsid w:val="007F4B6C"/>
    <w:rsid w:val="007F4C99"/>
    <w:rsid w:val="00800631"/>
    <w:rsid w:val="008026CF"/>
    <w:rsid w:val="008030FB"/>
    <w:rsid w:val="0080383D"/>
    <w:rsid w:val="00806478"/>
    <w:rsid w:val="008105F1"/>
    <w:rsid w:val="00810E7B"/>
    <w:rsid w:val="00811952"/>
    <w:rsid w:val="00812022"/>
    <w:rsid w:val="00812146"/>
    <w:rsid w:val="00816488"/>
    <w:rsid w:val="00816525"/>
    <w:rsid w:val="00816A54"/>
    <w:rsid w:val="008173AD"/>
    <w:rsid w:val="008219F9"/>
    <w:rsid w:val="00823C68"/>
    <w:rsid w:val="00824E5A"/>
    <w:rsid w:val="00825DE7"/>
    <w:rsid w:val="00827631"/>
    <w:rsid w:val="0082765E"/>
    <w:rsid w:val="00830280"/>
    <w:rsid w:val="008316C8"/>
    <w:rsid w:val="00831ACD"/>
    <w:rsid w:val="0083230F"/>
    <w:rsid w:val="0083287D"/>
    <w:rsid w:val="00833F9D"/>
    <w:rsid w:val="008363A4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6C19"/>
    <w:rsid w:val="00847711"/>
    <w:rsid w:val="00847A88"/>
    <w:rsid w:val="0085058A"/>
    <w:rsid w:val="0085299C"/>
    <w:rsid w:val="008547F1"/>
    <w:rsid w:val="00855FBF"/>
    <w:rsid w:val="00857914"/>
    <w:rsid w:val="008612B1"/>
    <w:rsid w:val="008615A8"/>
    <w:rsid w:val="008624E5"/>
    <w:rsid w:val="00863796"/>
    <w:rsid w:val="00864F82"/>
    <w:rsid w:val="008659EA"/>
    <w:rsid w:val="00867A32"/>
    <w:rsid w:val="00872973"/>
    <w:rsid w:val="00873841"/>
    <w:rsid w:val="0087442C"/>
    <w:rsid w:val="00874701"/>
    <w:rsid w:val="008760C0"/>
    <w:rsid w:val="00876BD1"/>
    <w:rsid w:val="00876E68"/>
    <w:rsid w:val="00880D2F"/>
    <w:rsid w:val="00881AB5"/>
    <w:rsid w:val="00881F3A"/>
    <w:rsid w:val="0088250C"/>
    <w:rsid w:val="00886BB1"/>
    <w:rsid w:val="00887FD7"/>
    <w:rsid w:val="0089020C"/>
    <w:rsid w:val="00891E9B"/>
    <w:rsid w:val="00892858"/>
    <w:rsid w:val="008963CC"/>
    <w:rsid w:val="00897043"/>
    <w:rsid w:val="008A04F5"/>
    <w:rsid w:val="008A1411"/>
    <w:rsid w:val="008A1962"/>
    <w:rsid w:val="008A256C"/>
    <w:rsid w:val="008A3303"/>
    <w:rsid w:val="008A3D68"/>
    <w:rsid w:val="008A4F75"/>
    <w:rsid w:val="008A689E"/>
    <w:rsid w:val="008A7F7B"/>
    <w:rsid w:val="008B3917"/>
    <w:rsid w:val="008B42E5"/>
    <w:rsid w:val="008B5F71"/>
    <w:rsid w:val="008B6810"/>
    <w:rsid w:val="008B6D6B"/>
    <w:rsid w:val="008C274C"/>
    <w:rsid w:val="008C2B8E"/>
    <w:rsid w:val="008C3EDA"/>
    <w:rsid w:val="008C45AE"/>
    <w:rsid w:val="008C5265"/>
    <w:rsid w:val="008C5F6A"/>
    <w:rsid w:val="008C62E0"/>
    <w:rsid w:val="008C6BAA"/>
    <w:rsid w:val="008C719F"/>
    <w:rsid w:val="008C7A3C"/>
    <w:rsid w:val="008C7F6E"/>
    <w:rsid w:val="008D1C2F"/>
    <w:rsid w:val="008D2920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E6B5E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36E"/>
    <w:rsid w:val="00911E05"/>
    <w:rsid w:val="00911F04"/>
    <w:rsid w:val="00912579"/>
    <w:rsid w:val="00912EA8"/>
    <w:rsid w:val="009145E8"/>
    <w:rsid w:val="00915DE5"/>
    <w:rsid w:val="00917CFD"/>
    <w:rsid w:val="0092099E"/>
    <w:rsid w:val="00923536"/>
    <w:rsid w:val="009252B0"/>
    <w:rsid w:val="009266F8"/>
    <w:rsid w:val="009277AA"/>
    <w:rsid w:val="00932DDD"/>
    <w:rsid w:val="00932E81"/>
    <w:rsid w:val="009336DB"/>
    <w:rsid w:val="00935B09"/>
    <w:rsid w:val="0093724C"/>
    <w:rsid w:val="00941755"/>
    <w:rsid w:val="00941F32"/>
    <w:rsid w:val="009428E6"/>
    <w:rsid w:val="00943347"/>
    <w:rsid w:val="00944C95"/>
    <w:rsid w:val="009454A7"/>
    <w:rsid w:val="00946A31"/>
    <w:rsid w:val="00950169"/>
    <w:rsid w:val="0095041B"/>
    <w:rsid w:val="009532DE"/>
    <w:rsid w:val="009535B3"/>
    <w:rsid w:val="0095451E"/>
    <w:rsid w:val="0095794B"/>
    <w:rsid w:val="00960A13"/>
    <w:rsid w:val="00960D9B"/>
    <w:rsid w:val="00960DDE"/>
    <w:rsid w:val="0096168A"/>
    <w:rsid w:val="0096241E"/>
    <w:rsid w:val="00963BEB"/>
    <w:rsid w:val="00966578"/>
    <w:rsid w:val="009665A2"/>
    <w:rsid w:val="00967872"/>
    <w:rsid w:val="00970564"/>
    <w:rsid w:val="00970AD0"/>
    <w:rsid w:val="00972732"/>
    <w:rsid w:val="0097399C"/>
    <w:rsid w:val="00973A6C"/>
    <w:rsid w:val="0097460A"/>
    <w:rsid w:val="00982F16"/>
    <w:rsid w:val="00984110"/>
    <w:rsid w:val="00984F19"/>
    <w:rsid w:val="009866CB"/>
    <w:rsid w:val="009909A9"/>
    <w:rsid w:val="00992295"/>
    <w:rsid w:val="009941A0"/>
    <w:rsid w:val="00995C6D"/>
    <w:rsid w:val="0099690D"/>
    <w:rsid w:val="00997A1F"/>
    <w:rsid w:val="009A20AE"/>
    <w:rsid w:val="009A3D0F"/>
    <w:rsid w:val="009A500D"/>
    <w:rsid w:val="009A79A2"/>
    <w:rsid w:val="009B02CE"/>
    <w:rsid w:val="009B0CB1"/>
    <w:rsid w:val="009B10BC"/>
    <w:rsid w:val="009B22D9"/>
    <w:rsid w:val="009B264F"/>
    <w:rsid w:val="009B2F2F"/>
    <w:rsid w:val="009B4B4B"/>
    <w:rsid w:val="009B535D"/>
    <w:rsid w:val="009B63AF"/>
    <w:rsid w:val="009C047E"/>
    <w:rsid w:val="009C09AA"/>
    <w:rsid w:val="009C1E14"/>
    <w:rsid w:val="009C2518"/>
    <w:rsid w:val="009C4159"/>
    <w:rsid w:val="009C4618"/>
    <w:rsid w:val="009C5042"/>
    <w:rsid w:val="009D024A"/>
    <w:rsid w:val="009D09FE"/>
    <w:rsid w:val="009D30DD"/>
    <w:rsid w:val="009D3D27"/>
    <w:rsid w:val="009D4454"/>
    <w:rsid w:val="009D5C86"/>
    <w:rsid w:val="009D6AC3"/>
    <w:rsid w:val="009D7BBD"/>
    <w:rsid w:val="009E0129"/>
    <w:rsid w:val="009E0AE9"/>
    <w:rsid w:val="009E34EB"/>
    <w:rsid w:val="009E3661"/>
    <w:rsid w:val="009E4E8F"/>
    <w:rsid w:val="009E7612"/>
    <w:rsid w:val="009E76CC"/>
    <w:rsid w:val="009F1EDF"/>
    <w:rsid w:val="009F2F44"/>
    <w:rsid w:val="009F4C60"/>
    <w:rsid w:val="009F666B"/>
    <w:rsid w:val="009F71B8"/>
    <w:rsid w:val="009F72DE"/>
    <w:rsid w:val="00A00C37"/>
    <w:rsid w:val="00A0214E"/>
    <w:rsid w:val="00A02CE6"/>
    <w:rsid w:val="00A03286"/>
    <w:rsid w:val="00A03826"/>
    <w:rsid w:val="00A04768"/>
    <w:rsid w:val="00A0493F"/>
    <w:rsid w:val="00A0635F"/>
    <w:rsid w:val="00A20547"/>
    <w:rsid w:val="00A20659"/>
    <w:rsid w:val="00A20FB3"/>
    <w:rsid w:val="00A219BB"/>
    <w:rsid w:val="00A21EDC"/>
    <w:rsid w:val="00A243E4"/>
    <w:rsid w:val="00A27E72"/>
    <w:rsid w:val="00A302D3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0E85"/>
    <w:rsid w:val="00A536CE"/>
    <w:rsid w:val="00A54125"/>
    <w:rsid w:val="00A55AAA"/>
    <w:rsid w:val="00A6082F"/>
    <w:rsid w:val="00A60AA0"/>
    <w:rsid w:val="00A62B9B"/>
    <w:rsid w:val="00A631C8"/>
    <w:rsid w:val="00A64426"/>
    <w:rsid w:val="00A675F0"/>
    <w:rsid w:val="00A679DD"/>
    <w:rsid w:val="00A70202"/>
    <w:rsid w:val="00A703F7"/>
    <w:rsid w:val="00A70AFE"/>
    <w:rsid w:val="00A726FB"/>
    <w:rsid w:val="00A72AA8"/>
    <w:rsid w:val="00A73ADD"/>
    <w:rsid w:val="00A76B75"/>
    <w:rsid w:val="00A8396A"/>
    <w:rsid w:val="00A86B15"/>
    <w:rsid w:val="00A879DF"/>
    <w:rsid w:val="00A9093B"/>
    <w:rsid w:val="00A91AC6"/>
    <w:rsid w:val="00A94928"/>
    <w:rsid w:val="00A951B2"/>
    <w:rsid w:val="00A96376"/>
    <w:rsid w:val="00A9658D"/>
    <w:rsid w:val="00A970A9"/>
    <w:rsid w:val="00A97615"/>
    <w:rsid w:val="00A97A7F"/>
    <w:rsid w:val="00AA2845"/>
    <w:rsid w:val="00AA2B75"/>
    <w:rsid w:val="00AA4672"/>
    <w:rsid w:val="00AA4E9C"/>
    <w:rsid w:val="00AA6FD4"/>
    <w:rsid w:val="00AA71E0"/>
    <w:rsid w:val="00AB0050"/>
    <w:rsid w:val="00AB1162"/>
    <w:rsid w:val="00AB1ED3"/>
    <w:rsid w:val="00AB35F6"/>
    <w:rsid w:val="00AC210E"/>
    <w:rsid w:val="00AC2897"/>
    <w:rsid w:val="00AC38F1"/>
    <w:rsid w:val="00AD0A86"/>
    <w:rsid w:val="00AD2578"/>
    <w:rsid w:val="00AD41E5"/>
    <w:rsid w:val="00AD6425"/>
    <w:rsid w:val="00AD7747"/>
    <w:rsid w:val="00AD7A08"/>
    <w:rsid w:val="00AE1764"/>
    <w:rsid w:val="00AE317E"/>
    <w:rsid w:val="00AE34A1"/>
    <w:rsid w:val="00AE579E"/>
    <w:rsid w:val="00AF0084"/>
    <w:rsid w:val="00AF087F"/>
    <w:rsid w:val="00AF153E"/>
    <w:rsid w:val="00AF2573"/>
    <w:rsid w:val="00AF2FC9"/>
    <w:rsid w:val="00AF530C"/>
    <w:rsid w:val="00AF60D7"/>
    <w:rsid w:val="00AF60DA"/>
    <w:rsid w:val="00AF6AB2"/>
    <w:rsid w:val="00AF753B"/>
    <w:rsid w:val="00B001DE"/>
    <w:rsid w:val="00B022B9"/>
    <w:rsid w:val="00B053DC"/>
    <w:rsid w:val="00B10C13"/>
    <w:rsid w:val="00B11186"/>
    <w:rsid w:val="00B11331"/>
    <w:rsid w:val="00B128AF"/>
    <w:rsid w:val="00B14012"/>
    <w:rsid w:val="00B15C28"/>
    <w:rsid w:val="00B204C2"/>
    <w:rsid w:val="00B209CD"/>
    <w:rsid w:val="00B20BA0"/>
    <w:rsid w:val="00B22CA1"/>
    <w:rsid w:val="00B308B3"/>
    <w:rsid w:val="00B319B1"/>
    <w:rsid w:val="00B31FD9"/>
    <w:rsid w:val="00B32627"/>
    <w:rsid w:val="00B36AD1"/>
    <w:rsid w:val="00B37240"/>
    <w:rsid w:val="00B401FF"/>
    <w:rsid w:val="00B415E1"/>
    <w:rsid w:val="00B41858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1406"/>
    <w:rsid w:val="00B744FB"/>
    <w:rsid w:val="00B76C5A"/>
    <w:rsid w:val="00B81515"/>
    <w:rsid w:val="00B81DC2"/>
    <w:rsid w:val="00B826A6"/>
    <w:rsid w:val="00B85753"/>
    <w:rsid w:val="00B86CA4"/>
    <w:rsid w:val="00B9122E"/>
    <w:rsid w:val="00B92CB8"/>
    <w:rsid w:val="00B939C1"/>
    <w:rsid w:val="00B94656"/>
    <w:rsid w:val="00B9483A"/>
    <w:rsid w:val="00B97B1B"/>
    <w:rsid w:val="00BA1094"/>
    <w:rsid w:val="00BA3AD4"/>
    <w:rsid w:val="00BA41F1"/>
    <w:rsid w:val="00BA4AD6"/>
    <w:rsid w:val="00BA5471"/>
    <w:rsid w:val="00BA6E50"/>
    <w:rsid w:val="00BA729C"/>
    <w:rsid w:val="00BA74CD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463F"/>
    <w:rsid w:val="00BC48A3"/>
    <w:rsid w:val="00BC4EEF"/>
    <w:rsid w:val="00BC59C4"/>
    <w:rsid w:val="00BC68A1"/>
    <w:rsid w:val="00BC6C89"/>
    <w:rsid w:val="00BD37FD"/>
    <w:rsid w:val="00BD42B8"/>
    <w:rsid w:val="00BD5338"/>
    <w:rsid w:val="00BD6AB4"/>
    <w:rsid w:val="00BD7449"/>
    <w:rsid w:val="00BE0B77"/>
    <w:rsid w:val="00BE0E27"/>
    <w:rsid w:val="00BE0FE1"/>
    <w:rsid w:val="00BE2A90"/>
    <w:rsid w:val="00BE307B"/>
    <w:rsid w:val="00BE59F5"/>
    <w:rsid w:val="00BE723E"/>
    <w:rsid w:val="00BE73BA"/>
    <w:rsid w:val="00BE7A84"/>
    <w:rsid w:val="00BF09B7"/>
    <w:rsid w:val="00BF0F1D"/>
    <w:rsid w:val="00BF1DA9"/>
    <w:rsid w:val="00BF3247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0B64"/>
    <w:rsid w:val="00C12DAC"/>
    <w:rsid w:val="00C134FE"/>
    <w:rsid w:val="00C142D5"/>
    <w:rsid w:val="00C14BD1"/>
    <w:rsid w:val="00C15580"/>
    <w:rsid w:val="00C1652F"/>
    <w:rsid w:val="00C16764"/>
    <w:rsid w:val="00C16AE3"/>
    <w:rsid w:val="00C173A8"/>
    <w:rsid w:val="00C227ED"/>
    <w:rsid w:val="00C245AB"/>
    <w:rsid w:val="00C2640F"/>
    <w:rsid w:val="00C27E7E"/>
    <w:rsid w:val="00C322D4"/>
    <w:rsid w:val="00C329C3"/>
    <w:rsid w:val="00C34720"/>
    <w:rsid w:val="00C34BF4"/>
    <w:rsid w:val="00C34D87"/>
    <w:rsid w:val="00C409AA"/>
    <w:rsid w:val="00C41079"/>
    <w:rsid w:val="00C416F5"/>
    <w:rsid w:val="00C43EA9"/>
    <w:rsid w:val="00C44138"/>
    <w:rsid w:val="00C44277"/>
    <w:rsid w:val="00C47B3A"/>
    <w:rsid w:val="00C507AB"/>
    <w:rsid w:val="00C532B1"/>
    <w:rsid w:val="00C53DF2"/>
    <w:rsid w:val="00C54376"/>
    <w:rsid w:val="00C60099"/>
    <w:rsid w:val="00C60B92"/>
    <w:rsid w:val="00C614C8"/>
    <w:rsid w:val="00C62697"/>
    <w:rsid w:val="00C6392E"/>
    <w:rsid w:val="00C6489E"/>
    <w:rsid w:val="00C65BF5"/>
    <w:rsid w:val="00C70A8B"/>
    <w:rsid w:val="00C726DC"/>
    <w:rsid w:val="00C737E4"/>
    <w:rsid w:val="00C73A59"/>
    <w:rsid w:val="00C75445"/>
    <w:rsid w:val="00C75953"/>
    <w:rsid w:val="00C80EBF"/>
    <w:rsid w:val="00C81CE0"/>
    <w:rsid w:val="00C82110"/>
    <w:rsid w:val="00C82966"/>
    <w:rsid w:val="00C83212"/>
    <w:rsid w:val="00C9030F"/>
    <w:rsid w:val="00C931F6"/>
    <w:rsid w:val="00C93780"/>
    <w:rsid w:val="00C93C12"/>
    <w:rsid w:val="00C94943"/>
    <w:rsid w:val="00C94BEB"/>
    <w:rsid w:val="00C967A2"/>
    <w:rsid w:val="00C967D9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7E0"/>
    <w:rsid w:val="00CB1E0C"/>
    <w:rsid w:val="00CB2301"/>
    <w:rsid w:val="00CB6BE7"/>
    <w:rsid w:val="00CB7CA7"/>
    <w:rsid w:val="00CC00A3"/>
    <w:rsid w:val="00CC0800"/>
    <w:rsid w:val="00CC3A0E"/>
    <w:rsid w:val="00CC3D81"/>
    <w:rsid w:val="00CC403D"/>
    <w:rsid w:val="00CC40F2"/>
    <w:rsid w:val="00CC4BAD"/>
    <w:rsid w:val="00CC4ECA"/>
    <w:rsid w:val="00CC5BDA"/>
    <w:rsid w:val="00CC6725"/>
    <w:rsid w:val="00CD07DC"/>
    <w:rsid w:val="00CD1BC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4DB"/>
    <w:rsid w:val="00CE7EA8"/>
    <w:rsid w:val="00CF59AD"/>
    <w:rsid w:val="00D0251C"/>
    <w:rsid w:val="00D02E26"/>
    <w:rsid w:val="00D0324B"/>
    <w:rsid w:val="00D03B4F"/>
    <w:rsid w:val="00D06434"/>
    <w:rsid w:val="00D06E4F"/>
    <w:rsid w:val="00D11DE2"/>
    <w:rsid w:val="00D12FF3"/>
    <w:rsid w:val="00D13829"/>
    <w:rsid w:val="00D169F2"/>
    <w:rsid w:val="00D16DB9"/>
    <w:rsid w:val="00D20D58"/>
    <w:rsid w:val="00D215A2"/>
    <w:rsid w:val="00D2172A"/>
    <w:rsid w:val="00D22699"/>
    <w:rsid w:val="00D26B72"/>
    <w:rsid w:val="00D2778D"/>
    <w:rsid w:val="00D30D63"/>
    <w:rsid w:val="00D33BF9"/>
    <w:rsid w:val="00D35218"/>
    <w:rsid w:val="00D3614B"/>
    <w:rsid w:val="00D37418"/>
    <w:rsid w:val="00D3770A"/>
    <w:rsid w:val="00D42941"/>
    <w:rsid w:val="00D42F96"/>
    <w:rsid w:val="00D446E9"/>
    <w:rsid w:val="00D45070"/>
    <w:rsid w:val="00D4679A"/>
    <w:rsid w:val="00D51ADD"/>
    <w:rsid w:val="00D536DC"/>
    <w:rsid w:val="00D577F8"/>
    <w:rsid w:val="00D63C87"/>
    <w:rsid w:val="00D644DD"/>
    <w:rsid w:val="00D647C7"/>
    <w:rsid w:val="00D647F6"/>
    <w:rsid w:val="00D648A1"/>
    <w:rsid w:val="00D65F3A"/>
    <w:rsid w:val="00D665FE"/>
    <w:rsid w:val="00D66EE3"/>
    <w:rsid w:val="00D671DA"/>
    <w:rsid w:val="00D67332"/>
    <w:rsid w:val="00D67689"/>
    <w:rsid w:val="00D67AFE"/>
    <w:rsid w:val="00D713A0"/>
    <w:rsid w:val="00D722A5"/>
    <w:rsid w:val="00D735BB"/>
    <w:rsid w:val="00D73921"/>
    <w:rsid w:val="00D74B45"/>
    <w:rsid w:val="00D74CA9"/>
    <w:rsid w:val="00D75DA9"/>
    <w:rsid w:val="00D76068"/>
    <w:rsid w:val="00D768F2"/>
    <w:rsid w:val="00D7776B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87A3C"/>
    <w:rsid w:val="00D932AE"/>
    <w:rsid w:val="00D97A54"/>
    <w:rsid w:val="00DA04F4"/>
    <w:rsid w:val="00DA1AE6"/>
    <w:rsid w:val="00DA59B6"/>
    <w:rsid w:val="00DA5BE9"/>
    <w:rsid w:val="00DA7189"/>
    <w:rsid w:val="00DB0AA0"/>
    <w:rsid w:val="00DB1E8C"/>
    <w:rsid w:val="00DB220B"/>
    <w:rsid w:val="00DB22E4"/>
    <w:rsid w:val="00DB2CC0"/>
    <w:rsid w:val="00DB34F3"/>
    <w:rsid w:val="00DB377E"/>
    <w:rsid w:val="00DB3F88"/>
    <w:rsid w:val="00DB4262"/>
    <w:rsid w:val="00DB5033"/>
    <w:rsid w:val="00DB56F0"/>
    <w:rsid w:val="00DB6853"/>
    <w:rsid w:val="00DB7B4E"/>
    <w:rsid w:val="00DB7BD2"/>
    <w:rsid w:val="00DC01CD"/>
    <w:rsid w:val="00DC15D6"/>
    <w:rsid w:val="00DC2CA6"/>
    <w:rsid w:val="00DC328F"/>
    <w:rsid w:val="00DC3FFF"/>
    <w:rsid w:val="00DC400F"/>
    <w:rsid w:val="00DC6936"/>
    <w:rsid w:val="00DC7671"/>
    <w:rsid w:val="00DC7DCB"/>
    <w:rsid w:val="00DC7F18"/>
    <w:rsid w:val="00DD1929"/>
    <w:rsid w:val="00DD197C"/>
    <w:rsid w:val="00DD2377"/>
    <w:rsid w:val="00DD3B6D"/>
    <w:rsid w:val="00DD5298"/>
    <w:rsid w:val="00DD5AF0"/>
    <w:rsid w:val="00DD69D5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2921"/>
    <w:rsid w:val="00E02ED5"/>
    <w:rsid w:val="00E0594F"/>
    <w:rsid w:val="00E05A02"/>
    <w:rsid w:val="00E0634B"/>
    <w:rsid w:val="00E0708C"/>
    <w:rsid w:val="00E11C01"/>
    <w:rsid w:val="00E12A7E"/>
    <w:rsid w:val="00E139B4"/>
    <w:rsid w:val="00E172E3"/>
    <w:rsid w:val="00E2018C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6DB8"/>
    <w:rsid w:val="00E47D90"/>
    <w:rsid w:val="00E5022C"/>
    <w:rsid w:val="00E50F83"/>
    <w:rsid w:val="00E51EA5"/>
    <w:rsid w:val="00E52B30"/>
    <w:rsid w:val="00E545DA"/>
    <w:rsid w:val="00E55036"/>
    <w:rsid w:val="00E55C88"/>
    <w:rsid w:val="00E57F5D"/>
    <w:rsid w:val="00E6225E"/>
    <w:rsid w:val="00E6304A"/>
    <w:rsid w:val="00E6371B"/>
    <w:rsid w:val="00E63BB4"/>
    <w:rsid w:val="00E65650"/>
    <w:rsid w:val="00E656F1"/>
    <w:rsid w:val="00E666A8"/>
    <w:rsid w:val="00E668B3"/>
    <w:rsid w:val="00E7128C"/>
    <w:rsid w:val="00E717FF"/>
    <w:rsid w:val="00E72133"/>
    <w:rsid w:val="00E73719"/>
    <w:rsid w:val="00E748D2"/>
    <w:rsid w:val="00E74E63"/>
    <w:rsid w:val="00E75C47"/>
    <w:rsid w:val="00E762FE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5D"/>
    <w:rsid w:val="00EA05C3"/>
    <w:rsid w:val="00EA1F00"/>
    <w:rsid w:val="00EB0128"/>
    <w:rsid w:val="00EB07E3"/>
    <w:rsid w:val="00EB191D"/>
    <w:rsid w:val="00EB1BCA"/>
    <w:rsid w:val="00EB1E4F"/>
    <w:rsid w:val="00EB3CEA"/>
    <w:rsid w:val="00EB4B42"/>
    <w:rsid w:val="00EB54A3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C6E59"/>
    <w:rsid w:val="00ED001C"/>
    <w:rsid w:val="00ED057F"/>
    <w:rsid w:val="00ED15E3"/>
    <w:rsid w:val="00ED1C7E"/>
    <w:rsid w:val="00ED1DBD"/>
    <w:rsid w:val="00ED2713"/>
    <w:rsid w:val="00ED578A"/>
    <w:rsid w:val="00ED6DD9"/>
    <w:rsid w:val="00ED7C55"/>
    <w:rsid w:val="00EE034C"/>
    <w:rsid w:val="00EE206F"/>
    <w:rsid w:val="00EE40DF"/>
    <w:rsid w:val="00EE5339"/>
    <w:rsid w:val="00EE5E73"/>
    <w:rsid w:val="00EE766A"/>
    <w:rsid w:val="00EF6C35"/>
    <w:rsid w:val="00EF7144"/>
    <w:rsid w:val="00F02C54"/>
    <w:rsid w:val="00F07537"/>
    <w:rsid w:val="00F07679"/>
    <w:rsid w:val="00F11CBC"/>
    <w:rsid w:val="00F11E74"/>
    <w:rsid w:val="00F123D9"/>
    <w:rsid w:val="00F129D8"/>
    <w:rsid w:val="00F142DA"/>
    <w:rsid w:val="00F15201"/>
    <w:rsid w:val="00F15CF6"/>
    <w:rsid w:val="00F168EA"/>
    <w:rsid w:val="00F2005E"/>
    <w:rsid w:val="00F20411"/>
    <w:rsid w:val="00F21DBD"/>
    <w:rsid w:val="00F21FAE"/>
    <w:rsid w:val="00F221D2"/>
    <w:rsid w:val="00F25230"/>
    <w:rsid w:val="00F254BB"/>
    <w:rsid w:val="00F2672D"/>
    <w:rsid w:val="00F26DC3"/>
    <w:rsid w:val="00F26EFE"/>
    <w:rsid w:val="00F26F84"/>
    <w:rsid w:val="00F271EB"/>
    <w:rsid w:val="00F3189F"/>
    <w:rsid w:val="00F3304D"/>
    <w:rsid w:val="00F33493"/>
    <w:rsid w:val="00F33CB7"/>
    <w:rsid w:val="00F34C75"/>
    <w:rsid w:val="00F35385"/>
    <w:rsid w:val="00F355F9"/>
    <w:rsid w:val="00F36867"/>
    <w:rsid w:val="00F4028B"/>
    <w:rsid w:val="00F40310"/>
    <w:rsid w:val="00F40DBE"/>
    <w:rsid w:val="00F50071"/>
    <w:rsid w:val="00F50346"/>
    <w:rsid w:val="00F53A5F"/>
    <w:rsid w:val="00F5402C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3ABC"/>
    <w:rsid w:val="00F746F9"/>
    <w:rsid w:val="00F763E2"/>
    <w:rsid w:val="00F77C09"/>
    <w:rsid w:val="00F77DD1"/>
    <w:rsid w:val="00F77F7C"/>
    <w:rsid w:val="00F8018E"/>
    <w:rsid w:val="00F803D7"/>
    <w:rsid w:val="00F82C06"/>
    <w:rsid w:val="00F83836"/>
    <w:rsid w:val="00F85972"/>
    <w:rsid w:val="00F86443"/>
    <w:rsid w:val="00F86A48"/>
    <w:rsid w:val="00F87108"/>
    <w:rsid w:val="00F9056F"/>
    <w:rsid w:val="00F90DE1"/>
    <w:rsid w:val="00F90F0D"/>
    <w:rsid w:val="00F91759"/>
    <w:rsid w:val="00F934AA"/>
    <w:rsid w:val="00F942D9"/>
    <w:rsid w:val="00F9625B"/>
    <w:rsid w:val="00F966A2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0E5A"/>
    <w:rsid w:val="00FB1DAF"/>
    <w:rsid w:val="00FB4FD4"/>
    <w:rsid w:val="00FB6EC3"/>
    <w:rsid w:val="00FB6EE3"/>
    <w:rsid w:val="00FB7F14"/>
    <w:rsid w:val="00FC1C89"/>
    <w:rsid w:val="00FC5883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0BBA"/>
    <w:rsid w:val="00FE105F"/>
    <w:rsid w:val="00FE16C8"/>
    <w:rsid w:val="00FE4075"/>
    <w:rsid w:val="00FE56D4"/>
    <w:rsid w:val="00FE5D8B"/>
    <w:rsid w:val="00FE5F1A"/>
    <w:rsid w:val="00FE6756"/>
    <w:rsid w:val="00FF15EC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E76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E76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94E40-96FF-4F3C-B207-87E2DD34C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7</Pages>
  <Words>2633</Words>
  <Characters>15011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17609</CharactersWithSpaces>
  <SharedDoc>false</SharedDoc>
  <HLinks>
    <vt:vector size="24" baseType="variant">
      <vt:variant>
        <vt:i4>917525</vt:i4>
      </vt:variant>
      <vt:variant>
        <vt:i4>9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Мокеева</dc:creator>
  <cp:lastModifiedBy>Петрова Анна Владимировна</cp:lastModifiedBy>
  <cp:revision>112</cp:revision>
  <cp:lastPrinted>2015-05-13T07:27:00Z</cp:lastPrinted>
  <dcterms:created xsi:type="dcterms:W3CDTF">2015-03-17T08:12:00Z</dcterms:created>
  <dcterms:modified xsi:type="dcterms:W3CDTF">2015-05-14T07:57:00Z</dcterms:modified>
</cp:coreProperties>
</file>