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B07" w:rsidRPr="00612C60" w:rsidRDefault="001E4D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12C60">
        <w:rPr>
          <w:rFonts w:ascii="Times New Roman" w:hAnsi="Times New Roman"/>
          <w:b/>
          <w:bCs/>
        </w:rPr>
        <w:t>ПРОТОКОЛ № 150420/0638/095/3</w:t>
      </w:r>
    </w:p>
    <w:p w:rsidR="00275B07" w:rsidRPr="00612C60" w:rsidRDefault="001E4D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12C60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на </w:t>
      </w:r>
      <w:r w:rsidR="00FC2274">
        <w:rPr>
          <w:rFonts w:ascii="Times New Roman" w:hAnsi="Times New Roman"/>
          <w:b/>
          <w:bCs/>
        </w:rPr>
        <w:t>оценочной стадии и подведению итогов по</w:t>
      </w:r>
      <w:r w:rsidRPr="00612C60">
        <w:rPr>
          <w:rFonts w:ascii="Times New Roman" w:hAnsi="Times New Roman"/>
          <w:b/>
          <w:bCs/>
        </w:rPr>
        <w:t xml:space="preserve"> открытом</w:t>
      </w:r>
      <w:r w:rsidR="00FC2274">
        <w:rPr>
          <w:rFonts w:ascii="Times New Roman" w:hAnsi="Times New Roman"/>
          <w:b/>
          <w:bCs/>
        </w:rPr>
        <w:t>у</w:t>
      </w:r>
      <w:r w:rsidRPr="00612C60">
        <w:rPr>
          <w:rFonts w:ascii="Times New Roman" w:hAnsi="Times New Roman"/>
          <w:b/>
          <w:bCs/>
        </w:rPr>
        <w:t xml:space="preserve"> запрос</w:t>
      </w:r>
      <w:r w:rsidR="00FC2274">
        <w:rPr>
          <w:rFonts w:ascii="Times New Roman" w:hAnsi="Times New Roman"/>
          <w:b/>
          <w:bCs/>
        </w:rPr>
        <w:t>у</w:t>
      </w:r>
      <w:r w:rsidRPr="00612C60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организацию и подключение резервного канала L3 VPN к узлу канала связи до узла КСПД СХК</w:t>
      </w:r>
    </w:p>
    <w:p w:rsidR="00275B07" w:rsidRPr="00612C60" w:rsidRDefault="00275B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275B07" w:rsidRPr="00612C60" w:rsidTr="00612C60">
        <w:tc>
          <w:tcPr>
            <w:tcW w:w="5128" w:type="dxa"/>
            <w:hideMark/>
          </w:tcPr>
          <w:p w:rsidR="00275B07" w:rsidRPr="00612C60" w:rsidRDefault="001E4D4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12C6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12C6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3" w:type="dxa"/>
            <w:hideMark/>
          </w:tcPr>
          <w:p w:rsidR="00275B07" w:rsidRPr="00612C60" w:rsidRDefault="001E4D4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12C60">
              <w:rPr>
                <w:rFonts w:ascii="Times New Roman" w:hAnsi="Times New Roman"/>
                <w:bCs/>
                <w:lang w:val="en-US" w:eastAsia="en-US"/>
              </w:rPr>
              <w:t>«07» мая 2015</w:t>
            </w:r>
            <w:r w:rsidRPr="00612C6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75B07" w:rsidRPr="00612C60" w:rsidRDefault="00275B0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75B07" w:rsidRPr="00612C60" w:rsidRDefault="001E4D4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12C60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612C60">
        <w:rPr>
          <w:rFonts w:ascii="Times New Roman" w:hAnsi="Times New Roman"/>
        </w:rPr>
        <w:t xml:space="preserve"> </w:t>
      </w:r>
      <w:r w:rsidRPr="00612C60">
        <w:rPr>
          <w:rFonts w:ascii="Times New Roman" w:hAnsi="Times New Roman"/>
        </w:rPr>
        <w:t>(далее – ЕОСЗ) в его действующей редакции,</w:t>
      </w:r>
      <w:r w:rsidRPr="00612C60">
        <w:rPr>
          <w:rFonts w:ascii="Times New Roman" w:hAnsi="Times New Roman"/>
          <w:color w:val="FF0000"/>
        </w:rPr>
        <w:t xml:space="preserve"> </w:t>
      </w:r>
      <w:r w:rsidRPr="00612C60">
        <w:rPr>
          <w:rFonts w:ascii="Times New Roman" w:hAnsi="Times New Roman"/>
        </w:rPr>
        <w:t>с использованием функционала ЭТП Аук.</w:t>
      </w:r>
      <w:proofErr w:type="gramEnd"/>
      <w:r w:rsidRPr="00612C60">
        <w:rPr>
          <w:rFonts w:ascii="Times New Roman" w:hAnsi="Times New Roman"/>
        </w:rPr>
        <w:t xml:space="preserve"> Конк. Дом</w:t>
      </w:r>
      <w:r w:rsidRPr="00612C60">
        <w:rPr>
          <w:rFonts w:ascii="Times New Roman" w:hAnsi="Times New Roman"/>
          <w:color w:val="FF0000"/>
        </w:rPr>
        <w:t xml:space="preserve"> </w:t>
      </w:r>
      <w:r w:rsidRPr="00612C60">
        <w:rPr>
          <w:rFonts w:ascii="Times New Roman" w:hAnsi="Times New Roman"/>
        </w:rPr>
        <w:t>согласно регламенту ее работы.</w:t>
      </w:r>
    </w:p>
    <w:p w:rsidR="00275B07" w:rsidRPr="00612C60" w:rsidRDefault="00275B07">
      <w:pPr>
        <w:tabs>
          <w:tab w:val="left" w:pos="252"/>
        </w:tabs>
        <w:rPr>
          <w:rFonts w:ascii="Times New Roman" w:hAnsi="Times New Roman"/>
        </w:rPr>
      </w:pPr>
    </w:p>
    <w:p w:rsidR="00275B07" w:rsidRPr="00612C60" w:rsidRDefault="001E4D4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2C60">
        <w:rPr>
          <w:rFonts w:ascii="Times New Roman" w:hAnsi="Times New Roman"/>
          <w:b/>
          <w:bCs/>
        </w:rPr>
        <w:t>Информация о заказе:</w:t>
      </w:r>
    </w:p>
    <w:p w:rsidR="00275B07" w:rsidRPr="00612C60" w:rsidRDefault="001E4D48">
      <w:pPr>
        <w:tabs>
          <w:tab w:val="left" w:pos="252"/>
        </w:tabs>
        <w:outlineLvl w:val="0"/>
        <w:rPr>
          <w:rFonts w:ascii="Times New Roman" w:hAnsi="Times New Roman"/>
        </w:rPr>
      </w:pPr>
      <w:r w:rsidRPr="00612C60">
        <w:rPr>
          <w:rFonts w:ascii="Times New Roman" w:hAnsi="Times New Roman"/>
        </w:rPr>
        <w:t xml:space="preserve">Заказчик: </w:t>
      </w:r>
      <w:r w:rsidR="00612C60" w:rsidRPr="00612C60">
        <w:rPr>
          <w:rFonts w:ascii="Times New Roman" w:hAnsi="Times New Roman"/>
          <w:bCs/>
        </w:rPr>
        <w:t>Закрытое акционерное общество "</w:t>
      </w:r>
      <w:proofErr w:type="spellStart"/>
      <w:r w:rsidR="00612C60" w:rsidRPr="00612C60">
        <w:rPr>
          <w:rFonts w:ascii="Times New Roman" w:hAnsi="Times New Roman"/>
          <w:bCs/>
        </w:rPr>
        <w:t>Гринатом</w:t>
      </w:r>
      <w:proofErr w:type="spellEnd"/>
      <w:r w:rsidR="00612C60" w:rsidRPr="00612C60">
        <w:rPr>
          <w:rFonts w:ascii="Times New Roman" w:hAnsi="Times New Roman"/>
          <w:bCs/>
        </w:rPr>
        <w:t>"</w:t>
      </w:r>
    </w:p>
    <w:p w:rsidR="00275B07" w:rsidRPr="00612C60" w:rsidRDefault="001E4D48">
      <w:pPr>
        <w:tabs>
          <w:tab w:val="left" w:pos="252"/>
        </w:tabs>
        <w:rPr>
          <w:rFonts w:ascii="Times New Roman" w:hAnsi="Times New Roman"/>
        </w:rPr>
      </w:pPr>
      <w:r w:rsidRPr="00612C60">
        <w:rPr>
          <w:rFonts w:ascii="Times New Roman" w:hAnsi="Times New Roman"/>
        </w:rPr>
        <w:t>Организатор размещения заказа: ЗАО "Гринатом"</w:t>
      </w:r>
    </w:p>
    <w:p w:rsidR="00275B07" w:rsidRPr="00612C60" w:rsidRDefault="001E4D48">
      <w:pPr>
        <w:tabs>
          <w:tab w:val="left" w:pos="252"/>
        </w:tabs>
        <w:rPr>
          <w:rFonts w:ascii="Times New Roman" w:hAnsi="Times New Roman"/>
          <w:color w:val="FF0000"/>
        </w:rPr>
      </w:pPr>
      <w:r w:rsidRPr="00612C60">
        <w:rPr>
          <w:rFonts w:ascii="Times New Roman" w:hAnsi="Times New Roman"/>
        </w:rPr>
        <w:t xml:space="preserve">Предмет запроса цен: </w:t>
      </w:r>
      <w:r w:rsidR="00612C60">
        <w:rPr>
          <w:rFonts w:ascii="Times New Roman" w:hAnsi="Times New Roman"/>
        </w:rPr>
        <w:t>П</w:t>
      </w:r>
      <w:r w:rsidRPr="00612C60">
        <w:rPr>
          <w:rFonts w:ascii="Times New Roman" w:hAnsi="Times New Roman"/>
        </w:rPr>
        <w:t xml:space="preserve">раво заключения договора на организацию и подключение резервного канала </w:t>
      </w:r>
      <w:r w:rsidRPr="00612C60">
        <w:rPr>
          <w:rFonts w:ascii="Times New Roman" w:hAnsi="Times New Roman"/>
          <w:lang w:val="en-US"/>
        </w:rPr>
        <w:t>L</w:t>
      </w:r>
      <w:r w:rsidRPr="00612C60">
        <w:rPr>
          <w:rFonts w:ascii="Times New Roman" w:hAnsi="Times New Roman"/>
        </w:rPr>
        <w:t xml:space="preserve">3 </w:t>
      </w:r>
      <w:r w:rsidRPr="00612C60">
        <w:rPr>
          <w:rFonts w:ascii="Times New Roman" w:hAnsi="Times New Roman"/>
          <w:lang w:val="en-US"/>
        </w:rPr>
        <w:t>VPN</w:t>
      </w:r>
      <w:r w:rsidRPr="00612C60">
        <w:rPr>
          <w:rFonts w:ascii="Times New Roman" w:hAnsi="Times New Roman"/>
        </w:rPr>
        <w:t xml:space="preserve"> к узлу канала связи до узла КСПД СХК</w:t>
      </w:r>
      <w:r w:rsidR="00612C60">
        <w:rPr>
          <w:rFonts w:ascii="Times New Roman" w:hAnsi="Times New Roman"/>
        </w:rPr>
        <w:t>.</w:t>
      </w:r>
    </w:p>
    <w:p w:rsidR="00275B07" w:rsidRPr="00612C60" w:rsidRDefault="00612C6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1E4D48" w:rsidRPr="00612C60">
        <w:rPr>
          <w:rFonts w:ascii="Times New Roman" w:eastAsiaTheme="minorHAnsi" w:hAnsi="Times New Roman"/>
        </w:rPr>
        <w:t>рганизация и подключение резервного канала L3 VPN к узлу канала связи до узла КСПД СХК</w:t>
      </w:r>
      <w:r>
        <w:rPr>
          <w:rFonts w:ascii="Times New Roman" w:eastAsiaTheme="minorHAnsi" w:hAnsi="Times New Roman"/>
        </w:rPr>
        <w:t>.</w:t>
      </w:r>
      <w:r w:rsidR="001E4D48" w:rsidRPr="00612C60">
        <w:rPr>
          <w:rFonts w:ascii="Times New Roman" w:eastAsiaTheme="minorHAnsi" w:hAnsi="Times New Roman"/>
        </w:rPr>
        <w:t xml:space="preserve"> </w:t>
      </w:r>
    </w:p>
    <w:p w:rsidR="00275B07" w:rsidRPr="00612C60" w:rsidRDefault="00275B07">
      <w:pPr>
        <w:keepLines w:val="0"/>
        <w:jc w:val="left"/>
        <w:rPr>
          <w:rFonts w:ascii="Times New Roman" w:eastAsiaTheme="minorHAnsi" w:hAnsi="Times New Roman"/>
        </w:rPr>
      </w:pPr>
    </w:p>
    <w:p w:rsidR="00275B07" w:rsidRPr="00612C60" w:rsidRDefault="001E4D48">
      <w:pPr>
        <w:keepLines w:val="0"/>
        <w:rPr>
          <w:rFonts w:ascii="Times New Roman" w:eastAsiaTheme="minorHAnsi" w:hAnsi="Times New Roman"/>
        </w:rPr>
      </w:pPr>
      <w:r w:rsidRPr="00612C60">
        <w:rPr>
          <w:rFonts w:ascii="Times New Roman" w:eastAsiaTheme="minorHAnsi" w:hAnsi="Times New Roman"/>
        </w:rPr>
        <w:t xml:space="preserve">Начальная (максимальная) цена договора: 1 683 820 (Один миллион шестьсот восемьдесят три тысячи восемьсот двадцать) рублей 35 копеек, включая НДС. </w:t>
      </w:r>
    </w:p>
    <w:p w:rsidR="00275B07" w:rsidRPr="00612C60" w:rsidRDefault="00275B07">
      <w:pPr>
        <w:keepLines w:val="0"/>
        <w:jc w:val="left"/>
        <w:rPr>
          <w:rFonts w:ascii="Times New Roman" w:eastAsiaTheme="minorHAnsi" w:hAnsi="Times New Roman"/>
        </w:rPr>
      </w:pPr>
    </w:p>
    <w:p w:rsidR="00275B07" w:rsidRPr="00612C60" w:rsidRDefault="001E4D48">
      <w:pPr>
        <w:rPr>
          <w:rFonts w:ascii="Times New Roman" w:hAnsi="Times New Roman"/>
        </w:rPr>
      </w:pPr>
      <w:proofErr w:type="gramStart"/>
      <w:r w:rsidRPr="00612C60">
        <w:rPr>
          <w:rFonts w:ascii="Times New Roman" w:hAnsi="Times New Roman"/>
        </w:rPr>
        <w:t xml:space="preserve">Извещение о проведении </w:t>
      </w:r>
      <w:r w:rsidRPr="00612C60">
        <w:rPr>
          <w:rFonts w:ascii="Times New Roman" w:hAnsi="Times New Roman"/>
          <w:bCs/>
        </w:rPr>
        <w:t>запроса цен</w:t>
      </w:r>
      <w:r w:rsidRPr="00612C60">
        <w:rPr>
          <w:rFonts w:ascii="Times New Roman" w:hAnsi="Times New Roman"/>
        </w:rPr>
        <w:t xml:space="preserve"> и закупочная документация опубликованы «20»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12C6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12C60">
        <w:rPr>
          <w:rStyle w:val="a3"/>
          <w:rFonts w:ascii="Times New Roman" w:hAnsi="Times New Roman"/>
          <w:color w:val="0000FF"/>
          <w:u w:val="single"/>
        </w:rPr>
        <w:t>/</w:t>
      </w:r>
      <w:r w:rsidRPr="00612C60">
        <w:rPr>
          <w:rFonts w:ascii="Times New Roman" w:hAnsi="Times New Roman"/>
        </w:rPr>
        <w:t xml:space="preserve">, закупка № 31502275473,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12C6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12C6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12C60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12C60">
        <w:rPr>
          <w:rStyle w:val="a3"/>
          <w:rFonts w:ascii="Times New Roman" w:hAnsi="Times New Roman"/>
          <w:color w:val="0000FF"/>
          <w:u w:val="single"/>
        </w:rPr>
        <w:t>/</w:t>
      </w:r>
      <w:r w:rsidRPr="00612C60">
        <w:rPr>
          <w:rFonts w:ascii="Times New Roman" w:hAnsi="Times New Roman"/>
        </w:rPr>
        <w:t>, закупка №150420/0638/095, на</w:t>
      </w:r>
      <w:proofErr w:type="gramEnd"/>
      <w:r w:rsidRPr="00612C60">
        <w:rPr>
          <w:rFonts w:ascii="Times New Roman" w:hAnsi="Times New Roman"/>
        </w:rPr>
        <w:t xml:space="preserve"> ЭТП Аук. Конк. Дом, закупка  №</w:t>
      </w:r>
      <w:r w:rsidR="00612C60">
        <w:rPr>
          <w:rFonts w:ascii="Times New Roman" w:hAnsi="Times New Roman"/>
        </w:rPr>
        <w:t xml:space="preserve"> </w:t>
      </w:r>
      <w:r w:rsidRPr="00612C60">
        <w:rPr>
          <w:rFonts w:ascii="Times New Roman" w:hAnsi="Times New Roman"/>
        </w:rPr>
        <w:t>Z038081.</w:t>
      </w:r>
    </w:p>
    <w:p w:rsidR="00275B07" w:rsidRPr="00612C60" w:rsidRDefault="00275B07">
      <w:pPr>
        <w:tabs>
          <w:tab w:val="left" w:pos="252"/>
        </w:tabs>
        <w:rPr>
          <w:rFonts w:ascii="Times New Roman" w:hAnsi="Times New Roman"/>
        </w:rPr>
      </w:pPr>
    </w:p>
    <w:p w:rsidR="00275B07" w:rsidRPr="00612C60" w:rsidRDefault="001E4D4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12C6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«07» мая 2015 года, по </w:t>
      </w:r>
      <w:r w:rsidRPr="00612C60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275B07" w:rsidRPr="00612C60" w:rsidRDefault="00612C6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12C60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275B07" w:rsidRPr="00612C60" w:rsidRDefault="00275B07">
      <w:pPr>
        <w:rPr>
          <w:rFonts w:ascii="Times New Roman" w:hAnsi="Times New Roman"/>
        </w:rPr>
      </w:pPr>
    </w:p>
    <w:p w:rsidR="00275B07" w:rsidRPr="00612C60" w:rsidRDefault="001E4D48">
      <w:pPr>
        <w:rPr>
          <w:rFonts w:ascii="Times New Roman" w:hAnsi="Times New Roman"/>
        </w:rPr>
      </w:pPr>
      <w:r w:rsidRPr="00612C60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28.04.2015 № 150420/0638/095/1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4018"/>
        <w:gridCol w:w="1966"/>
        <w:gridCol w:w="3174"/>
      </w:tblGrid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60261754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Закрытое акционерное общество «Компания ТрансТелеКом»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 w:rsidP="00612C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Цена заявки:</w:t>
            </w:r>
            <w:r w:rsidR="00612C60">
              <w:rPr>
                <w:rFonts w:ascii="Times New Roman" w:eastAsiaTheme="minorHAnsi" w:hAnsi="Times New Roman"/>
              </w:rPr>
              <w:t xml:space="preserve"> </w:t>
            </w:r>
            <w:r w:rsidRPr="00612C60">
              <w:rPr>
                <w:rFonts w:ascii="Times New Roman" w:eastAsiaTheme="minorHAnsi" w:hAnsi="Times New Roman"/>
              </w:rPr>
              <w:t>626 430 (Шестьсот двадцать шесть тысяч четыреста тридцать) рублей 38 копеек, включая НДС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lastRenderedPageBreak/>
              <w:t>60262016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Открытое акционерное общество "МегаФон"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 w:rsidP="00612C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Цена заявки:</w:t>
            </w:r>
            <w:r w:rsidR="00612C60">
              <w:rPr>
                <w:rFonts w:ascii="Times New Roman" w:eastAsiaTheme="minorHAnsi" w:hAnsi="Times New Roman"/>
              </w:rPr>
              <w:t xml:space="preserve"> </w:t>
            </w:r>
            <w:r w:rsidRPr="00612C60">
              <w:rPr>
                <w:rFonts w:ascii="Times New Roman" w:eastAsiaTheme="minorHAnsi" w:hAnsi="Times New Roman"/>
              </w:rPr>
              <w:t>634 304 (Шестьсот тридцать четыре тысячи триста четыре) рубля 52 копейки, включая НДС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60262090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Открытое акционерное общество "Московская телекоммуникационная корпорация" (ОАО "КОМКОР")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 w:rsidP="00612C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Цена заявки:</w:t>
            </w:r>
            <w:r w:rsidR="00612C60">
              <w:rPr>
                <w:rFonts w:ascii="Times New Roman" w:eastAsiaTheme="minorHAnsi" w:hAnsi="Times New Roman"/>
              </w:rPr>
              <w:t xml:space="preserve"> </w:t>
            </w:r>
            <w:r w:rsidRPr="00612C60">
              <w:rPr>
                <w:rFonts w:ascii="Times New Roman" w:eastAsiaTheme="minorHAnsi" w:hAnsi="Times New Roman"/>
              </w:rPr>
              <w:t>1 190 000 (Один миллион сто девяносто тысяч) рублей 00 копеек, включая НДС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60262056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"Мобильные ТелеСистемы"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 w:rsidP="00612C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Цена заявки:</w:t>
            </w:r>
            <w:r w:rsidR="00612C60">
              <w:rPr>
                <w:rFonts w:ascii="Times New Roman" w:eastAsiaTheme="minorHAnsi" w:hAnsi="Times New Roman"/>
              </w:rPr>
              <w:t xml:space="preserve"> </w:t>
            </w:r>
            <w:r w:rsidRPr="00612C60">
              <w:rPr>
                <w:rFonts w:ascii="Times New Roman" w:eastAsiaTheme="minorHAnsi" w:hAnsi="Times New Roman"/>
              </w:rPr>
              <w:t>1 262 600 (Один миллион двести шестьдесят две тысячи шестьсот) рублей 00 копеек, включая НДС</w:t>
            </w:r>
          </w:p>
        </w:tc>
      </w:tr>
    </w:tbl>
    <w:p w:rsidR="00275B07" w:rsidRPr="00612C60" w:rsidRDefault="00275B07">
      <w:pPr>
        <w:keepLines w:val="0"/>
        <w:jc w:val="left"/>
        <w:rPr>
          <w:rFonts w:ascii="Times New Roman" w:eastAsiaTheme="minorHAnsi" w:hAnsi="Times New Roman"/>
        </w:rPr>
      </w:pPr>
    </w:p>
    <w:p w:rsidR="00612C60" w:rsidRDefault="001E4D4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12C60">
        <w:rPr>
          <w:rFonts w:ascii="Times New Roman" w:eastAsia="Times New Roman" w:hAnsi="Times New Roman"/>
          <w:sz w:val="24"/>
          <w:szCs w:val="24"/>
        </w:rPr>
        <w:t xml:space="preserve">2. </w:t>
      </w:r>
      <w:r w:rsidR="00612C60" w:rsidRPr="00612C60">
        <w:rPr>
          <w:rFonts w:ascii="Times New Roman" w:eastAsia="Times New Roman" w:hAnsi="Times New Roman"/>
          <w:sz w:val="24"/>
          <w:szCs w:val="24"/>
        </w:rPr>
        <w:t xml:space="preserve">Согласно протоколу от </w:t>
      </w:r>
      <w:r w:rsidR="00612C60">
        <w:rPr>
          <w:rFonts w:ascii="Times New Roman" w:eastAsia="Times New Roman" w:hAnsi="Times New Roman"/>
          <w:sz w:val="24"/>
          <w:szCs w:val="24"/>
        </w:rPr>
        <w:t>30</w:t>
      </w:r>
      <w:r w:rsidR="00612C60" w:rsidRPr="00612C60">
        <w:rPr>
          <w:rFonts w:ascii="Times New Roman" w:eastAsia="Times New Roman" w:hAnsi="Times New Roman"/>
          <w:sz w:val="24"/>
          <w:szCs w:val="24"/>
        </w:rPr>
        <w:t>.04.2015г. № 150420/0638/095/2 по результатам рассмотрения заявок на участие в запросе цен на отборочной стадии закупочной  комиссией были приняты следующие решения</w:t>
      </w:r>
    </w:p>
    <w:p w:rsidR="00275B07" w:rsidRPr="00612C60" w:rsidRDefault="001E4D48">
      <w:pPr>
        <w:keepLines w:val="0"/>
        <w:rPr>
          <w:rFonts w:ascii="Times New Roman" w:eastAsiaTheme="minorHAnsi" w:hAnsi="Times New Roman"/>
        </w:rPr>
      </w:pPr>
      <w:r w:rsidRPr="00612C60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275B07" w:rsidRPr="00612C60" w:rsidRDefault="001E4D48">
      <w:pPr>
        <w:keepLines w:val="0"/>
        <w:rPr>
          <w:rFonts w:ascii="Times New Roman" w:eastAsiaTheme="minorHAnsi" w:hAnsi="Times New Roman"/>
        </w:rPr>
      </w:pPr>
      <w:r w:rsidRPr="00612C60">
        <w:rPr>
          <w:rFonts w:ascii="Times New Roman" w:eastAsiaTheme="minorHAnsi" w:hAnsi="Times New Roman"/>
        </w:rPr>
        <w:t>2.1.1. Открытое акционерное общество "МегаФон" (город Москва, ул. Кадашевская набережная, д. 30)</w:t>
      </w:r>
      <w:r w:rsidR="00612C60">
        <w:rPr>
          <w:rFonts w:ascii="Times New Roman" w:eastAsiaTheme="minorHAnsi" w:hAnsi="Times New Roman"/>
        </w:rPr>
        <w:t>;</w:t>
      </w:r>
      <w:r w:rsidRPr="00612C60">
        <w:rPr>
          <w:rFonts w:ascii="Times New Roman" w:eastAsiaTheme="minorHAnsi" w:hAnsi="Times New Roman"/>
        </w:rPr>
        <w:t xml:space="preserve"> </w:t>
      </w:r>
    </w:p>
    <w:p w:rsidR="00275B07" w:rsidRPr="00612C60" w:rsidRDefault="001E4D48">
      <w:pPr>
        <w:pStyle w:val="a5"/>
        <w:spacing w:before="0" w:beforeAutospacing="0" w:after="0" w:afterAutospacing="0"/>
        <w:jc w:val="both"/>
      </w:pPr>
      <w:r w:rsidRPr="00612C60">
        <w:t xml:space="preserve">  </w:t>
      </w:r>
    </w:p>
    <w:p w:rsidR="00612C60" w:rsidRDefault="001E4D48">
      <w:pPr>
        <w:keepLines w:val="0"/>
        <w:rPr>
          <w:rFonts w:ascii="Times New Roman" w:eastAsiaTheme="minorHAnsi" w:hAnsi="Times New Roman"/>
        </w:rPr>
      </w:pPr>
      <w:r w:rsidRPr="00612C60">
        <w:rPr>
          <w:rFonts w:ascii="Times New Roman" w:eastAsiaTheme="minorHAnsi" w:hAnsi="Times New Roman"/>
        </w:rPr>
        <w:t>2.1.</w:t>
      </w:r>
      <w:r w:rsidR="00612C60">
        <w:rPr>
          <w:rFonts w:ascii="Times New Roman" w:eastAsiaTheme="minorHAnsi" w:hAnsi="Times New Roman"/>
        </w:rPr>
        <w:t>2</w:t>
      </w:r>
      <w:r w:rsidRPr="00612C60">
        <w:rPr>
          <w:rFonts w:ascii="Times New Roman" w:eastAsiaTheme="minorHAnsi" w:hAnsi="Times New Roman"/>
        </w:rPr>
        <w:t xml:space="preserve">. </w:t>
      </w:r>
      <w:r w:rsidR="00612C60" w:rsidRPr="00612C60">
        <w:rPr>
          <w:rFonts w:ascii="Times New Roman" w:eastAsiaTheme="minorHAnsi" w:hAnsi="Times New Roman"/>
        </w:rPr>
        <w:t>Открытое акционерное общество "</w:t>
      </w:r>
      <w:proofErr w:type="gramStart"/>
      <w:r w:rsidR="00612C60" w:rsidRPr="00612C60">
        <w:rPr>
          <w:rFonts w:ascii="Times New Roman" w:eastAsiaTheme="minorHAnsi" w:hAnsi="Times New Roman"/>
        </w:rPr>
        <w:t>Мобильные</w:t>
      </w:r>
      <w:proofErr w:type="gramEnd"/>
      <w:r w:rsidR="00612C60" w:rsidRPr="00612C60">
        <w:rPr>
          <w:rFonts w:ascii="Times New Roman" w:eastAsiaTheme="minorHAnsi" w:hAnsi="Times New Roman"/>
        </w:rPr>
        <w:t xml:space="preserve"> </w:t>
      </w:r>
      <w:proofErr w:type="spellStart"/>
      <w:r w:rsidR="00612C60" w:rsidRPr="00612C60">
        <w:rPr>
          <w:rFonts w:ascii="Times New Roman" w:eastAsiaTheme="minorHAnsi" w:hAnsi="Times New Roman"/>
        </w:rPr>
        <w:t>ТелеСистемы</w:t>
      </w:r>
      <w:proofErr w:type="spellEnd"/>
      <w:r w:rsidR="00612C60" w:rsidRPr="00612C60">
        <w:rPr>
          <w:rFonts w:ascii="Times New Roman" w:eastAsiaTheme="minorHAnsi" w:hAnsi="Times New Roman"/>
        </w:rPr>
        <w:t>" (город Москва, ул. Марксистская, д. 4)</w:t>
      </w:r>
      <w:r w:rsidR="00612C60">
        <w:rPr>
          <w:rFonts w:ascii="Times New Roman" w:eastAsiaTheme="minorHAnsi" w:hAnsi="Times New Roman"/>
        </w:rPr>
        <w:t>.</w:t>
      </w:r>
    </w:p>
    <w:p w:rsidR="00612C60" w:rsidRDefault="00612C60">
      <w:pPr>
        <w:keepLines w:val="0"/>
        <w:rPr>
          <w:rFonts w:ascii="Times New Roman" w:eastAsiaTheme="minorHAnsi" w:hAnsi="Times New Roman"/>
        </w:rPr>
      </w:pPr>
    </w:p>
    <w:p w:rsidR="00612C60" w:rsidRPr="00612C60" w:rsidRDefault="00612C60" w:rsidP="00612C6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</w:t>
      </w:r>
      <w:r w:rsidRPr="00612C60">
        <w:rPr>
          <w:rFonts w:ascii="Times New Roman" w:eastAsiaTheme="minorHAnsi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612C60">
        <w:rPr>
          <w:rFonts w:ascii="Times New Roman" w:eastAsiaTheme="minorHAnsi" w:hAnsi="Times New Roman"/>
          <w:bCs/>
        </w:rPr>
        <w:t>:</w:t>
      </w:r>
    </w:p>
    <w:p w:rsidR="00612C60" w:rsidRDefault="00612C60" w:rsidP="00612C60">
      <w:pPr>
        <w:keepLines w:val="0"/>
        <w:rPr>
          <w:rFonts w:ascii="Times New Roman" w:eastAsiaTheme="minorHAnsi" w:hAnsi="Times New Roman"/>
        </w:rPr>
      </w:pPr>
      <w:r w:rsidRPr="00612C60">
        <w:rPr>
          <w:rFonts w:ascii="Times New Roman" w:eastAsiaTheme="minorHAnsi" w:hAnsi="Times New Roman"/>
        </w:rPr>
        <w:t xml:space="preserve">2.2.1. Закрытое акционерное общество «Компания ТрансТелеКом» (город Москва, ул. </w:t>
      </w:r>
      <w:proofErr w:type="spellStart"/>
      <w:r w:rsidRPr="00612C60">
        <w:rPr>
          <w:rFonts w:ascii="Times New Roman" w:eastAsiaTheme="minorHAnsi" w:hAnsi="Times New Roman"/>
        </w:rPr>
        <w:t>Тестовская</w:t>
      </w:r>
      <w:proofErr w:type="spellEnd"/>
      <w:r w:rsidRPr="00612C60">
        <w:rPr>
          <w:rFonts w:ascii="Times New Roman" w:eastAsiaTheme="minorHAnsi" w:hAnsi="Times New Roman"/>
        </w:rPr>
        <w:t>, д. 8)</w:t>
      </w:r>
      <w:r>
        <w:rPr>
          <w:rFonts w:ascii="Times New Roman" w:eastAsiaTheme="minorHAnsi" w:hAnsi="Times New Roman"/>
        </w:rPr>
        <w:t>;</w:t>
      </w:r>
    </w:p>
    <w:p w:rsidR="00612C60" w:rsidRDefault="00612C60" w:rsidP="00612C60">
      <w:pPr>
        <w:keepLines w:val="0"/>
        <w:rPr>
          <w:rFonts w:ascii="Times New Roman" w:eastAsiaTheme="minorHAnsi" w:hAnsi="Times New Roman"/>
        </w:rPr>
      </w:pPr>
    </w:p>
    <w:p w:rsidR="00275B07" w:rsidRPr="00612C60" w:rsidRDefault="00612C60" w:rsidP="00612C6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2.2.2. </w:t>
      </w:r>
      <w:r w:rsidR="001E4D48" w:rsidRPr="00612C60">
        <w:rPr>
          <w:rFonts w:ascii="Times New Roman" w:eastAsiaTheme="minorHAnsi" w:hAnsi="Times New Roman"/>
        </w:rPr>
        <w:t>Открытое акционерное общество "Московская телекоммуникационная корпорация" (ОАО "КОМКОР") (город Москва, ул. Варшавское шоссе, д. 133)</w:t>
      </w:r>
      <w:r>
        <w:rPr>
          <w:rFonts w:ascii="Times New Roman" w:eastAsiaTheme="minorHAnsi" w:hAnsi="Times New Roman"/>
        </w:rPr>
        <w:t>.</w:t>
      </w:r>
      <w:r w:rsidR="001E4D48" w:rsidRPr="00612C60">
        <w:rPr>
          <w:rFonts w:ascii="Times New Roman" w:eastAsiaTheme="minorHAnsi" w:hAnsi="Times New Roman"/>
        </w:rPr>
        <w:t xml:space="preserve"> </w:t>
      </w:r>
    </w:p>
    <w:p w:rsidR="00275B07" w:rsidRPr="00612C60" w:rsidRDefault="001E4D48" w:rsidP="00612C60">
      <w:pPr>
        <w:pStyle w:val="a5"/>
        <w:spacing w:before="0" w:beforeAutospacing="0" w:after="0" w:afterAutospacing="0"/>
        <w:jc w:val="both"/>
      </w:pPr>
      <w:r w:rsidRPr="00612C60">
        <w:t xml:space="preserve">  </w:t>
      </w:r>
    </w:p>
    <w:p w:rsidR="00612C60" w:rsidRPr="00612C60" w:rsidRDefault="00612C60" w:rsidP="00612C60">
      <w:pPr>
        <w:pStyle w:val="a5"/>
        <w:spacing w:before="0" w:beforeAutospacing="0" w:after="0" w:afterAutospacing="0"/>
        <w:jc w:val="both"/>
      </w:pPr>
      <w:r>
        <w:t xml:space="preserve">3. </w:t>
      </w:r>
      <w:r w:rsidR="001E4D48" w:rsidRPr="00612C60">
        <w:t xml:space="preserve">  </w:t>
      </w:r>
      <w:r w:rsidRPr="00612C60">
        <w:t>По результатам рассмотрения ответа на запрос, полученные от участников запроса цен на оценочной стадии закупочной комиссией были приняты следующие решения:</w:t>
      </w:r>
    </w:p>
    <w:p w:rsidR="00612C60" w:rsidRDefault="00612C60" w:rsidP="00612C60">
      <w:pPr>
        <w:pStyle w:val="a5"/>
        <w:spacing w:before="0" w:beforeAutospacing="0" w:after="0" w:afterAutospacing="0"/>
        <w:jc w:val="both"/>
      </w:pPr>
      <w:r w:rsidRPr="00612C60">
        <w:t>3.1.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</w:t>
      </w:r>
    </w:p>
    <w:p w:rsidR="00612C60" w:rsidRDefault="00612C60" w:rsidP="00612C60">
      <w:pPr>
        <w:pStyle w:val="a5"/>
        <w:spacing w:before="0" w:beforeAutospacing="0" w:after="0" w:afterAutospacing="0"/>
        <w:jc w:val="both"/>
      </w:pPr>
      <w:r>
        <w:t xml:space="preserve">3.1.1. </w:t>
      </w:r>
      <w:r w:rsidRPr="00612C60">
        <w:t xml:space="preserve">Закрытое акционерное общество «Компания ТрансТелеКом» (город Москва, ул. </w:t>
      </w:r>
      <w:proofErr w:type="spellStart"/>
      <w:r w:rsidRPr="00612C60">
        <w:t>Тестовская</w:t>
      </w:r>
      <w:proofErr w:type="spellEnd"/>
      <w:r w:rsidRPr="00612C60">
        <w:t>, д. 8);</w:t>
      </w:r>
    </w:p>
    <w:p w:rsidR="00612C60" w:rsidRDefault="00612C60" w:rsidP="00612C60">
      <w:pPr>
        <w:pStyle w:val="a5"/>
        <w:spacing w:before="0" w:beforeAutospacing="0" w:after="0" w:afterAutospacing="0"/>
        <w:jc w:val="both"/>
      </w:pPr>
    </w:p>
    <w:p w:rsidR="00612C60" w:rsidRPr="00612C60" w:rsidRDefault="00612C60" w:rsidP="00612C60">
      <w:pPr>
        <w:pStyle w:val="a5"/>
        <w:spacing w:before="0" w:beforeAutospacing="0" w:after="0" w:afterAutospacing="0"/>
        <w:jc w:val="both"/>
      </w:pPr>
      <w:r>
        <w:t xml:space="preserve">3.1.2. </w:t>
      </w:r>
      <w:r w:rsidRPr="00612C60">
        <w:t>Открытое акционерное общество "Московская телекоммуникационная корпорация" (ОАО "КОМКОР") (город Москва, ул. Варшавское шоссе, д. 133)</w:t>
      </w:r>
      <w:r>
        <w:t>.</w:t>
      </w:r>
    </w:p>
    <w:p w:rsidR="00275B07" w:rsidRPr="00612C60" w:rsidRDefault="00275B07">
      <w:pPr>
        <w:pStyle w:val="a5"/>
        <w:spacing w:before="0" w:beforeAutospacing="0" w:after="0" w:afterAutospacing="0"/>
        <w:jc w:val="both"/>
      </w:pPr>
    </w:p>
    <w:p w:rsidR="00275B07" w:rsidRPr="00612C60" w:rsidRDefault="00FC2274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4</w:t>
      </w:r>
      <w:r w:rsidR="001E4D48" w:rsidRPr="00612C60">
        <w:rPr>
          <w:rFonts w:ascii="Times New Roman" w:eastAsiaTheme="minorHAnsi" w:hAnsi="Times New Roman"/>
        </w:rPr>
        <w:t>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6"/>
        <w:gridCol w:w="1343"/>
      </w:tblGrid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Закрытое акционерное общество «Компания ТрансТелеКом»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626.430,38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Открытое акционерное общество "МегаФон"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634.304,52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Открытое акционерное общество "Московская телекоммуникационная корпорация" (ОАО "КОМКОР")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1.190.000,00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"Мобильные ТелеСистемы"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1.262.600,00</w:t>
            </w:r>
          </w:p>
        </w:tc>
      </w:tr>
    </w:tbl>
    <w:p w:rsidR="00275B07" w:rsidRPr="00612C60" w:rsidRDefault="00275B07">
      <w:pPr>
        <w:keepLines w:val="0"/>
        <w:jc w:val="left"/>
        <w:rPr>
          <w:rFonts w:ascii="Times New Roman" w:eastAsiaTheme="minorHAnsi" w:hAnsi="Times New Roman"/>
        </w:rPr>
      </w:pPr>
    </w:p>
    <w:p w:rsidR="00275B07" w:rsidRPr="00612C60" w:rsidRDefault="001E4D48">
      <w:pPr>
        <w:keepLines w:val="0"/>
        <w:rPr>
          <w:rFonts w:ascii="Times New Roman" w:hAnsi="Times New Roman"/>
        </w:rPr>
      </w:pPr>
      <w:r w:rsidRPr="00612C60">
        <w:rPr>
          <w:rFonts w:ascii="Times New Roman" w:hAnsi="Times New Roman"/>
        </w:rPr>
        <w:t>4. Признать победителем в проведении запроса цен в электронной форме Закрытое акционерное общество «Компания ТрансТелеКом»</w:t>
      </w:r>
      <w:r w:rsidR="00FC2274">
        <w:rPr>
          <w:rFonts w:ascii="Times New Roman" w:hAnsi="Times New Roman"/>
        </w:rPr>
        <w:t xml:space="preserve"> </w:t>
      </w:r>
      <w:r w:rsidRPr="00612C60">
        <w:rPr>
          <w:rFonts w:ascii="Times New Roman" w:hAnsi="Times New Roman"/>
        </w:rPr>
        <w:t xml:space="preserve">(город Москва, ул. </w:t>
      </w:r>
      <w:proofErr w:type="spellStart"/>
      <w:r w:rsidRPr="00612C60">
        <w:rPr>
          <w:rFonts w:ascii="Times New Roman" w:hAnsi="Times New Roman"/>
        </w:rPr>
        <w:t>Тестовская</w:t>
      </w:r>
      <w:proofErr w:type="spellEnd"/>
      <w:r w:rsidRPr="00612C60">
        <w:rPr>
          <w:rFonts w:ascii="Times New Roman" w:hAnsi="Times New Roman"/>
        </w:rPr>
        <w:t xml:space="preserve">, д. 8) с ценой заявки 626 430 (Шестьсот двадцать шесть тысяч четыреста тридцать) рублей 38 копеек с НДС. </w:t>
      </w:r>
    </w:p>
    <w:p w:rsidR="00275B07" w:rsidRPr="00612C60" w:rsidRDefault="001E4D48">
      <w:pPr>
        <w:pStyle w:val="a5"/>
        <w:spacing w:before="0" w:beforeAutospacing="0" w:after="0" w:afterAutospacing="0"/>
        <w:jc w:val="both"/>
      </w:pPr>
      <w:r w:rsidRPr="00612C60">
        <w:rPr>
          <w:lang w:val="en-US"/>
        </w:rPr>
        <w:t> </w:t>
      </w:r>
      <w:r w:rsidRPr="00612C60">
        <w:t xml:space="preserve"> </w:t>
      </w:r>
    </w:p>
    <w:p w:rsidR="00275B07" w:rsidRDefault="001E4D48">
      <w:pPr>
        <w:keepLines w:val="0"/>
        <w:rPr>
          <w:rFonts w:ascii="Times New Roman" w:hAnsi="Times New Roman"/>
        </w:rPr>
      </w:pPr>
      <w:r w:rsidRPr="00612C60">
        <w:rPr>
          <w:rFonts w:ascii="Times New Roman" w:hAnsi="Times New Roman"/>
        </w:rPr>
        <w:t xml:space="preserve">5. </w:t>
      </w:r>
      <w:r w:rsidR="00FC2274">
        <w:rPr>
          <w:rFonts w:ascii="Times New Roman" w:hAnsi="Times New Roman"/>
        </w:rPr>
        <w:t>З</w:t>
      </w:r>
      <w:r w:rsidRPr="00612C60">
        <w:rPr>
          <w:rFonts w:ascii="Times New Roman" w:hAnsi="Times New Roman"/>
        </w:rPr>
        <w:t>аявка Открытое акционерное общество "МегаФон"</w:t>
      </w:r>
      <w:r w:rsidR="00D077ED">
        <w:rPr>
          <w:rFonts w:ascii="Times New Roman" w:hAnsi="Times New Roman"/>
        </w:rPr>
        <w:t xml:space="preserve"> </w:t>
      </w:r>
      <w:r w:rsidRPr="00612C60">
        <w:rPr>
          <w:rFonts w:ascii="Times New Roman" w:hAnsi="Times New Roman"/>
        </w:rPr>
        <w:t xml:space="preserve">(город Москва, ул. </w:t>
      </w:r>
      <w:proofErr w:type="spellStart"/>
      <w:r w:rsidRPr="00612C60">
        <w:rPr>
          <w:rFonts w:ascii="Times New Roman" w:hAnsi="Times New Roman"/>
        </w:rPr>
        <w:t>Кадашевская</w:t>
      </w:r>
      <w:proofErr w:type="spellEnd"/>
      <w:r w:rsidRPr="00612C60">
        <w:rPr>
          <w:rFonts w:ascii="Times New Roman" w:hAnsi="Times New Roman"/>
        </w:rPr>
        <w:t xml:space="preserve"> набережная, д. 30) с ценой 634 304 (Шестьсот тридцать четыре тысячи триста четыре) рубля 52 копейки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FC2274" w:rsidRDefault="00FC2274">
      <w:pPr>
        <w:keepLines w:val="0"/>
        <w:rPr>
          <w:rFonts w:ascii="Times New Roman" w:hAnsi="Times New Roman"/>
        </w:rPr>
      </w:pPr>
    </w:p>
    <w:p w:rsidR="00FC2274" w:rsidRPr="00612C60" w:rsidRDefault="00FC2274">
      <w:pPr>
        <w:keepLines w:val="0"/>
        <w:rPr>
          <w:rFonts w:ascii="Times New Roman" w:hAnsi="Times New Roman"/>
        </w:rPr>
      </w:pPr>
      <w:r w:rsidRPr="00FC2274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 xml:space="preserve">   </w:t>
      </w:r>
      <w:r w:rsidRPr="00FC2274">
        <w:rPr>
          <w:rFonts w:ascii="Times New Roman" w:hAnsi="Times New Roman"/>
        </w:rPr>
        <w:t xml:space="preserve">Протокол </w:t>
      </w:r>
      <w:r w:rsidRPr="00FC2274">
        <w:rPr>
          <w:rFonts w:ascii="Times New Roman" w:hAnsi="Times New Roman"/>
          <w:bCs/>
        </w:rPr>
        <w:t xml:space="preserve">по рассмотрению заявок </w:t>
      </w:r>
      <w:r>
        <w:rPr>
          <w:rFonts w:ascii="Times New Roman" w:hAnsi="Times New Roman"/>
          <w:bCs/>
        </w:rPr>
        <w:t xml:space="preserve">на оценочной стадии </w:t>
      </w:r>
      <w:r w:rsidRPr="00FC2274">
        <w:rPr>
          <w:rFonts w:ascii="Times New Roman" w:hAnsi="Times New Roman"/>
          <w:bCs/>
        </w:rPr>
        <w:t>и подведени</w:t>
      </w:r>
      <w:r>
        <w:rPr>
          <w:rFonts w:ascii="Times New Roman" w:hAnsi="Times New Roman"/>
          <w:bCs/>
        </w:rPr>
        <w:t>ю</w:t>
      </w:r>
      <w:r w:rsidRPr="00FC2274">
        <w:rPr>
          <w:rFonts w:ascii="Times New Roman" w:hAnsi="Times New Roman"/>
          <w:bCs/>
        </w:rPr>
        <w:t xml:space="preserve"> итогов в открытом запросе цен в электронной форме</w:t>
      </w:r>
      <w:r w:rsidRPr="00FC2274">
        <w:rPr>
          <w:rFonts w:ascii="Times New Roman" w:hAnsi="Times New Roman"/>
        </w:rPr>
        <w:t xml:space="preserve"> составляется в двух эк</w:t>
      </w:r>
      <w:bookmarkStart w:id="0" w:name="_GoBack"/>
      <w:bookmarkEnd w:id="0"/>
      <w:r w:rsidRPr="00FC2274">
        <w:rPr>
          <w:rFonts w:ascii="Times New Roman" w:hAnsi="Times New Roman"/>
        </w:rPr>
        <w:t>земплярах, один из которых остается у Заказчика. Заказчик вправе передать в Закрытое акционерное общество «Компания ТрансТелеКом»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>
        <w:rPr>
          <w:rFonts w:ascii="Times New Roman" w:hAnsi="Times New Roman"/>
        </w:rPr>
        <w:t>.</w:t>
      </w:r>
    </w:p>
    <w:p w:rsidR="00275B07" w:rsidRPr="00612C60" w:rsidRDefault="001E4D48">
      <w:pPr>
        <w:pStyle w:val="a5"/>
        <w:spacing w:before="0" w:beforeAutospacing="0" w:after="0" w:afterAutospacing="0"/>
        <w:jc w:val="both"/>
      </w:pPr>
      <w:r w:rsidRPr="00612C60">
        <w:rPr>
          <w:lang w:val="en-US"/>
        </w:rPr>
        <w:t> </w:t>
      </w:r>
      <w:r w:rsidRPr="00612C60">
        <w:t xml:space="preserve"> </w:t>
      </w:r>
    </w:p>
    <w:p w:rsidR="00275B07" w:rsidRPr="00612C60" w:rsidRDefault="001E4D48">
      <w:pPr>
        <w:pStyle w:val="a5"/>
        <w:spacing w:before="0" w:beforeAutospacing="0" w:after="0" w:afterAutospacing="0"/>
        <w:jc w:val="both"/>
      </w:pPr>
      <w:r w:rsidRPr="00612C60">
        <w:rPr>
          <w:lang w:val="en-US"/>
        </w:rPr>
        <w:t> </w:t>
      </w:r>
      <w:r w:rsidRPr="00612C60">
        <w:t xml:space="preserve"> </w:t>
      </w:r>
    </w:p>
    <w:p w:rsidR="00275B07" w:rsidRPr="00612C60" w:rsidRDefault="00275B07">
      <w:pPr>
        <w:keepLines w:val="0"/>
        <w:jc w:val="left"/>
        <w:rPr>
          <w:rFonts w:ascii="Times New Roman" w:hAnsi="Times New Roman"/>
        </w:rPr>
      </w:pPr>
    </w:p>
    <w:p w:rsidR="00275B07" w:rsidRPr="00612C60" w:rsidRDefault="001E4D48">
      <w:pPr>
        <w:spacing w:before="240"/>
        <w:outlineLvl w:val="0"/>
        <w:rPr>
          <w:rFonts w:ascii="Times New Roman" w:hAnsi="Times New Roman"/>
          <w:b/>
        </w:rPr>
      </w:pPr>
      <w:r w:rsidRPr="00612C60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275B07" w:rsidRPr="00612C60" w:rsidTr="00FC227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2C6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75B07" w:rsidRPr="00612C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>Секретарь закупочной</w:t>
            </w:r>
            <w:r w:rsidR="00FC2274">
              <w:rPr>
                <w:rFonts w:ascii="Times New Roman" w:eastAsiaTheme="minorHAnsi" w:hAnsi="Times New Roman"/>
              </w:rPr>
              <w:t xml:space="preserve"> комиссии</w:t>
            </w:r>
            <w:r w:rsidRPr="00612C60">
              <w:rPr>
                <w:rFonts w:ascii="Times New Roman" w:eastAsiaTheme="minorHAnsi" w:hAnsi="Times New Roman"/>
              </w:rPr>
              <w:t xml:space="preserve"> (без права голоса)</w:t>
            </w:r>
          </w:p>
        </w:tc>
      </w:tr>
      <w:tr w:rsidR="00275B07" w:rsidRPr="00612C60" w:rsidTr="00FC227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1E4D48">
            <w:pPr>
              <w:keepLines w:val="0"/>
              <w:rPr>
                <w:rFonts w:ascii="Times New Roman" w:eastAsiaTheme="minorHAnsi" w:hAnsi="Times New Roman"/>
              </w:rPr>
            </w:pPr>
            <w:r w:rsidRPr="00612C60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FC2274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7" w:rsidRPr="00612C60" w:rsidRDefault="00275B0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275B07" w:rsidRPr="00FC2274" w:rsidRDefault="00275B07">
      <w:pPr>
        <w:keepLines w:val="0"/>
        <w:jc w:val="left"/>
        <w:rPr>
          <w:rFonts w:ascii="Times New Roman" w:hAnsi="Times New Roman"/>
        </w:rPr>
      </w:pPr>
    </w:p>
    <w:p w:rsidR="00275B07" w:rsidRPr="00FC2274" w:rsidRDefault="00275B07"/>
    <w:sectPr w:rsidR="00275B07" w:rsidRPr="00FC227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B07" w:rsidRDefault="001E4D48">
      <w:r>
        <w:separator/>
      </w:r>
    </w:p>
  </w:endnote>
  <w:endnote w:type="continuationSeparator" w:id="0">
    <w:p w:rsidR="00275B07" w:rsidRDefault="001E4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75B07" w:rsidRDefault="00275B0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75B07" w:rsidRPr="00612C60" w:rsidRDefault="001E4D4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№ 150420/0638/095/3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«07»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FC2274">
              <w:rPr>
                <w:rFonts w:ascii="Times New Roman" w:hAnsi="Times New Roman"/>
                <w:sz w:val="16"/>
                <w:szCs w:val="16"/>
              </w:rPr>
              <w:t xml:space="preserve"> заявок на оценочной стадии и подведению итогов по открытому запросу цен 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077ED">
              <w:rPr>
                <w:rFonts w:ascii="Times New Roman" w:hAnsi="Times New Roman"/>
                <w:sz w:val="16"/>
                <w:szCs w:val="16"/>
              </w:rPr>
              <w:t xml:space="preserve">в электронной форме 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на право заключения договора на организацию и подключение резервного канала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3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VPN</w:t>
            </w:r>
            <w:r w:rsidRPr="00612C60">
              <w:rPr>
                <w:rFonts w:ascii="Times New Roman" w:hAnsi="Times New Roman"/>
                <w:sz w:val="16"/>
                <w:szCs w:val="16"/>
              </w:rPr>
              <w:t xml:space="preserve"> к узлу канала связи до узла КСПД СХК</w:t>
            </w:r>
          </w:p>
          <w:p w:rsidR="00275B07" w:rsidRDefault="001E4D4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77E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77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75B07" w:rsidRDefault="00275B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B07" w:rsidRDefault="001E4D48">
      <w:r>
        <w:separator/>
      </w:r>
    </w:p>
  </w:footnote>
  <w:footnote w:type="continuationSeparator" w:id="0">
    <w:p w:rsidR="00275B07" w:rsidRDefault="001E4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D48"/>
    <w:rsid w:val="001E4D48"/>
    <w:rsid w:val="00275B07"/>
    <w:rsid w:val="00612C60"/>
    <w:rsid w:val="00D077ED"/>
    <w:rsid w:val="00FC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A7280-BCBD-4BA7-8A7C-4644DE72B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842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2015-05-07T09:39:00Z</dcterms:created>
  <dcterms:modified xsi:type="dcterms:W3CDTF">2015-05-07T10:03:00Z</dcterms:modified>
</cp:coreProperties>
</file>