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21B95" w:rsidRDefault="00F26C0A" w:rsidP="009640AB">
      <w:pPr>
        <w:jc w:val="center"/>
        <w:rPr>
          <w:b/>
          <w:spacing w:val="1"/>
          <w:sz w:val="24"/>
          <w:szCs w:val="24"/>
        </w:rPr>
      </w:pPr>
      <w:r w:rsidRPr="00621B9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621B95" w:rsidRDefault="0082472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621B95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621B95">
        <w:rPr>
          <w:b w:val="0"/>
          <w:sz w:val="24"/>
          <w:szCs w:val="24"/>
        </w:rPr>
        <w:t xml:space="preserve">ПРОТОКОЛ № </w:t>
      </w:r>
      <w:r w:rsidR="00621B95">
        <w:rPr>
          <w:b w:val="0"/>
          <w:sz w:val="24"/>
          <w:szCs w:val="24"/>
        </w:rPr>
        <w:t>708-</w:t>
      </w:r>
      <w:r w:rsidR="00F26C0A" w:rsidRPr="00621B95">
        <w:rPr>
          <w:b w:val="0"/>
          <w:sz w:val="24"/>
          <w:szCs w:val="24"/>
        </w:rPr>
        <w:t>SH-2015/698</w:t>
      </w:r>
      <w:r w:rsidRPr="00621B95">
        <w:rPr>
          <w:b w:val="0"/>
          <w:sz w:val="24"/>
          <w:szCs w:val="24"/>
        </w:rPr>
        <w:t xml:space="preserve"> от </w:t>
      </w:r>
      <w:r w:rsidR="00F26C0A" w:rsidRPr="00621B95">
        <w:rPr>
          <w:b w:val="0"/>
          <w:sz w:val="24"/>
          <w:szCs w:val="24"/>
        </w:rPr>
        <w:t>25.05.2015</w:t>
      </w:r>
    </w:p>
    <w:p w:rsidR="00553E42" w:rsidRPr="00621B95" w:rsidRDefault="00553E42" w:rsidP="00553E42">
      <w:pPr>
        <w:ind w:right="141"/>
        <w:jc w:val="center"/>
        <w:rPr>
          <w:sz w:val="24"/>
          <w:szCs w:val="24"/>
        </w:rPr>
      </w:pPr>
      <w:r w:rsidRPr="00621B95">
        <w:rPr>
          <w:sz w:val="24"/>
          <w:szCs w:val="24"/>
        </w:rPr>
        <w:t xml:space="preserve">Заседания </w:t>
      </w:r>
      <w:r w:rsidR="009D3E22" w:rsidRPr="00621B95">
        <w:rPr>
          <w:sz w:val="24"/>
          <w:szCs w:val="24"/>
        </w:rPr>
        <w:t>закупочной</w:t>
      </w:r>
      <w:r w:rsidRPr="00621B95">
        <w:rPr>
          <w:sz w:val="24"/>
          <w:szCs w:val="24"/>
        </w:rPr>
        <w:t xml:space="preserve"> комиссии </w:t>
      </w:r>
    </w:p>
    <w:p w:rsidR="00553E42" w:rsidRPr="00621B95" w:rsidRDefault="009640AB" w:rsidP="00553E42">
      <w:pPr>
        <w:ind w:right="141"/>
        <w:jc w:val="center"/>
        <w:rPr>
          <w:sz w:val="24"/>
          <w:szCs w:val="24"/>
        </w:rPr>
      </w:pPr>
      <w:r w:rsidRPr="00621B95" w:rsidDel="009640AB">
        <w:rPr>
          <w:sz w:val="24"/>
          <w:szCs w:val="24"/>
        </w:rPr>
        <w:t xml:space="preserve"> </w:t>
      </w:r>
      <w:r w:rsidR="00553E42" w:rsidRPr="00621B95">
        <w:rPr>
          <w:sz w:val="24"/>
          <w:szCs w:val="24"/>
        </w:rPr>
        <w:t>«Рассмотрение и оценка заявок</w:t>
      </w:r>
      <w:r w:rsidR="00C16AD7" w:rsidRPr="00621B95">
        <w:rPr>
          <w:sz w:val="24"/>
          <w:szCs w:val="24"/>
        </w:rPr>
        <w:t xml:space="preserve"> по Запросу цен</w:t>
      </w:r>
      <w:r w:rsidR="00553E42" w:rsidRPr="00621B95">
        <w:rPr>
          <w:sz w:val="24"/>
          <w:szCs w:val="24"/>
        </w:rPr>
        <w:t xml:space="preserve">» </w:t>
      </w:r>
    </w:p>
    <w:p w:rsidR="00553E42" w:rsidRPr="00621B95" w:rsidRDefault="00553E42" w:rsidP="009640AB">
      <w:pPr>
        <w:ind w:right="141"/>
        <w:jc w:val="both"/>
        <w:rPr>
          <w:sz w:val="24"/>
          <w:szCs w:val="24"/>
        </w:rPr>
      </w:pPr>
      <w:r w:rsidRPr="00621B95">
        <w:rPr>
          <w:sz w:val="24"/>
          <w:szCs w:val="24"/>
        </w:rPr>
        <w:tab/>
        <w:t xml:space="preserve">                                                                                   </w:t>
      </w:r>
      <w:r w:rsidRPr="00621B95">
        <w:rPr>
          <w:sz w:val="24"/>
          <w:szCs w:val="24"/>
        </w:rPr>
        <w:tab/>
      </w:r>
      <w:r w:rsidRPr="00621B95">
        <w:rPr>
          <w:sz w:val="24"/>
          <w:szCs w:val="24"/>
        </w:rPr>
        <w:tab/>
      </w:r>
      <w:r w:rsidRPr="00621B95">
        <w:rPr>
          <w:sz w:val="24"/>
          <w:szCs w:val="24"/>
        </w:rPr>
        <w:tab/>
      </w:r>
      <w:r w:rsidRPr="00621B95">
        <w:rPr>
          <w:sz w:val="24"/>
          <w:szCs w:val="24"/>
        </w:rPr>
        <w:tab/>
      </w:r>
      <w:r w:rsidRPr="00621B95">
        <w:rPr>
          <w:sz w:val="24"/>
          <w:szCs w:val="24"/>
        </w:rPr>
        <w:tab/>
      </w:r>
    </w:p>
    <w:p w:rsidR="00553E42" w:rsidRPr="00621B95" w:rsidRDefault="00553E42" w:rsidP="00553E42">
      <w:pPr>
        <w:ind w:right="141"/>
        <w:rPr>
          <w:sz w:val="24"/>
          <w:szCs w:val="24"/>
        </w:rPr>
      </w:pPr>
      <w:r w:rsidRPr="00621B95">
        <w:rPr>
          <w:sz w:val="24"/>
          <w:szCs w:val="24"/>
        </w:rPr>
        <w:t xml:space="preserve">Вид процедуры закупки: </w:t>
      </w:r>
      <w:r w:rsidR="00F26C0A" w:rsidRPr="00621B95">
        <w:rPr>
          <w:sz w:val="24"/>
          <w:szCs w:val="24"/>
        </w:rPr>
        <w:t>открытый запрос цен в электронной форме</w:t>
      </w:r>
    </w:p>
    <w:p w:rsidR="0051114B" w:rsidRPr="00621B95" w:rsidRDefault="0051114B" w:rsidP="0051114B">
      <w:pPr>
        <w:ind w:right="141"/>
        <w:rPr>
          <w:sz w:val="24"/>
          <w:szCs w:val="24"/>
        </w:rPr>
      </w:pPr>
    </w:p>
    <w:p w:rsidR="0051114B" w:rsidRPr="00621B95" w:rsidRDefault="0051114B" w:rsidP="0051114B">
      <w:pPr>
        <w:ind w:right="141"/>
        <w:rPr>
          <w:sz w:val="24"/>
          <w:szCs w:val="24"/>
        </w:rPr>
      </w:pPr>
      <w:r w:rsidRPr="00621B95">
        <w:rPr>
          <w:sz w:val="24"/>
          <w:szCs w:val="24"/>
        </w:rPr>
        <w:t>Заказчик:</w:t>
      </w:r>
      <w:r w:rsidR="00C31493" w:rsidRPr="00621B95">
        <w:rPr>
          <w:sz w:val="24"/>
          <w:szCs w:val="24"/>
        </w:rPr>
        <w:t xml:space="preserve"> </w:t>
      </w:r>
      <w:r w:rsidR="00F26C0A" w:rsidRPr="00621B95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621B95" w:rsidRDefault="0051114B" w:rsidP="0051114B">
      <w:pPr>
        <w:ind w:right="141"/>
        <w:rPr>
          <w:sz w:val="24"/>
          <w:szCs w:val="24"/>
        </w:rPr>
      </w:pPr>
      <w:r w:rsidRPr="00621B95">
        <w:rPr>
          <w:sz w:val="24"/>
          <w:szCs w:val="24"/>
        </w:rPr>
        <w:t>Место нахождения заказчика:</w:t>
      </w:r>
      <w:r w:rsidR="00C31493" w:rsidRPr="00621B95">
        <w:rPr>
          <w:sz w:val="24"/>
          <w:szCs w:val="24"/>
        </w:rPr>
        <w:t xml:space="preserve"> </w:t>
      </w:r>
      <w:r w:rsidR="00F26C0A" w:rsidRPr="00621B95">
        <w:rPr>
          <w:sz w:val="24"/>
          <w:szCs w:val="24"/>
        </w:rPr>
        <w:t xml:space="preserve">636039, Томская обл., г. </w:t>
      </w:r>
      <w:proofErr w:type="spellStart"/>
      <w:r w:rsidR="00F26C0A" w:rsidRPr="00621B95">
        <w:rPr>
          <w:sz w:val="24"/>
          <w:szCs w:val="24"/>
        </w:rPr>
        <w:t>Северск</w:t>
      </w:r>
      <w:proofErr w:type="spellEnd"/>
      <w:r w:rsidR="00F26C0A" w:rsidRPr="00621B95">
        <w:rPr>
          <w:sz w:val="24"/>
          <w:szCs w:val="24"/>
        </w:rPr>
        <w:t>, ул. Курчатова, д. 1</w:t>
      </w:r>
    </w:p>
    <w:p w:rsidR="005047F6" w:rsidRPr="00621B95" w:rsidRDefault="005047F6" w:rsidP="00553E42">
      <w:pPr>
        <w:ind w:right="141"/>
        <w:rPr>
          <w:sz w:val="24"/>
          <w:szCs w:val="24"/>
        </w:rPr>
      </w:pPr>
    </w:p>
    <w:p w:rsidR="00621B95" w:rsidRDefault="00621B95" w:rsidP="00621B95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621B95" w:rsidRDefault="00621B95" w:rsidP="00621B95">
      <w:pPr>
        <w:ind w:right="141"/>
        <w:rPr>
          <w:sz w:val="20"/>
        </w:rPr>
      </w:pPr>
    </w:p>
    <w:p w:rsidR="00621B95" w:rsidRPr="001777C4" w:rsidRDefault="00621B95" w:rsidP="00621B95">
      <w:pPr>
        <w:ind w:right="141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1777C4">
        <w:rPr>
          <w:b/>
          <w:bCs/>
        </w:rPr>
        <w:t xml:space="preserve"> </w:t>
      </w:r>
      <w:r w:rsidRPr="001777C4">
        <w:rPr>
          <w:b/>
          <w:bCs/>
          <w:sz w:val="24"/>
          <w:szCs w:val="24"/>
        </w:rPr>
        <w:t xml:space="preserve">поставка </w:t>
      </w:r>
      <w:r w:rsidRPr="001777C4">
        <w:rPr>
          <w:rFonts w:eastAsiaTheme="minorHAnsi"/>
          <w:b/>
          <w:color w:val="000000"/>
          <w:sz w:val="24"/>
          <w:szCs w:val="24"/>
          <w:lang w:eastAsia="en-US"/>
        </w:rPr>
        <w:t>средств обнаружения.</w:t>
      </w:r>
    </w:p>
    <w:p w:rsidR="00621B95" w:rsidRPr="005C2B54" w:rsidRDefault="00621B95" w:rsidP="00621B95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7088"/>
        <w:gridCol w:w="1134"/>
        <w:gridCol w:w="1134"/>
      </w:tblGrid>
      <w:tr w:rsidR="00621B95" w:rsidRPr="005C2B54" w:rsidTr="00B71161">
        <w:tc>
          <w:tcPr>
            <w:tcW w:w="851" w:type="dxa"/>
            <w:shd w:val="clear" w:color="auto" w:fill="auto"/>
          </w:tcPr>
          <w:p w:rsidR="00621B95" w:rsidRPr="005C2B54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B54">
              <w:rPr>
                <w:sz w:val="24"/>
                <w:szCs w:val="24"/>
              </w:rPr>
              <w:t>№</w:t>
            </w:r>
          </w:p>
          <w:p w:rsidR="00621B95" w:rsidRPr="005C2B54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C2B5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5C2B5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5C2B5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088" w:type="dxa"/>
            <w:tcBorders>
              <w:bottom w:val="single" w:sz="4" w:space="0" w:color="000000"/>
            </w:tcBorders>
            <w:shd w:val="clear" w:color="auto" w:fill="auto"/>
          </w:tcPr>
          <w:p w:rsidR="00621B95" w:rsidRPr="005C2B54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B5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621B95" w:rsidRPr="005C2B54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B54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5C2B54">
              <w:rPr>
                <w:sz w:val="24"/>
                <w:szCs w:val="24"/>
              </w:rPr>
              <w:t>изм</w:t>
            </w:r>
            <w:proofErr w:type="spellEnd"/>
            <w:r w:rsidRPr="005C2B54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621B95" w:rsidRPr="005C2B54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B54">
              <w:rPr>
                <w:sz w:val="24"/>
                <w:szCs w:val="24"/>
              </w:rPr>
              <w:t>Кол-во</w:t>
            </w:r>
          </w:p>
        </w:tc>
      </w:tr>
      <w:tr w:rsidR="00621B95" w:rsidRPr="005C2B54" w:rsidTr="00B71161">
        <w:tc>
          <w:tcPr>
            <w:tcW w:w="851" w:type="dxa"/>
            <w:shd w:val="clear" w:color="auto" w:fill="auto"/>
          </w:tcPr>
          <w:p w:rsidR="00621B95" w:rsidRPr="005C2B54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C2B5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088" w:type="dxa"/>
            <w:shd w:val="clear" w:color="auto" w:fill="auto"/>
          </w:tcPr>
          <w:p w:rsidR="00621B95" w:rsidRPr="005C2B54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B54">
              <w:rPr>
                <w:sz w:val="24"/>
                <w:szCs w:val="24"/>
              </w:rPr>
              <w:t>БЛОК СЧИТЫВАТЕЛЯ БСЧ</w:t>
            </w:r>
            <w:proofErr w:type="gramStart"/>
            <w:r w:rsidRPr="005C2B54">
              <w:rPr>
                <w:sz w:val="24"/>
                <w:szCs w:val="24"/>
              </w:rPr>
              <w:t>1</w:t>
            </w:r>
            <w:proofErr w:type="gramEnd"/>
            <w:r w:rsidRPr="005C2B54">
              <w:rPr>
                <w:sz w:val="24"/>
                <w:szCs w:val="24"/>
              </w:rPr>
              <w:t xml:space="preserve">.АМ </w:t>
            </w:r>
            <w:r w:rsidRPr="005C2B54">
              <w:rPr>
                <w:sz w:val="24"/>
                <w:szCs w:val="24"/>
                <w:lang w:val="en-US"/>
              </w:rPr>
              <w:t>HID</w:t>
            </w:r>
          </w:p>
        </w:tc>
        <w:tc>
          <w:tcPr>
            <w:tcW w:w="1134" w:type="dxa"/>
            <w:shd w:val="clear" w:color="auto" w:fill="auto"/>
          </w:tcPr>
          <w:p w:rsidR="00621B95" w:rsidRPr="005C2B54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C2B5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621B95" w:rsidRPr="005C2B54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C2B54">
              <w:rPr>
                <w:sz w:val="24"/>
                <w:szCs w:val="24"/>
                <w:lang w:val="en-US"/>
              </w:rPr>
              <w:t>3,00</w:t>
            </w:r>
          </w:p>
        </w:tc>
      </w:tr>
      <w:tr w:rsidR="00621B95" w:rsidRPr="005C2B54" w:rsidTr="00B71161">
        <w:tc>
          <w:tcPr>
            <w:tcW w:w="851" w:type="dxa"/>
            <w:shd w:val="clear" w:color="auto" w:fill="auto"/>
          </w:tcPr>
          <w:p w:rsidR="00621B95" w:rsidRPr="00475134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8" w:type="dxa"/>
            <w:shd w:val="clear" w:color="auto" w:fill="auto"/>
          </w:tcPr>
          <w:p w:rsidR="00621B95" w:rsidRPr="005C2B54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B54">
              <w:rPr>
                <w:sz w:val="24"/>
                <w:szCs w:val="24"/>
              </w:rPr>
              <w:t>БЛОК СЧИТЫВАТЕЛЯ БСЧ</w:t>
            </w:r>
            <w:proofErr w:type="gramStart"/>
            <w:r w:rsidRPr="005C2B54">
              <w:rPr>
                <w:sz w:val="24"/>
                <w:szCs w:val="24"/>
              </w:rPr>
              <w:t>2</w:t>
            </w:r>
            <w:proofErr w:type="gramEnd"/>
            <w:r w:rsidRPr="005C2B54">
              <w:rPr>
                <w:sz w:val="24"/>
                <w:szCs w:val="24"/>
              </w:rPr>
              <w:t>.АМ-</w:t>
            </w:r>
            <w:r w:rsidRPr="005C2B54">
              <w:rPr>
                <w:sz w:val="24"/>
                <w:szCs w:val="24"/>
                <w:lang w:val="en-US"/>
              </w:rPr>
              <w:t>HID</w:t>
            </w:r>
            <w:r w:rsidRPr="005C2B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621B95" w:rsidRPr="005C2B54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C2B5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621B95" w:rsidRPr="005C2B54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C2B54">
              <w:rPr>
                <w:sz w:val="24"/>
                <w:szCs w:val="24"/>
                <w:lang w:val="en-US"/>
              </w:rPr>
              <w:t>3,00</w:t>
            </w:r>
          </w:p>
        </w:tc>
      </w:tr>
      <w:tr w:rsidR="00621B95" w:rsidRPr="003947BB" w:rsidTr="00B71161">
        <w:tc>
          <w:tcPr>
            <w:tcW w:w="851" w:type="dxa"/>
            <w:shd w:val="clear" w:color="auto" w:fill="auto"/>
          </w:tcPr>
          <w:p w:rsidR="00621B95" w:rsidRPr="00475134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8" w:type="dxa"/>
            <w:shd w:val="clear" w:color="auto" w:fill="auto"/>
          </w:tcPr>
          <w:p w:rsidR="00621B95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B54">
              <w:rPr>
                <w:sz w:val="24"/>
                <w:szCs w:val="24"/>
              </w:rPr>
              <w:t xml:space="preserve">СИГНАЛИЗАТОР ДВИЖЕНИЯ МИКРОВОЛНОВЫЙ </w:t>
            </w:r>
          </w:p>
          <w:p w:rsidR="00621B95" w:rsidRPr="005C2B54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B54">
              <w:rPr>
                <w:sz w:val="24"/>
                <w:szCs w:val="24"/>
              </w:rPr>
              <w:t>СМД-1,4М1</w:t>
            </w:r>
            <w:proofErr w:type="gramStart"/>
            <w:r w:rsidRPr="005C2B54">
              <w:rPr>
                <w:sz w:val="24"/>
                <w:szCs w:val="24"/>
              </w:rPr>
              <w:t xml:space="preserve"> С</w:t>
            </w:r>
            <w:proofErr w:type="gramEnd"/>
            <w:r w:rsidRPr="005C2B54">
              <w:rPr>
                <w:sz w:val="24"/>
                <w:szCs w:val="24"/>
              </w:rPr>
              <w:t xml:space="preserve"> КОЗЫРЬКОМ </w:t>
            </w:r>
          </w:p>
        </w:tc>
        <w:tc>
          <w:tcPr>
            <w:tcW w:w="1134" w:type="dxa"/>
            <w:shd w:val="clear" w:color="auto" w:fill="auto"/>
          </w:tcPr>
          <w:p w:rsidR="00621B95" w:rsidRPr="005C2B54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C2B5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621B95" w:rsidRPr="005C5596" w:rsidRDefault="00621B95" w:rsidP="00B711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</w:t>
            </w:r>
            <w:r w:rsidRPr="005C2B54">
              <w:rPr>
                <w:sz w:val="24"/>
                <w:szCs w:val="24"/>
                <w:lang w:val="en-US"/>
              </w:rPr>
              <w:t>,00</w:t>
            </w:r>
          </w:p>
        </w:tc>
      </w:tr>
    </w:tbl>
    <w:p w:rsidR="00621B95" w:rsidRPr="005C2B54" w:rsidRDefault="00621B95" w:rsidP="00621B95">
      <w:pPr>
        <w:jc w:val="both"/>
        <w:rPr>
          <w:snapToGrid w:val="0"/>
          <w:sz w:val="24"/>
          <w:szCs w:val="24"/>
        </w:rPr>
      </w:pPr>
    </w:p>
    <w:p w:rsidR="00621B95" w:rsidRPr="003947BB" w:rsidRDefault="00621B95" w:rsidP="00621B95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810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7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5C2B54">
        <w:rPr>
          <w:sz w:val="24"/>
          <w:szCs w:val="24"/>
        </w:rPr>
        <w:t>150421/0506/259 дата</w:t>
      </w:r>
      <w:r w:rsidRPr="005C2B54">
        <w:rPr>
          <w:snapToGrid w:val="0"/>
          <w:sz w:val="24"/>
          <w:szCs w:val="24"/>
        </w:rPr>
        <w:t xml:space="preserve"> 21.04.2015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502277831</w:t>
      </w:r>
      <w:r w:rsidRPr="00A23F1F">
        <w:rPr>
          <w:sz w:val="24"/>
          <w:szCs w:val="24"/>
        </w:rPr>
        <w:t xml:space="preserve">  дата </w:t>
      </w:r>
      <w:r w:rsidRPr="005C2B54">
        <w:rPr>
          <w:snapToGrid w:val="0"/>
          <w:sz w:val="24"/>
          <w:szCs w:val="24"/>
        </w:rPr>
        <w:t>21.04.2015</w:t>
      </w:r>
      <w:r w:rsidRPr="00A23F1F">
        <w:rPr>
          <w:sz w:val="24"/>
          <w:szCs w:val="24"/>
        </w:rPr>
        <w:t xml:space="preserve">, на ЭТП </w:t>
      </w:r>
      <w:hyperlink r:id="rId8" w:history="1">
        <w:r w:rsidRPr="00573402">
          <w:rPr>
            <w:rStyle w:val="a3"/>
            <w:sz w:val="24"/>
            <w:szCs w:val="24"/>
            <w:lang w:val="en-US"/>
          </w:rPr>
          <w:t>www</w:t>
        </w:r>
        <w:r w:rsidRPr="00573402">
          <w:rPr>
            <w:rStyle w:val="a3"/>
            <w:sz w:val="24"/>
            <w:szCs w:val="24"/>
          </w:rPr>
          <w:t>.</w:t>
        </w:r>
        <w:r w:rsidRPr="00573402">
          <w:rPr>
            <w:rStyle w:val="a3"/>
            <w:sz w:val="24"/>
            <w:szCs w:val="24"/>
            <w:lang w:val="en-US"/>
          </w:rPr>
          <w:t>a</w:t>
        </w:r>
        <w:r w:rsidRPr="00573402">
          <w:rPr>
            <w:rStyle w:val="a3"/>
            <w:sz w:val="24"/>
            <w:szCs w:val="24"/>
          </w:rPr>
          <w:t>-</w:t>
        </w:r>
        <w:r w:rsidRPr="00573402">
          <w:rPr>
            <w:rStyle w:val="a3"/>
            <w:sz w:val="24"/>
            <w:szCs w:val="24"/>
            <w:lang w:val="en-US"/>
          </w:rPr>
          <w:t>k</w:t>
        </w:r>
        <w:r w:rsidRPr="00573402">
          <w:rPr>
            <w:rStyle w:val="a3"/>
            <w:sz w:val="24"/>
            <w:szCs w:val="24"/>
          </w:rPr>
          <w:t>-</w:t>
        </w:r>
        <w:r w:rsidRPr="00573402">
          <w:rPr>
            <w:rStyle w:val="a3"/>
            <w:sz w:val="24"/>
            <w:szCs w:val="24"/>
            <w:lang w:val="en-US"/>
          </w:rPr>
          <w:t>d</w:t>
        </w:r>
        <w:r w:rsidRPr="00573402">
          <w:rPr>
            <w:rStyle w:val="a3"/>
            <w:sz w:val="24"/>
            <w:szCs w:val="24"/>
          </w:rPr>
          <w:t>.</w:t>
        </w:r>
        <w:r w:rsidRPr="00573402">
          <w:rPr>
            <w:rStyle w:val="a3"/>
            <w:sz w:val="24"/>
            <w:szCs w:val="24"/>
            <w:lang w:val="en-US"/>
          </w:rPr>
          <w:t>ru</w:t>
        </w:r>
      </w:hyperlink>
      <w: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 xml:space="preserve">038090 </w:t>
      </w:r>
      <w:r w:rsidRPr="00A23F1F">
        <w:rPr>
          <w:sz w:val="24"/>
          <w:szCs w:val="24"/>
        </w:rPr>
        <w:t xml:space="preserve"> дата </w:t>
      </w:r>
      <w:r w:rsidRPr="005C2B54">
        <w:rPr>
          <w:snapToGrid w:val="0"/>
          <w:sz w:val="24"/>
          <w:szCs w:val="24"/>
        </w:rPr>
        <w:t>21.04.2015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621B95" w:rsidRPr="003947BB" w:rsidRDefault="00621B95" w:rsidP="00621B95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621B95" w:rsidRPr="003947BB" w:rsidTr="00B71161">
        <w:tc>
          <w:tcPr>
            <w:tcW w:w="3510" w:type="dxa"/>
          </w:tcPr>
          <w:p w:rsidR="00621B95" w:rsidRPr="00E27641" w:rsidRDefault="00621B95" w:rsidP="00B71161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621B95" w:rsidRPr="00573402" w:rsidRDefault="00621B95" w:rsidP="00B71161">
            <w:pPr>
              <w:jc w:val="both"/>
              <w:rPr>
                <w:sz w:val="24"/>
                <w:szCs w:val="24"/>
              </w:rPr>
            </w:pPr>
            <w:r w:rsidRPr="00573402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573402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573402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57340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73402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573402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573402">
              <w:rPr>
                <w:color w:val="000000"/>
                <w:sz w:val="24"/>
                <w:szCs w:val="24"/>
              </w:rPr>
              <w:t>, 9</w:t>
            </w:r>
            <w:r w:rsidRPr="00573402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</w:tc>
      </w:tr>
      <w:tr w:rsidR="00621B95" w:rsidRPr="003947BB" w:rsidTr="00B71161">
        <w:tc>
          <w:tcPr>
            <w:tcW w:w="3510" w:type="dxa"/>
          </w:tcPr>
          <w:p w:rsidR="00621B95" w:rsidRPr="00E27641" w:rsidRDefault="00621B95" w:rsidP="00B71161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621B95" w:rsidRPr="00E27641" w:rsidRDefault="00621B95" w:rsidP="00B71161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621B95" w:rsidRPr="00573402" w:rsidRDefault="00621B95" w:rsidP="00B71161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573402">
              <w:rPr>
                <w:sz w:val="24"/>
                <w:szCs w:val="24"/>
              </w:rPr>
              <w:t>Поставка товара в течение 60 (шестидесяти) календарных дней с момента подписания договора уполномоченными представителями сторон.</w:t>
            </w:r>
          </w:p>
        </w:tc>
      </w:tr>
      <w:tr w:rsidR="00621B95" w:rsidRPr="003947BB" w:rsidTr="00B71161">
        <w:tc>
          <w:tcPr>
            <w:tcW w:w="3510" w:type="dxa"/>
          </w:tcPr>
          <w:p w:rsidR="00621B95" w:rsidRPr="00E27641" w:rsidRDefault="00621B95" w:rsidP="00B71161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621B95" w:rsidRPr="00573402" w:rsidRDefault="00621B95" w:rsidP="00B71161">
            <w:pPr>
              <w:pStyle w:val="Times12"/>
              <w:ind w:firstLine="0"/>
              <w:rPr>
                <w:szCs w:val="24"/>
              </w:rPr>
            </w:pPr>
            <w:r w:rsidRPr="00573402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621B95" w:rsidRPr="00573402" w:rsidRDefault="00621B95" w:rsidP="00B71161">
            <w:pPr>
              <w:jc w:val="both"/>
              <w:rPr>
                <w:sz w:val="24"/>
                <w:szCs w:val="24"/>
              </w:rPr>
            </w:pPr>
          </w:p>
        </w:tc>
      </w:tr>
      <w:tr w:rsidR="00621B95" w:rsidRPr="003947BB" w:rsidTr="00B71161">
        <w:tc>
          <w:tcPr>
            <w:tcW w:w="3510" w:type="dxa"/>
          </w:tcPr>
          <w:p w:rsidR="00621B95" w:rsidRPr="00E27641" w:rsidRDefault="00621B95" w:rsidP="00B71161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621B95" w:rsidRPr="00573402" w:rsidRDefault="00621B95" w:rsidP="00B71161">
            <w:pPr>
              <w:jc w:val="both"/>
              <w:rPr>
                <w:sz w:val="24"/>
                <w:szCs w:val="24"/>
              </w:rPr>
            </w:pPr>
            <w:r w:rsidRPr="00573402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573402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</w:t>
            </w:r>
            <w:r w:rsidRPr="00573402">
              <w:rPr>
                <w:sz w:val="24"/>
                <w:szCs w:val="24"/>
              </w:rPr>
              <w:t>.</w:t>
            </w:r>
          </w:p>
        </w:tc>
      </w:tr>
      <w:tr w:rsidR="00621B95" w:rsidRPr="003947BB" w:rsidTr="00B71161">
        <w:tc>
          <w:tcPr>
            <w:tcW w:w="3510" w:type="dxa"/>
          </w:tcPr>
          <w:p w:rsidR="00621B95" w:rsidRPr="00E27641" w:rsidRDefault="00621B95" w:rsidP="00B71161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</w:t>
            </w:r>
            <w:r>
              <w:rPr>
                <w:sz w:val="24"/>
              </w:rPr>
              <w:t>а, с учетом НДС</w:t>
            </w:r>
          </w:p>
        </w:tc>
        <w:tc>
          <w:tcPr>
            <w:tcW w:w="6627" w:type="dxa"/>
          </w:tcPr>
          <w:p w:rsidR="00621B95" w:rsidRPr="00573402" w:rsidRDefault="00621B95" w:rsidP="00B71161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573402">
              <w:rPr>
                <w:b/>
                <w:bCs/>
                <w:sz w:val="24"/>
                <w:szCs w:val="24"/>
              </w:rPr>
              <w:t>911 890 (девятьсот одиннадцать тысяч восемьсот девяносто</w:t>
            </w:r>
            <w:r w:rsidRPr="00573402">
              <w:rPr>
                <w:sz w:val="24"/>
                <w:szCs w:val="24"/>
              </w:rPr>
              <w:t xml:space="preserve">) </w:t>
            </w:r>
            <w:r w:rsidRPr="00573402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573402">
              <w:rPr>
                <w:b/>
                <w:sz w:val="24"/>
                <w:szCs w:val="24"/>
              </w:rPr>
              <w:t>.</w:t>
            </w:r>
            <w:proofErr w:type="gramEnd"/>
            <w:r w:rsidRPr="00573402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73402">
              <w:rPr>
                <w:b/>
                <w:sz w:val="24"/>
                <w:szCs w:val="24"/>
              </w:rPr>
              <w:t>с</w:t>
            </w:r>
            <w:proofErr w:type="gramEnd"/>
            <w:r w:rsidRPr="00573402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621B95" w:rsidRPr="003947BB" w:rsidTr="00B71161">
        <w:tc>
          <w:tcPr>
            <w:tcW w:w="3510" w:type="dxa"/>
          </w:tcPr>
          <w:p w:rsidR="00621B95" w:rsidRPr="003947BB" w:rsidRDefault="00621B95" w:rsidP="00B71161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621B95" w:rsidRPr="00573402" w:rsidRDefault="00621B95" w:rsidP="00B71161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573402">
              <w:rPr>
                <w:b/>
                <w:sz w:val="24"/>
                <w:szCs w:val="24"/>
              </w:rPr>
              <w:t>772 788 (</w:t>
            </w:r>
            <w:r w:rsidRPr="00573402">
              <w:rPr>
                <w:b/>
                <w:bCs/>
                <w:sz w:val="24"/>
                <w:szCs w:val="24"/>
              </w:rPr>
              <w:t>семьсот семьдесят две тысячи семьсот восемьдесят восемь</w:t>
            </w:r>
            <w:r w:rsidRPr="00573402">
              <w:rPr>
                <w:b/>
                <w:sz w:val="24"/>
                <w:szCs w:val="24"/>
              </w:rPr>
              <w:t>) руб. 13 коп</w:t>
            </w:r>
            <w:proofErr w:type="gramStart"/>
            <w:r w:rsidRPr="00573402">
              <w:rPr>
                <w:b/>
                <w:sz w:val="24"/>
                <w:szCs w:val="24"/>
              </w:rPr>
              <w:t>.</w:t>
            </w:r>
            <w:proofErr w:type="gramEnd"/>
            <w:r w:rsidRPr="00573402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73402">
              <w:rPr>
                <w:b/>
                <w:sz w:val="24"/>
                <w:szCs w:val="24"/>
              </w:rPr>
              <w:t>б</w:t>
            </w:r>
            <w:proofErr w:type="gramEnd"/>
            <w:r w:rsidRPr="00573402">
              <w:rPr>
                <w:b/>
                <w:sz w:val="24"/>
                <w:szCs w:val="24"/>
              </w:rPr>
              <w:t>ез НДС.</w:t>
            </w:r>
          </w:p>
        </w:tc>
      </w:tr>
      <w:tr w:rsidR="00621B95" w:rsidRPr="003947BB" w:rsidTr="00B71161">
        <w:tc>
          <w:tcPr>
            <w:tcW w:w="3510" w:type="dxa"/>
          </w:tcPr>
          <w:p w:rsidR="00621B95" w:rsidRPr="00E27641" w:rsidRDefault="00621B95" w:rsidP="00B71161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  <w:shd w:val="clear" w:color="auto" w:fill="auto"/>
          </w:tcPr>
          <w:p w:rsidR="00621B95" w:rsidRPr="00573402" w:rsidRDefault="00621B95" w:rsidP="00B71161">
            <w:pPr>
              <w:jc w:val="both"/>
              <w:rPr>
                <w:sz w:val="24"/>
                <w:szCs w:val="24"/>
              </w:rPr>
            </w:pPr>
            <w:proofErr w:type="spellStart"/>
            <w:r w:rsidRPr="0057340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73402">
              <w:rPr>
                <w:sz w:val="24"/>
                <w:szCs w:val="24"/>
                <w:lang w:val="en-US"/>
              </w:rPr>
              <w:t xml:space="preserve"> НДС</w:t>
            </w:r>
            <w:r w:rsidRPr="00573402">
              <w:rPr>
                <w:sz w:val="24"/>
                <w:szCs w:val="24"/>
              </w:rPr>
              <w:t>.</w:t>
            </w:r>
          </w:p>
        </w:tc>
      </w:tr>
    </w:tbl>
    <w:p w:rsidR="00621B95" w:rsidRDefault="00621B95" w:rsidP="00621B95">
      <w:pPr>
        <w:ind w:right="141"/>
        <w:jc w:val="both"/>
        <w:rPr>
          <w:b/>
          <w:sz w:val="24"/>
          <w:szCs w:val="24"/>
        </w:rPr>
      </w:pPr>
    </w:p>
    <w:p w:rsidR="009D3E22" w:rsidRPr="00202B4F" w:rsidRDefault="00621B95" w:rsidP="00202B4F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F91A13">
        <w:rPr>
          <w:sz w:val="24"/>
          <w:szCs w:val="24"/>
        </w:rPr>
        <w:t>«</w:t>
      </w:r>
      <w:r>
        <w:rPr>
          <w:sz w:val="24"/>
          <w:szCs w:val="24"/>
        </w:rPr>
        <w:t>06</w:t>
      </w:r>
      <w:r w:rsidRPr="00F91A13">
        <w:rPr>
          <w:sz w:val="24"/>
          <w:szCs w:val="24"/>
        </w:rPr>
        <w:t xml:space="preserve">» </w:t>
      </w:r>
      <w:r>
        <w:rPr>
          <w:sz w:val="24"/>
          <w:szCs w:val="24"/>
        </w:rPr>
        <w:t>мая</w:t>
      </w:r>
      <w:r w:rsidRPr="00F91A13">
        <w:rPr>
          <w:sz w:val="24"/>
          <w:szCs w:val="24"/>
        </w:rPr>
        <w:t xml:space="preserve"> 2015</w:t>
      </w:r>
      <w:r w:rsidRPr="00F91A13">
        <w:rPr>
          <w:snapToGrid w:val="0"/>
          <w:sz w:val="24"/>
          <w:szCs w:val="24"/>
        </w:rPr>
        <w:t>г. согласно протоколу «</w:t>
      </w:r>
      <w:r w:rsidRPr="00F91A13">
        <w:rPr>
          <w:sz w:val="24"/>
          <w:szCs w:val="24"/>
        </w:rPr>
        <w:t>Открытие доступа к поданным заявкам</w:t>
      </w:r>
      <w:r w:rsidRPr="00F91A13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F91A13">
        <w:rPr>
          <w:snapToGrid w:val="0"/>
          <w:sz w:val="24"/>
          <w:szCs w:val="24"/>
        </w:rPr>
        <w:t>SH-2015/</w:t>
      </w:r>
      <w:r>
        <w:rPr>
          <w:snapToGrid w:val="0"/>
          <w:sz w:val="24"/>
          <w:szCs w:val="24"/>
        </w:rPr>
        <w:t>582</w:t>
      </w:r>
      <w:r w:rsidRPr="00F91A13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06.05</w:t>
      </w:r>
      <w:r w:rsidRPr="00F91A13">
        <w:rPr>
          <w:snapToGrid w:val="0"/>
          <w:sz w:val="24"/>
          <w:szCs w:val="24"/>
        </w:rPr>
        <w:t>.2015</w:t>
      </w:r>
      <w:r w:rsidR="00202B4F">
        <w:rPr>
          <w:snapToGrid w:val="0"/>
          <w:sz w:val="24"/>
          <w:szCs w:val="24"/>
        </w:rPr>
        <w:t>.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559"/>
        <w:gridCol w:w="1036"/>
        <w:gridCol w:w="1374"/>
        <w:gridCol w:w="850"/>
        <w:gridCol w:w="2694"/>
      </w:tblGrid>
      <w:tr w:rsidR="00553E42" w:rsidRPr="00621B95" w:rsidTr="00621B95">
        <w:tc>
          <w:tcPr>
            <w:tcW w:w="284" w:type="dxa"/>
          </w:tcPr>
          <w:p w:rsidR="00553E42" w:rsidRPr="00621B95" w:rsidRDefault="00553E42" w:rsidP="00621B9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B95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621B95" w:rsidRDefault="00553E42" w:rsidP="00621B95">
            <w:pPr>
              <w:tabs>
                <w:tab w:val="left" w:pos="1485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621B95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621B95" w:rsidRDefault="00553E42" w:rsidP="00621B9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B95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621B95" w:rsidRDefault="00553E42" w:rsidP="00621B9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B95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621B95" w:rsidRDefault="00553E42" w:rsidP="00621B95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621B95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553E42" w:rsidRPr="00621B95" w:rsidRDefault="00553E42" w:rsidP="00621B95">
            <w:pPr>
              <w:ind w:left="-152" w:right="-108"/>
              <w:jc w:val="center"/>
              <w:rPr>
                <w:snapToGrid w:val="0"/>
                <w:sz w:val="20"/>
              </w:rPr>
            </w:pPr>
            <w:r w:rsidRPr="00621B95">
              <w:rPr>
                <w:snapToGrid w:val="0"/>
                <w:sz w:val="20"/>
              </w:rPr>
              <w:t>Предложенная цена договора</w:t>
            </w:r>
            <w:r w:rsidR="00557DB3" w:rsidRPr="00621B9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0" w:type="dxa"/>
          </w:tcPr>
          <w:p w:rsidR="00553E42" w:rsidRPr="00621B95" w:rsidRDefault="00553E42" w:rsidP="00621B9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21B95">
              <w:rPr>
                <w:snapToGrid w:val="0"/>
                <w:sz w:val="20"/>
              </w:rPr>
              <w:t>Решение</w:t>
            </w:r>
          </w:p>
        </w:tc>
        <w:tc>
          <w:tcPr>
            <w:tcW w:w="2694" w:type="dxa"/>
          </w:tcPr>
          <w:p w:rsidR="00553E42" w:rsidRPr="00621B95" w:rsidRDefault="00553E42" w:rsidP="00621B9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B95">
              <w:rPr>
                <w:sz w:val="20"/>
              </w:rPr>
              <w:t>Обоснование решения</w:t>
            </w:r>
          </w:p>
        </w:tc>
      </w:tr>
      <w:tr w:rsidR="00F26C0A" w:rsidRPr="00621B95" w:rsidTr="00621B95">
        <w:tc>
          <w:tcPr>
            <w:tcW w:w="284" w:type="dxa"/>
            <w:vAlign w:val="center"/>
          </w:tcPr>
          <w:p w:rsidR="00F26C0A" w:rsidRPr="00621B95" w:rsidRDefault="00F26C0A" w:rsidP="00621B95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21B9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F26C0A" w:rsidRPr="00621B95" w:rsidRDefault="00F26C0A" w:rsidP="00621B95">
            <w:pPr>
              <w:tabs>
                <w:tab w:val="left" w:pos="1485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21B95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284" w:type="dxa"/>
          </w:tcPr>
          <w:p w:rsidR="00F26C0A" w:rsidRPr="00621B95" w:rsidRDefault="00F26C0A" w:rsidP="00621B95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21B95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559" w:type="dxa"/>
          </w:tcPr>
          <w:p w:rsidR="00F26C0A" w:rsidRPr="00621B95" w:rsidRDefault="00F26C0A" w:rsidP="00621B9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21B95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621B95">
              <w:rPr>
                <w:snapToGrid w:val="0"/>
                <w:sz w:val="20"/>
              </w:rPr>
              <w:t>ОБЛ</w:t>
            </w:r>
            <w:proofErr w:type="gramEnd"/>
            <w:r w:rsidRPr="00621B95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1036" w:type="dxa"/>
          </w:tcPr>
          <w:p w:rsidR="00F26C0A" w:rsidRPr="00621B95" w:rsidRDefault="00F26C0A" w:rsidP="00621B95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621B95">
              <w:rPr>
                <w:snapToGrid w:val="0"/>
                <w:sz w:val="20"/>
                <w:lang w:val="en-US"/>
              </w:rPr>
              <w:t>05.05.2015 17:13:29</w:t>
            </w:r>
          </w:p>
        </w:tc>
        <w:tc>
          <w:tcPr>
            <w:tcW w:w="1374" w:type="dxa"/>
          </w:tcPr>
          <w:p w:rsidR="00F26C0A" w:rsidRPr="00621B95" w:rsidRDefault="00F26C0A" w:rsidP="00621B95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621B95">
              <w:rPr>
                <w:snapToGrid w:val="0"/>
                <w:sz w:val="20"/>
                <w:lang w:val="en-US"/>
              </w:rPr>
              <w:t>910.960,00 РУБ. С НДС</w:t>
            </w:r>
          </w:p>
        </w:tc>
        <w:tc>
          <w:tcPr>
            <w:tcW w:w="850" w:type="dxa"/>
          </w:tcPr>
          <w:p w:rsidR="00F26C0A" w:rsidRPr="00621B95" w:rsidRDefault="00F26C0A" w:rsidP="00621B9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21B95">
              <w:rPr>
                <w:snapToGrid w:val="0"/>
                <w:sz w:val="20"/>
                <w:lang w:val="en-US"/>
              </w:rPr>
              <w:t>РАССМОТРЕТЬ</w:t>
            </w:r>
            <w:r w:rsidRPr="00621B9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F26C0A" w:rsidRPr="00621B95" w:rsidRDefault="00F26C0A" w:rsidP="00621B9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B95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26C0A" w:rsidRPr="00621B95" w:rsidTr="00621B95">
        <w:tc>
          <w:tcPr>
            <w:tcW w:w="284" w:type="dxa"/>
            <w:vAlign w:val="center"/>
          </w:tcPr>
          <w:p w:rsidR="00F26C0A" w:rsidRPr="00621B95" w:rsidRDefault="00F26C0A" w:rsidP="00621B95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21B95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F26C0A" w:rsidRPr="00621B95" w:rsidRDefault="00F26C0A" w:rsidP="00621B95">
            <w:pPr>
              <w:tabs>
                <w:tab w:val="left" w:pos="1485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21B95">
              <w:rPr>
                <w:snapToGrid w:val="0"/>
                <w:sz w:val="20"/>
              </w:rPr>
              <w:t>АКЦИОНЕРНОЕ ОБЩЕСТВО «ФЕДЕРАЛЬНЫЙ ЦЕНТР НАУКИ И ВЫСОКИХ ТЕХНОЛОГИЙ «СПЕЦИАЛЬНОЕ НАУЧНО-ПРОИЗВОДСТВЕННОЕ ОБЪЕДИНЕНИЕ «ЭЛЕРОН»</w:t>
            </w:r>
          </w:p>
        </w:tc>
        <w:tc>
          <w:tcPr>
            <w:tcW w:w="284" w:type="dxa"/>
          </w:tcPr>
          <w:p w:rsidR="00F26C0A" w:rsidRPr="00621B95" w:rsidRDefault="00F26C0A" w:rsidP="00621B95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21B95">
              <w:rPr>
                <w:snapToGrid w:val="0"/>
                <w:sz w:val="20"/>
                <w:lang w:val="en-US"/>
              </w:rPr>
              <w:t>7724313681</w:t>
            </w:r>
          </w:p>
        </w:tc>
        <w:tc>
          <w:tcPr>
            <w:tcW w:w="1559" w:type="dxa"/>
          </w:tcPr>
          <w:p w:rsidR="00F26C0A" w:rsidRPr="00621B95" w:rsidRDefault="00F26C0A" w:rsidP="00621B9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21B95">
              <w:rPr>
                <w:snapToGrid w:val="0"/>
                <w:sz w:val="20"/>
              </w:rPr>
              <w:t xml:space="preserve">115563, МОСКВА Г, ГЕНЕРАЛА БЕЛОВА </w:t>
            </w:r>
            <w:proofErr w:type="gramStart"/>
            <w:r w:rsidRPr="00621B95">
              <w:rPr>
                <w:snapToGrid w:val="0"/>
                <w:sz w:val="20"/>
              </w:rPr>
              <w:t>УЛ</w:t>
            </w:r>
            <w:proofErr w:type="gramEnd"/>
            <w:r w:rsidRPr="00621B95">
              <w:rPr>
                <w:snapToGrid w:val="0"/>
                <w:sz w:val="20"/>
              </w:rPr>
              <w:t>, 14</w:t>
            </w:r>
          </w:p>
        </w:tc>
        <w:tc>
          <w:tcPr>
            <w:tcW w:w="1036" w:type="dxa"/>
          </w:tcPr>
          <w:p w:rsidR="00F26C0A" w:rsidRPr="00621B95" w:rsidRDefault="00F26C0A" w:rsidP="00621B95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621B95">
              <w:rPr>
                <w:snapToGrid w:val="0"/>
                <w:sz w:val="20"/>
                <w:lang w:val="en-US"/>
              </w:rPr>
              <w:t>05.05.2015 14:27:16</w:t>
            </w:r>
          </w:p>
        </w:tc>
        <w:tc>
          <w:tcPr>
            <w:tcW w:w="1374" w:type="dxa"/>
          </w:tcPr>
          <w:p w:rsidR="00F26C0A" w:rsidRPr="00621B95" w:rsidRDefault="00F26C0A" w:rsidP="00621B95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621B95">
              <w:rPr>
                <w:snapToGrid w:val="0"/>
                <w:sz w:val="20"/>
                <w:lang w:val="en-US"/>
              </w:rPr>
              <w:t>844.172,00 РУБ. С НДС</w:t>
            </w:r>
          </w:p>
        </w:tc>
        <w:tc>
          <w:tcPr>
            <w:tcW w:w="850" w:type="dxa"/>
          </w:tcPr>
          <w:p w:rsidR="00F26C0A" w:rsidRPr="00621B95" w:rsidRDefault="00F26C0A" w:rsidP="00621B9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21B95">
              <w:rPr>
                <w:snapToGrid w:val="0"/>
                <w:sz w:val="20"/>
                <w:lang w:val="en-US"/>
              </w:rPr>
              <w:t>РАССМОТРЕТЬ</w:t>
            </w:r>
            <w:r w:rsidRPr="00621B9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F26C0A" w:rsidRPr="00621B95" w:rsidRDefault="00F26C0A" w:rsidP="00621B9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B95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621B95" w:rsidTr="000217DB">
        <w:tc>
          <w:tcPr>
            <w:tcW w:w="5068" w:type="dxa"/>
          </w:tcPr>
          <w:p w:rsidR="00800FD6" w:rsidRPr="00621B95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621B9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621B95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621B95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F26C0A" w:rsidRPr="00621B95" w:rsidTr="00B71161">
        <w:tc>
          <w:tcPr>
            <w:tcW w:w="5068" w:type="dxa"/>
          </w:tcPr>
          <w:p w:rsidR="00F26C0A" w:rsidRPr="00621B95" w:rsidRDefault="00F26C0A" w:rsidP="00B7116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21B95">
              <w:rPr>
                <w:snapToGrid w:val="0"/>
                <w:sz w:val="20"/>
                <w:lang w:val="en-US"/>
              </w:rPr>
              <w:t>АО «ФЦНИВТ «СНПО «ЭЛЕРОН»</w:t>
            </w:r>
          </w:p>
        </w:tc>
        <w:tc>
          <w:tcPr>
            <w:tcW w:w="5069" w:type="dxa"/>
          </w:tcPr>
          <w:p w:rsidR="00F26C0A" w:rsidRPr="00621B95" w:rsidRDefault="00F26C0A" w:rsidP="00B7116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21B95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F26C0A" w:rsidRPr="006F490E" w:rsidTr="00B71161">
        <w:tc>
          <w:tcPr>
            <w:tcW w:w="5068" w:type="dxa"/>
          </w:tcPr>
          <w:p w:rsidR="00F26C0A" w:rsidRPr="00621B95" w:rsidRDefault="00F26C0A" w:rsidP="00B7116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21B95">
              <w:rPr>
                <w:snapToGrid w:val="0"/>
                <w:sz w:val="20"/>
                <w:lang w:val="en-US"/>
              </w:rPr>
              <w:t>ООО «ТД РИМ»</w:t>
            </w:r>
          </w:p>
        </w:tc>
        <w:tc>
          <w:tcPr>
            <w:tcW w:w="5069" w:type="dxa"/>
          </w:tcPr>
          <w:p w:rsidR="00F26C0A" w:rsidRPr="006F490E" w:rsidRDefault="00F26C0A" w:rsidP="00B7116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21B95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621B95" w:rsidRDefault="00621B95" w:rsidP="00621B95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C31493" w:rsidP="00621B95">
      <w:pPr>
        <w:numPr>
          <w:ilvl w:val="0"/>
          <w:numId w:val="1"/>
        </w:numPr>
        <w:tabs>
          <w:tab w:val="left" w:pos="426"/>
        </w:tabs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</w:t>
      </w:r>
      <w:r w:rsidRPr="003947BB">
        <w:rPr>
          <w:sz w:val="24"/>
          <w:szCs w:val="24"/>
        </w:rPr>
        <w:t>запрос цен состоявшимся</w:t>
      </w:r>
      <w:r w:rsidRPr="004F2FCF">
        <w:rPr>
          <w:sz w:val="24"/>
          <w:szCs w:val="24"/>
        </w:rPr>
        <w:t>.</w:t>
      </w:r>
    </w:p>
    <w:p w:rsidR="00C31493" w:rsidRPr="00621B95" w:rsidRDefault="00C31493" w:rsidP="00621B95">
      <w:pPr>
        <w:numPr>
          <w:ilvl w:val="0"/>
          <w:numId w:val="1"/>
        </w:numPr>
        <w:tabs>
          <w:tab w:val="left" w:pos="426"/>
        </w:tabs>
        <w:suppressAutoHyphens/>
        <w:ind w:left="0" w:right="142" w:firstLine="0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победителем </w:t>
      </w:r>
      <w:r w:rsidRPr="003947BB">
        <w:rPr>
          <w:sz w:val="24"/>
          <w:szCs w:val="24"/>
        </w:rPr>
        <w:t xml:space="preserve">запроса </w:t>
      </w:r>
      <w:r w:rsidRPr="00621B95">
        <w:rPr>
          <w:sz w:val="24"/>
          <w:szCs w:val="24"/>
        </w:rPr>
        <w:t>цен</w:t>
      </w:r>
      <w:r w:rsidR="00621B95">
        <w:rPr>
          <w:sz w:val="24"/>
          <w:szCs w:val="24"/>
        </w:rPr>
        <w:t>:</w:t>
      </w:r>
      <w:r w:rsidRPr="00621B95">
        <w:rPr>
          <w:sz w:val="24"/>
          <w:szCs w:val="24"/>
        </w:rPr>
        <w:t xml:space="preserve"> </w:t>
      </w:r>
      <w:r w:rsidR="00F26C0A" w:rsidRPr="00621B95">
        <w:rPr>
          <w:sz w:val="24"/>
          <w:szCs w:val="24"/>
        </w:rPr>
        <w:t xml:space="preserve"> Акционерное общество «Федеральный центр науки и высоких технологий «Специальное научно-производственное объединение «Элерон»</w:t>
      </w:r>
      <w:r w:rsidR="00621B95">
        <w:rPr>
          <w:snapToGrid w:val="0"/>
          <w:sz w:val="24"/>
          <w:szCs w:val="24"/>
        </w:rPr>
        <w:t>.</w:t>
      </w:r>
    </w:p>
    <w:p w:rsidR="00C31493" w:rsidRPr="00621B95" w:rsidRDefault="00C31493" w:rsidP="00621B95">
      <w:pPr>
        <w:numPr>
          <w:ilvl w:val="0"/>
          <w:numId w:val="1"/>
        </w:numPr>
        <w:tabs>
          <w:tab w:val="left" w:pos="426"/>
        </w:tabs>
        <w:suppressAutoHyphens/>
        <w:ind w:left="0" w:right="142" w:firstLine="0"/>
        <w:jc w:val="both"/>
        <w:rPr>
          <w:sz w:val="24"/>
          <w:szCs w:val="24"/>
        </w:rPr>
      </w:pPr>
      <w:r w:rsidRPr="00621B95">
        <w:rPr>
          <w:sz w:val="24"/>
          <w:szCs w:val="24"/>
        </w:rPr>
        <w:t xml:space="preserve">Признать участником, занявшим второе место: </w:t>
      </w:r>
      <w:r w:rsidR="00F26C0A" w:rsidRPr="00621B95">
        <w:rPr>
          <w:sz w:val="24"/>
          <w:szCs w:val="24"/>
        </w:rPr>
        <w:t xml:space="preserve"> Общество с ограниченной ответственностью «ТОРГОВЫЙ ДОМ РИМ»</w:t>
      </w:r>
      <w:r w:rsidRPr="00621B95">
        <w:rPr>
          <w:snapToGrid w:val="0"/>
          <w:sz w:val="24"/>
          <w:szCs w:val="24"/>
        </w:rPr>
        <w:t>.</w:t>
      </w:r>
    </w:p>
    <w:p w:rsidR="00657F14" w:rsidRPr="00621B95" w:rsidRDefault="00C31493" w:rsidP="00621B95">
      <w:pPr>
        <w:numPr>
          <w:ilvl w:val="0"/>
          <w:numId w:val="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621B95">
        <w:rPr>
          <w:sz w:val="24"/>
          <w:szCs w:val="24"/>
        </w:rPr>
        <w:t>Настоящий протокол разместить на сайт</w:t>
      </w:r>
      <w:r w:rsidR="00621B95">
        <w:rPr>
          <w:sz w:val="24"/>
          <w:szCs w:val="24"/>
        </w:rPr>
        <w:t>ах</w:t>
      </w:r>
      <w:r w:rsidRPr="00621B95">
        <w:rPr>
          <w:sz w:val="24"/>
          <w:szCs w:val="24"/>
        </w:rPr>
        <w:t xml:space="preserve">: </w:t>
      </w:r>
      <w:hyperlink r:id="rId9" w:history="1">
        <w:r w:rsidRPr="00621B95">
          <w:rPr>
            <w:rStyle w:val="a3"/>
            <w:sz w:val="24"/>
            <w:szCs w:val="24"/>
            <w:lang w:val="en-US"/>
          </w:rPr>
          <w:t>http</w:t>
        </w:r>
        <w:r w:rsidRPr="00621B95">
          <w:rPr>
            <w:rStyle w:val="a3"/>
            <w:sz w:val="24"/>
            <w:szCs w:val="24"/>
          </w:rPr>
          <w:t>://</w:t>
        </w:r>
        <w:proofErr w:type="spellStart"/>
        <w:r w:rsidRPr="00621B9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21B95">
          <w:rPr>
            <w:rStyle w:val="a3"/>
            <w:sz w:val="24"/>
            <w:szCs w:val="24"/>
          </w:rPr>
          <w:t>.</w:t>
        </w:r>
        <w:proofErr w:type="spellStart"/>
        <w:r w:rsidRPr="00621B9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21B95">
          <w:rPr>
            <w:rStyle w:val="a3"/>
            <w:sz w:val="24"/>
            <w:szCs w:val="24"/>
          </w:rPr>
          <w:t>.</w:t>
        </w:r>
        <w:proofErr w:type="spellStart"/>
        <w:r w:rsidRPr="00621B9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621B95">
        <w:rPr>
          <w:sz w:val="24"/>
          <w:szCs w:val="24"/>
        </w:rPr>
        <w:t xml:space="preserve"> </w:t>
      </w:r>
      <w:r w:rsidR="00F26C0A" w:rsidRPr="00621B95">
        <w:rPr>
          <w:sz w:val="24"/>
          <w:szCs w:val="24"/>
          <w:u w:val="single"/>
        </w:rPr>
        <w:t xml:space="preserve">, </w:t>
      </w:r>
      <w:proofErr w:type="spellStart"/>
      <w:r w:rsidR="00F26C0A" w:rsidRPr="00621B95">
        <w:rPr>
          <w:sz w:val="24"/>
          <w:szCs w:val="24"/>
          <w:u w:val="single"/>
        </w:rPr>
        <w:t>zakupki.gov.ru</w:t>
      </w:r>
      <w:proofErr w:type="spellEnd"/>
      <w:r w:rsidR="00621B95">
        <w:rPr>
          <w:sz w:val="24"/>
          <w:szCs w:val="24"/>
          <w:u w:val="single"/>
        </w:rPr>
        <w:t>.</w:t>
      </w:r>
    </w:p>
    <w:p w:rsidR="00657F14" w:rsidRDefault="00657F14" w:rsidP="00657F14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p w:rsidR="00613A84" w:rsidRDefault="00613A84" w:rsidP="00657F14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p w:rsidR="00657F14" w:rsidRDefault="00657F14" w:rsidP="00657F14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674"/>
        <w:gridCol w:w="2535"/>
      </w:tblGrid>
      <w:tr w:rsidR="00657F14" w:rsidTr="00613A84">
        <w:tc>
          <w:tcPr>
            <w:tcW w:w="2660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57F14" w:rsidTr="00613A84">
        <w:tc>
          <w:tcPr>
            <w:tcW w:w="2660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29.05.2015</w:t>
            </w:r>
          </w:p>
        </w:tc>
        <w:tc>
          <w:tcPr>
            <w:tcW w:w="2674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657F14" w:rsidTr="00613A84">
        <w:tc>
          <w:tcPr>
            <w:tcW w:w="2660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657F14" w:rsidTr="00613A84">
        <w:tc>
          <w:tcPr>
            <w:tcW w:w="2660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Коньков Сергей Борисович</w:t>
            </w:r>
          </w:p>
        </w:tc>
        <w:tc>
          <w:tcPr>
            <w:tcW w:w="2268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657F14" w:rsidTr="00613A84">
        <w:tc>
          <w:tcPr>
            <w:tcW w:w="2660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68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28.05.2015</w:t>
            </w:r>
          </w:p>
        </w:tc>
        <w:tc>
          <w:tcPr>
            <w:tcW w:w="2674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657F14" w:rsidTr="00613A84">
        <w:tc>
          <w:tcPr>
            <w:tcW w:w="2660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68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657F14" w:rsidTr="00613A84">
        <w:tc>
          <w:tcPr>
            <w:tcW w:w="2660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68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657F14" w:rsidRDefault="00657F14" w:rsidP="00657F14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C31493" w:rsidRPr="00621B95" w:rsidRDefault="00C31493" w:rsidP="00657F14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sectPr w:rsidR="00C31493" w:rsidRPr="00621B95" w:rsidSect="00621B95">
      <w:headerReference w:type="default" r:id="rId10"/>
      <w:footerReference w:type="default" r:id="rId11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D96" w:rsidRDefault="00597D96" w:rsidP="008D5AA9">
      <w:r>
        <w:separator/>
      </w:r>
    </w:p>
  </w:endnote>
  <w:endnote w:type="continuationSeparator" w:id="0">
    <w:p w:rsidR="00597D96" w:rsidRDefault="00597D96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D96" w:rsidRDefault="00597D96" w:rsidP="008D5AA9">
      <w:r>
        <w:separator/>
      </w:r>
    </w:p>
  </w:footnote>
  <w:footnote w:type="continuationSeparator" w:id="0">
    <w:p w:rsidR="00597D96" w:rsidRDefault="00597D96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F26C0A">
            <w:rPr>
              <w:sz w:val="20"/>
              <w:szCs w:val="24"/>
              <w:lang w:eastAsia="en-US"/>
            </w:rPr>
            <w:t>SH-2015/698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F26C0A">
            <w:rPr>
              <w:sz w:val="20"/>
              <w:szCs w:val="24"/>
              <w:lang w:eastAsia="en-US"/>
            </w:rPr>
            <w:t>25.05.2015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82472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82472C">
            <w:fldChar w:fldCharType="separate"/>
          </w:r>
          <w:r w:rsidR="008229B5">
            <w:rPr>
              <w:noProof/>
              <w:sz w:val="20"/>
              <w:lang w:eastAsia="en-US"/>
            </w:rPr>
            <w:t>3</w:t>
          </w:r>
          <w:r w:rsidR="0082472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82472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82472C">
            <w:fldChar w:fldCharType="separate"/>
          </w:r>
          <w:r w:rsidR="008229B5">
            <w:rPr>
              <w:noProof/>
              <w:sz w:val="20"/>
              <w:lang w:eastAsia="en-US"/>
            </w:rPr>
            <w:t>3</w:t>
          </w:r>
          <w:r w:rsidR="0082472C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A41A1"/>
    <w:rsid w:val="00202B4F"/>
    <w:rsid w:val="002031AD"/>
    <w:rsid w:val="0036346E"/>
    <w:rsid w:val="00363B7F"/>
    <w:rsid w:val="00386788"/>
    <w:rsid w:val="00395172"/>
    <w:rsid w:val="004A421A"/>
    <w:rsid w:val="005047F6"/>
    <w:rsid w:val="0051114B"/>
    <w:rsid w:val="00525DAA"/>
    <w:rsid w:val="00553E42"/>
    <w:rsid w:val="00557DB3"/>
    <w:rsid w:val="00597D96"/>
    <w:rsid w:val="005B0CFD"/>
    <w:rsid w:val="005F2BD1"/>
    <w:rsid w:val="00613A84"/>
    <w:rsid w:val="00621B95"/>
    <w:rsid w:val="00657F14"/>
    <w:rsid w:val="006A740A"/>
    <w:rsid w:val="006B24B2"/>
    <w:rsid w:val="006E569A"/>
    <w:rsid w:val="006F2805"/>
    <w:rsid w:val="006F490E"/>
    <w:rsid w:val="0077680D"/>
    <w:rsid w:val="007E465A"/>
    <w:rsid w:val="007F629E"/>
    <w:rsid w:val="00800FD6"/>
    <w:rsid w:val="00816744"/>
    <w:rsid w:val="008229B5"/>
    <w:rsid w:val="0082472C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16CCA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26C0A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621B9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621B95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5243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4</cp:revision>
  <cp:lastPrinted>2015-05-29T06:40:00Z</cp:lastPrinted>
  <dcterms:created xsi:type="dcterms:W3CDTF">2015-05-29T06:39:00Z</dcterms:created>
  <dcterms:modified xsi:type="dcterms:W3CDTF">2015-05-29T06:41:00Z</dcterms:modified>
</cp:coreProperties>
</file>