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8B5" w:rsidRPr="007C65D5" w:rsidRDefault="004858B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7C65D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752CC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-2015/688</w:t>
      </w:r>
    </w:p>
    <w:p w:rsidR="004858B5" w:rsidRPr="00865EBE" w:rsidRDefault="00414F23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9082A">
        <w:rPr>
          <w:rFonts w:ascii="Times New Roman" w:hAnsi="Times New Roman" w:cs="Times New Roman"/>
          <w:b/>
          <w:bCs/>
          <w:sz w:val="24"/>
          <w:szCs w:val="24"/>
        </w:rPr>
        <w:t>заседания единой закупочной комиссии АО «СХК»  по рассмотрению заявок на отборочной стадии и подведению итогов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58B5" w:rsidRPr="00795C80">
        <w:rPr>
          <w:rFonts w:ascii="Times New Roman" w:hAnsi="Times New Roman" w:cs="Times New Roman"/>
          <w:b/>
          <w:bCs/>
          <w:sz w:val="24"/>
          <w:szCs w:val="24"/>
        </w:rPr>
        <w:t>по открытому запросу цен в электронной форме на право заключения договора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858B5" w:rsidRPr="00865E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="004858B5"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насосного оборудования  </w:t>
      </w:r>
    </w:p>
    <w:p w:rsidR="004858B5" w:rsidRPr="00865EBE" w:rsidRDefault="004858B5" w:rsidP="0024346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lang w:eastAsia="ru-RU"/>
        </w:rPr>
      </w:pPr>
      <w:r w:rsidRPr="00865EBE">
        <w:rPr>
          <w:rFonts w:ascii="Times New Roman" w:hAnsi="Times New Roman" w:cs="Times New Roman"/>
        </w:rPr>
        <w:t>(901-sh-19590. Насосы вакуумные)</w:t>
      </w:r>
    </w:p>
    <w:p w:rsidR="004858B5" w:rsidRPr="007C65D5" w:rsidRDefault="004858B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4858B5" w:rsidRPr="00795C80">
        <w:tc>
          <w:tcPr>
            <w:tcW w:w="5149" w:type="dxa"/>
          </w:tcPr>
          <w:p w:rsidR="004858B5" w:rsidRPr="00795C80" w:rsidRDefault="004858B5" w:rsidP="0094449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4858B5" w:rsidRPr="00795C80" w:rsidRDefault="004858B5" w:rsidP="0094449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 w:rsidR="00752CC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«22</w:t>
            </w:r>
            <w:r w:rsidRPr="00795C8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 2015 г.</w:t>
            </w:r>
          </w:p>
        </w:tc>
      </w:tr>
    </w:tbl>
    <w:p w:rsidR="004858B5" w:rsidRPr="007C65D5" w:rsidRDefault="004858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8B5" w:rsidRPr="007C65D5" w:rsidRDefault="004858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F6AD0">
        <w:rPr>
          <w:rFonts w:ascii="Times New Roman" w:hAnsi="Times New Roman" w:cs="Times New Roman"/>
          <w:sz w:val="24"/>
          <w:szCs w:val="24"/>
        </w:rPr>
        <w:t>от 20 ноября 2014 № 66</w:t>
      </w:r>
      <w:r w:rsidRPr="002F6AD0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ООО «Аукционный конкурсный дом» (далее– ЭТП АКД)</w:t>
      </w:r>
      <w:r w:rsidRPr="004C57B7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4858B5" w:rsidRPr="007C65D5" w:rsidRDefault="004858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8B5" w:rsidRPr="002141BB" w:rsidRDefault="004858B5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858B5" w:rsidRPr="002141BB" w:rsidRDefault="004858B5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4858B5" w:rsidRPr="002141BB" w:rsidRDefault="004858B5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4858B5" w:rsidRPr="00865EBE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2141B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2141B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141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 w:rsidRPr="00865EBE">
        <w:rPr>
          <w:rFonts w:ascii="Times New Roman" w:hAnsi="Times New Roman" w:cs="Times New Roman"/>
          <w:bCs/>
          <w:sz w:val="24"/>
          <w:szCs w:val="24"/>
        </w:rPr>
        <w:t>поставку насосного оборудования</w:t>
      </w: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865EBE">
        <w:rPr>
          <w:rFonts w:ascii="Times New Roman" w:hAnsi="Times New Roman" w:cs="Times New Roman"/>
        </w:rPr>
        <w:t>(901-sh-19590. Насосы вакуумные)</w:t>
      </w:r>
    </w:p>
    <w:p w:rsidR="004858B5" w:rsidRDefault="004858B5" w:rsidP="002434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24346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544"/>
        <w:gridCol w:w="3438"/>
        <w:gridCol w:w="1205"/>
        <w:gridCol w:w="1184"/>
      </w:tblGrid>
      <w:tr w:rsidR="004858B5" w:rsidRPr="00865EBE">
        <w:trPr>
          <w:trHeight w:val="41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8B5" w:rsidRPr="00865EBE" w:rsidRDefault="004858B5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>№ 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8B5" w:rsidRPr="00865EBE" w:rsidRDefault="004858B5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  <w:color w:val="000000"/>
              </w:rPr>
              <w:t>Наименование предмета договора,</w:t>
            </w:r>
            <w:r w:rsidRPr="00865EBE">
              <w:rPr>
                <w:b/>
                <w:bCs/>
                <w:i w:val="0"/>
                <w:iCs w:val="0"/>
              </w:rPr>
              <w:t xml:space="preserve"> комплектность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8B5" w:rsidRPr="00865EBE" w:rsidRDefault="004858B5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8B5" w:rsidRPr="00865EBE" w:rsidRDefault="004858B5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>Кол-во</w:t>
            </w:r>
          </w:p>
          <w:p w:rsidR="004858B5" w:rsidRPr="00865EBE" w:rsidRDefault="004858B5" w:rsidP="00F92DBD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8B5" w:rsidRPr="00865EBE" w:rsidRDefault="004858B5" w:rsidP="00F92DBD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65EBE">
              <w:rPr>
                <w:b/>
                <w:bCs/>
                <w:i w:val="0"/>
                <w:iCs w:val="0"/>
              </w:rPr>
              <w:t>Ед. изм.</w:t>
            </w:r>
          </w:p>
          <w:p w:rsidR="004858B5" w:rsidRPr="00865EBE" w:rsidRDefault="004858B5" w:rsidP="00F92DBD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</w:tr>
      <w:tr w:rsidR="004858B5" w:rsidRPr="00865EBE">
        <w:trPr>
          <w:trHeight w:val="131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B5" w:rsidRPr="00865EBE" w:rsidRDefault="004858B5" w:rsidP="00865EBE">
            <w:pPr>
              <w:pStyle w:val="af4"/>
              <w:ind w:left="0" w:right="0"/>
              <w:jc w:val="center"/>
              <w:rPr>
                <w:i w:val="0"/>
                <w:iCs w:val="0"/>
              </w:rPr>
            </w:pPr>
            <w:r w:rsidRPr="00865EBE">
              <w:rPr>
                <w:i w:val="0"/>
                <w:iCs w:val="0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B5" w:rsidRDefault="004858B5" w:rsidP="00865E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Насос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Trivac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Oerlikon</w:t>
            </w: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58B5" w:rsidRPr="00865EBE" w:rsidRDefault="004858B5" w:rsidP="00865EB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B5" w:rsidRPr="00DE4377" w:rsidRDefault="004858B5" w:rsidP="00DE43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46A16">
              <w:rPr>
                <w:rFonts w:ascii="Times New Roman" w:hAnsi="Times New Roman" w:cs="Times New Roman"/>
                <w:sz w:val="24"/>
                <w:szCs w:val="24"/>
              </w:rPr>
              <w:t>в соответстви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 Томом 2 «Техническая часть» </w:t>
            </w: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ТЗ №104-15/526 от 02.03.2015г.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B5" w:rsidRPr="00865EBE" w:rsidRDefault="004858B5" w:rsidP="00865EBE">
            <w:pPr>
              <w:pStyle w:val="af4"/>
              <w:ind w:left="0" w:right="0"/>
              <w:jc w:val="center"/>
              <w:rPr>
                <w:i w:val="0"/>
                <w:iCs w:val="0"/>
              </w:rPr>
            </w:pPr>
            <w:r w:rsidRPr="00865EBE">
              <w:rPr>
                <w:i w:val="0"/>
                <w:iCs w:val="0"/>
              </w:rPr>
              <w:t>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8B5" w:rsidRPr="00865EBE" w:rsidRDefault="004858B5" w:rsidP="00865E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</w:tbl>
    <w:p w:rsidR="004858B5" w:rsidRDefault="004858B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8B5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4346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4858B5" w:rsidRPr="00865EBE" w:rsidRDefault="004858B5" w:rsidP="00865EB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5EBE">
        <w:rPr>
          <w:rFonts w:ascii="Times New Roman" w:hAnsi="Times New Roman" w:cs="Times New Roman"/>
          <w:sz w:val="24"/>
          <w:szCs w:val="24"/>
        </w:rPr>
        <w:t>Поставляемое оборудование должно быть новым, выпуска не ранее 2015 года (не бывшим в употреблении, не восстановленным), не являться выставочными образцами, свободным от прав третьих лиц;</w:t>
      </w:r>
    </w:p>
    <w:p w:rsidR="004858B5" w:rsidRPr="00865EBE" w:rsidRDefault="004858B5" w:rsidP="00865EB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5EBE">
        <w:rPr>
          <w:rFonts w:ascii="Times New Roman" w:hAnsi="Times New Roman" w:cs="Times New Roman"/>
          <w:sz w:val="24"/>
          <w:szCs w:val="24"/>
        </w:rPr>
        <w:t>Гарантийный срок хранения не менее 18 месяцев с момента отгрузки Поставщиком (заводом-изготовителем), гарантийный срок эксплуатации не менее 12 месяцев со дня ввода в эксплуатацию.</w:t>
      </w:r>
    </w:p>
    <w:p w:rsidR="004858B5" w:rsidRDefault="004858B5" w:rsidP="00B37DEB">
      <w:pPr>
        <w:pStyle w:val="ListParagraph1"/>
        <w:tabs>
          <w:tab w:val="left" w:pos="495"/>
          <w:tab w:val="left" w:pos="5657"/>
        </w:tabs>
        <w:spacing w:after="0" w:line="240" w:lineRule="auto"/>
        <w:ind w:left="0"/>
        <w:jc w:val="both"/>
      </w:pPr>
    </w:p>
    <w:p w:rsidR="004858B5" w:rsidRPr="00865EBE" w:rsidRDefault="004858B5" w:rsidP="00865EBE">
      <w:pPr>
        <w:pStyle w:val="3"/>
        <w:tabs>
          <w:tab w:val="clear" w:pos="1307"/>
        </w:tabs>
        <w:ind w:left="0"/>
        <w:rPr>
          <w:b/>
          <w:bCs/>
        </w:rPr>
      </w:pPr>
      <w:r w:rsidRPr="00865EBE">
        <w:rPr>
          <w:b/>
          <w:bCs/>
        </w:rPr>
        <w:t>Начальная (максимальная) цена договора:</w:t>
      </w:r>
    </w:p>
    <w:p w:rsidR="004858B5" w:rsidRPr="00865EBE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756 421 </w:t>
      </w:r>
      <w:r w:rsidRPr="00865EBE">
        <w:rPr>
          <w:rFonts w:ascii="Times New Roman" w:hAnsi="Times New Roman" w:cs="Times New Roman"/>
          <w:sz w:val="24"/>
          <w:szCs w:val="24"/>
        </w:rPr>
        <w:t xml:space="preserve"> (семьсот пятьдесят шесть тысяч четыреста двадцать один) </w:t>
      </w:r>
      <w:r w:rsidRPr="00865EBE">
        <w:rPr>
          <w:rFonts w:ascii="Times New Roman" w:hAnsi="Times New Roman" w:cs="Times New Roman"/>
          <w:b/>
          <w:bCs/>
          <w:sz w:val="24"/>
          <w:szCs w:val="24"/>
        </w:rPr>
        <w:t>рубль 91 копейка</w:t>
      </w: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включая НДС 18% </w:t>
      </w:r>
    </w:p>
    <w:p w:rsidR="004858B5" w:rsidRPr="00865EBE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641 035  </w:t>
      </w:r>
      <w:r w:rsidRPr="00865EBE">
        <w:rPr>
          <w:rFonts w:ascii="Times New Roman" w:hAnsi="Times New Roman" w:cs="Times New Roman"/>
          <w:color w:val="000000"/>
          <w:sz w:val="24"/>
          <w:szCs w:val="24"/>
        </w:rPr>
        <w:t>(шестьсот сорок одна тысяча тридцать пять)</w:t>
      </w:r>
      <w:r w:rsidRPr="00865E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рублей 52 копейки, без учета НДС</w:t>
      </w:r>
    </w:p>
    <w:p w:rsidR="004858B5" w:rsidRPr="00865EBE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858B5" w:rsidRPr="00865EBE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4858B5" w:rsidRPr="00865EBE" w:rsidRDefault="004858B5" w:rsidP="00865EBE">
      <w:pPr>
        <w:pStyle w:val="3"/>
        <w:ind w:left="0"/>
      </w:pPr>
      <w:r w:rsidRPr="00865EBE">
        <w:t>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</w:t>
      </w:r>
    </w:p>
    <w:p w:rsidR="004858B5" w:rsidRPr="00865EBE" w:rsidRDefault="004858B5" w:rsidP="00865EBE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b/>
          <w:spacing w:val="-6"/>
          <w:sz w:val="24"/>
          <w:szCs w:val="24"/>
        </w:rPr>
        <w:t xml:space="preserve">Срок  </w:t>
      </w:r>
      <w:r w:rsidRPr="00865EBE">
        <w:rPr>
          <w:rFonts w:ascii="Times New Roman" w:hAnsi="Times New Roman" w:cs="Times New Roman"/>
          <w:b/>
          <w:sz w:val="24"/>
          <w:szCs w:val="24"/>
        </w:rPr>
        <w:t xml:space="preserve">поставки товара: </w:t>
      </w:r>
    </w:p>
    <w:p w:rsidR="004858B5" w:rsidRPr="00865EBE" w:rsidRDefault="004858B5" w:rsidP="00865EBE">
      <w:pPr>
        <w:pStyle w:val="1"/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 w:rsidRPr="00865EBE">
        <w:rPr>
          <w:rFonts w:ascii="Times New Roman" w:hAnsi="Times New Roman"/>
          <w:sz w:val="24"/>
          <w:szCs w:val="24"/>
        </w:rPr>
        <w:t>не более 50 календарных дней с момента подписания договора уполномоченными представителями сторон</w:t>
      </w:r>
    </w:p>
    <w:p w:rsidR="004858B5" w:rsidRPr="00865EBE" w:rsidRDefault="004858B5" w:rsidP="00865E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65EBE">
        <w:rPr>
          <w:rFonts w:ascii="Times New Roman" w:hAnsi="Times New Roman" w:cs="Times New Roman"/>
          <w:b/>
          <w:sz w:val="24"/>
          <w:szCs w:val="24"/>
        </w:rPr>
        <w:t>Место поставки товара:</w:t>
      </w:r>
    </w:p>
    <w:p w:rsidR="004858B5" w:rsidRDefault="004858B5" w:rsidP="00865E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АО «СХК», Томская обл. г. Северск, ул. Предзаводская, 9, склад №030.</w:t>
      </w:r>
    </w:p>
    <w:p w:rsidR="004858B5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858B5" w:rsidRPr="00865EBE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5EBE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Способы доставки: </w:t>
      </w:r>
    </w:p>
    <w:p w:rsidR="004858B5" w:rsidRPr="00865EBE" w:rsidRDefault="004858B5" w:rsidP="00865EBE">
      <w:pPr>
        <w:pStyle w:val="ListParagraph2"/>
        <w:numPr>
          <w:ilvl w:val="3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железнодорожным транспортом:</w:t>
      </w:r>
    </w:p>
    <w:p w:rsidR="004858B5" w:rsidRPr="00865EBE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ж.д. код – 2082;</w:t>
      </w:r>
    </w:p>
    <w:p w:rsidR="004858B5" w:rsidRPr="00865EBE" w:rsidRDefault="004858B5" w:rsidP="00865EBE">
      <w:pPr>
        <w:numPr>
          <w:ilvl w:val="3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 xml:space="preserve">автомобильным транспортом: </w:t>
      </w:r>
    </w:p>
    <w:p w:rsidR="004858B5" w:rsidRPr="00865EBE" w:rsidRDefault="004858B5" w:rsidP="00865EB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№030.</w:t>
      </w:r>
    </w:p>
    <w:p w:rsidR="004858B5" w:rsidRPr="00865EBE" w:rsidRDefault="004858B5" w:rsidP="00865EB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58B5" w:rsidRPr="00865EBE" w:rsidRDefault="004858B5" w:rsidP="00865EBE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5EBE">
        <w:rPr>
          <w:rFonts w:ascii="Times New Roman" w:hAnsi="Times New Roman" w:cs="Times New Roman"/>
          <w:b/>
          <w:sz w:val="24"/>
          <w:szCs w:val="24"/>
        </w:rPr>
        <w:t xml:space="preserve">Условия оплаты: </w:t>
      </w:r>
    </w:p>
    <w:p w:rsidR="004858B5" w:rsidRPr="002F6AD0" w:rsidRDefault="004858B5" w:rsidP="002F6AD0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5EBE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</w:r>
    </w:p>
    <w:p w:rsidR="004858B5" w:rsidRPr="000A19A7" w:rsidRDefault="004858B5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Базис сравнения цен у</w:t>
      </w:r>
      <w:r w:rsidRPr="000A19A7">
        <w:rPr>
          <w:rFonts w:ascii="Times New Roman" w:hAnsi="Times New Roman" w:cs="Times New Roman"/>
          <w:b/>
          <w:bCs/>
          <w:sz w:val="24"/>
          <w:szCs w:val="24"/>
        </w:rPr>
        <w:t>частников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0A19A7">
        <w:rPr>
          <w:rFonts w:ascii="Times New Roman" w:hAnsi="Times New Roman" w:cs="Times New Roman"/>
          <w:sz w:val="24"/>
          <w:szCs w:val="24"/>
        </w:rPr>
        <w:t>ез НДС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858B5" w:rsidRPr="007C65D5" w:rsidRDefault="004858B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8B5" w:rsidRPr="002F6AD0" w:rsidRDefault="004858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B37D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805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C65D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«21» апреля</w:t>
      </w:r>
      <w:r w:rsidRPr="00B37DE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C65D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C65D5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sz w:val="24"/>
          <w:szCs w:val="24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31502280803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C65D5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C65D5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150421/0506/262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7C65D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C65D5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АКД, закупка №Z038114, SAP ERP №901-sh-19590.</w:t>
      </w:r>
    </w:p>
    <w:p w:rsidR="004858B5" w:rsidRDefault="004858B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8B5" w:rsidRPr="00795C80" w:rsidRDefault="004858B5" w:rsidP="002F6A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95C80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795C80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– ЕЗК) проводится в заочной форме. Кворум имеется.</w:t>
      </w:r>
    </w:p>
    <w:p w:rsidR="004858B5" w:rsidRPr="00795C80" w:rsidRDefault="004858B5" w:rsidP="002F6AD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858B5" w:rsidRPr="007C65D5" w:rsidRDefault="004858B5" w:rsidP="002F6AD0">
      <w:pPr>
        <w:keepLines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открытие доступа произведено в автоматическом режиме в</w:t>
      </w:r>
      <w:r>
        <w:rPr>
          <w:rFonts w:ascii="Times New Roman" w:hAnsi="Times New Roman" w:cs="Times New Roman"/>
          <w:sz w:val="24"/>
          <w:szCs w:val="24"/>
        </w:rPr>
        <w:t xml:space="preserve"> 05:00:00 (время московское) «28</w:t>
      </w:r>
      <w:r w:rsidRPr="00795C80">
        <w:rPr>
          <w:rFonts w:ascii="Times New Roman" w:hAnsi="Times New Roman" w:cs="Times New Roman"/>
          <w:sz w:val="24"/>
          <w:szCs w:val="24"/>
        </w:rPr>
        <w:t>» ап</w:t>
      </w:r>
      <w:r>
        <w:rPr>
          <w:rFonts w:ascii="Times New Roman" w:hAnsi="Times New Roman" w:cs="Times New Roman"/>
          <w:sz w:val="24"/>
          <w:szCs w:val="24"/>
        </w:rPr>
        <w:t>реля 2015 года № 708-SH-2015/537 на ЭТП АКД, было подано 4 (четыре</w:t>
      </w:r>
      <w:r w:rsidRPr="00795C80">
        <w:rPr>
          <w:rFonts w:ascii="Times New Roman" w:hAnsi="Times New Roman" w:cs="Times New Roman"/>
          <w:sz w:val="24"/>
          <w:szCs w:val="24"/>
        </w:rPr>
        <w:t>) заявки на участие в запросе цен следующими участниками запроса цен:</w:t>
      </w:r>
    </w:p>
    <w:tbl>
      <w:tblPr>
        <w:tblW w:w="5228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3575"/>
        <w:gridCol w:w="1166"/>
        <w:gridCol w:w="2682"/>
        <w:gridCol w:w="1604"/>
      </w:tblGrid>
      <w:tr w:rsidR="004858B5" w:rsidRPr="00925F31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8B5" w:rsidRPr="00B35109" w:rsidRDefault="00485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51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 АКД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8B5" w:rsidRPr="00925F31" w:rsidRDefault="00485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ИНН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925F31" w:rsidRDefault="00485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8B5" w:rsidRPr="00925F31" w:rsidRDefault="00485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8B5" w:rsidRPr="00925F31" w:rsidRDefault="00485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F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в рублях</w:t>
            </w:r>
          </w:p>
        </w:tc>
      </w:tr>
      <w:tr w:rsidR="004858B5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8B5" w:rsidRPr="00B35109" w:rsidRDefault="004858B5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1261_Z038114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2F6AD0" w:rsidRDefault="004858B5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«ЛЕЙФИКОН ВАКУУМ СЕРВИС»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,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2F6AD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7743664967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865EBE" w:rsidRDefault="004858B5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24.04.2015 14:01:57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F92DBD" w:rsidRDefault="004858B5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>125445, МОСКВА Г, ВАЛДАЙСКИЙ ПРОЕЗД, 8, СТР. 1, ОФ. 1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Default="004858B5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488.000,00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4858B5" w:rsidRPr="00865EBE" w:rsidRDefault="004858B5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8B5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8B5" w:rsidRPr="00B35109" w:rsidRDefault="004858B5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4113_Z038114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865EBE" w:rsidRDefault="004858B5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«ЭМЭСЭЙЧ ИНЖИНИРИНГ»</w:t>
            </w:r>
          </w:p>
          <w:p w:rsidR="004858B5" w:rsidRPr="00865EBE" w:rsidRDefault="004858B5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7720672390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865EBE" w:rsidRDefault="004858B5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15:33:18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F92DBD" w:rsidRDefault="004858B5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>111024, МОСКВА Г, ЭНТУЗИАСТОВ 2-Я УЛ, 5, 3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Default="004858B5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546.531,09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4858B5" w:rsidRPr="00865EBE" w:rsidRDefault="004858B5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8B5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8B5" w:rsidRDefault="004858B5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3626_Z038114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2F6AD0" w:rsidRDefault="004858B5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«ГИДРОМЕХ»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,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2F6AD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7804309176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865EBE" w:rsidRDefault="004858B5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17:13:51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F92DBD" w:rsidRDefault="004858B5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 xml:space="preserve">195299, САНКТ-ПЕТЕРБУРГ Г, КИРИШСКАЯ УЛ, 2, ЛИТ. </w:t>
            </w:r>
            <w:r w:rsidRPr="00F92DBD">
              <w:rPr>
                <w:rFonts w:ascii="Times New Roman" w:hAnsi="Times New Roman" w:cs="Times New Roman"/>
                <w:snapToGrid w:val="0"/>
                <w:lang w:val="en-US"/>
              </w:rPr>
              <w:t>А, ПОМ. 3Н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Default="004858B5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317.892,00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4858B5" w:rsidRPr="00865EBE" w:rsidRDefault="004858B5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58B5" w:rsidRPr="00B35109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58B5" w:rsidRDefault="004858B5" w:rsidP="00B351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6746_Z038114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865EBE" w:rsidRDefault="004858B5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«ЗМ ИНЖИНИРИНГ»</w:t>
            </w:r>
          </w:p>
          <w:p w:rsidR="004858B5" w:rsidRPr="00865EBE" w:rsidRDefault="004858B5" w:rsidP="002E500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7705882347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865EBE" w:rsidRDefault="004858B5" w:rsidP="00F92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27.04.2015 23:35:37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Pr="00F92DBD" w:rsidRDefault="004858B5" w:rsidP="00F92D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92DBD">
              <w:rPr>
                <w:rFonts w:ascii="Times New Roman" w:hAnsi="Times New Roman" w:cs="Times New Roman"/>
                <w:snapToGrid w:val="0"/>
              </w:rPr>
              <w:t>115172, МОСКВА Г, КАМЕНЩИКИ Б. УЛ, 8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58B5" w:rsidRDefault="004858B5" w:rsidP="00F92DBD">
            <w:pPr>
              <w:keepLines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644.800,00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  <w:p w:rsidR="004858B5" w:rsidRPr="00865EBE" w:rsidRDefault="004858B5" w:rsidP="00F92D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3AC8" w:rsidRPr="008C3AC8" w:rsidRDefault="004858B5" w:rsidP="008C3AC8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3AC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2.  </w:t>
      </w:r>
      <w:r w:rsidR="008C3AC8" w:rsidRPr="002A2480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ЕЗК </w:t>
      </w:r>
      <w:r w:rsidR="008C3AC8" w:rsidRPr="002A2480">
        <w:rPr>
          <w:rFonts w:ascii="Times New Roman" w:hAnsi="Times New Roman" w:cs="Times New Roman"/>
          <w:bCs/>
          <w:sz w:val="24"/>
          <w:szCs w:val="24"/>
        </w:rPr>
        <w:t xml:space="preserve">по рассмотрению заявок на отборочной стадии по открытому запросу цен </w:t>
      </w:r>
      <w:r w:rsidR="008C3AC8">
        <w:rPr>
          <w:rFonts w:ascii="Times New Roman" w:hAnsi="Times New Roman" w:cs="Times New Roman"/>
          <w:sz w:val="24"/>
          <w:szCs w:val="24"/>
        </w:rPr>
        <w:t>от «06</w:t>
      </w:r>
      <w:r w:rsidR="008C3AC8" w:rsidRPr="002A2480">
        <w:rPr>
          <w:rFonts w:ascii="Times New Roman" w:hAnsi="Times New Roman" w:cs="Times New Roman"/>
          <w:sz w:val="24"/>
          <w:szCs w:val="24"/>
        </w:rPr>
        <w:t xml:space="preserve">» </w:t>
      </w:r>
      <w:r w:rsidR="008C3AC8">
        <w:rPr>
          <w:rFonts w:ascii="Times New Roman" w:hAnsi="Times New Roman" w:cs="Times New Roman"/>
          <w:sz w:val="24"/>
          <w:szCs w:val="24"/>
        </w:rPr>
        <w:t>мая 2015 года № 708-SH-2015/588</w:t>
      </w:r>
      <w:r w:rsidR="008C3AC8" w:rsidRPr="002A2480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8C3AC8" w:rsidRPr="008C3AC8" w:rsidRDefault="008C3AC8" w:rsidP="008C3AC8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84CA7" w:rsidRPr="008C3AC8" w:rsidRDefault="004858B5" w:rsidP="008C3AC8">
      <w:pPr>
        <w:pStyle w:val="msolistparagraph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3AC8">
        <w:rPr>
          <w:rFonts w:ascii="Times New Roman" w:hAnsi="Times New Roman" w:cs="Times New Roman"/>
          <w:sz w:val="24"/>
          <w:szCs w:val="24"/>
        </w:rPr>
        <w:t>2.1. В соответствии с подразделом 20.7 ЕОСЗ, на основании подпункта пункта 14.8.4 ЕОСЗ и пункта 4.3.6</w:t>
      </w:r>
      <w:r w:rsidRPr="008C3AC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3AC8">
        <w:rPr>
          <w:rFonts w:ascii="Times New Roman" w:hAnsi="Times New Roman" w:cs="Times New Roman"/>
          <w:sz w:val="24"/>
          <w:szCs w:val="24"/>
        </w:rPr>
        <w:t>документации по запросу цен</w:t>
      </w:r>
      <w:r w:rsidRPr="008C3AC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3AC8">
        <w:rPr>
          <w:rFonts w:ascii="Times New Roman" w:hAnsi="Times New Roman" w:cs="Times New Roman"/>
          <w:sz w:val="24"/>
          <w:szCs w:val="24"/>
        </w:rPr>
        <w:t>направить запросы  по уточнению заявки на участие в запросе цен</w:t>
      </w:r>
      <w:r w:rsidR="008C3AC8">
        <w:rPr>
          <w:rFonts w:ascii="Times New Roman" w:hAnsi="Times New Roman" w:cs="Times New Roman"/>
          <w:sz w:val="24"/>
          <w:szCs w:val="24"/>
        </w:rPr>
        <w:t xml:space="preserve"> следующим участникам</w:t>
      </w:r>
      <w:r w:rsidRPr="008C3AC8">
        <w:rPr>
          <w:rFonts w:ascii="Times New Roman" w:hAnsi="Times New Roman" w:cs="Times New Roman"/>
          <w:sz w:val="24"/>
          <w:szCs w:val="24"/>
        </w:rPr>
        <w:t>, а именно:</w:t>
      </w:r>
    </w:p>
    <w:p w:rsidR="004858B5" w:rsidRPr="00795C80" w:rsidRDefault="004858B5" w:rsidP="002F6AD0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2.1.1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r w:rsidRPr="00865EBE">
        <w:rPr>
          <w:rFonts w:ascii="Times New Roman" w:hAnsi="Times New Roman" w:cs="Times New Roman"/>
          <w:snapToGrid w:val="0"/>
          <w:sz w:val="24"/>
          <w:szCs w:val="24"/>
        </w:rPr>
        <w:t>«ЛЕЙФИКОН ВАКУУМ СЕРВИС»</w:t>
      </w:r>
      <w:r w:rsidR="00884CA7"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4858B5" w:rsidRPr="008C3AC8" w:rsidRDefault="008C3AC8" w:rsidP="008C3AC8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2.1.2. </w:t>
      </w:r>
      <w:r w:rsidR="004858B5">
        <w:rPr>
          <w:rFonts w:ascii="Times New Roman" w:hAnsi="Times New Roman" w:cs="Times New Roman"/>
          <w:sz w:val="24"/>
          <w:szCs w:val="24"/>
        </w:rPr>
        <w:t xml:space="preserve">ООО </w:t>
      </w:r>
      <w:r w:rsidR="004858B5" w:rsidRPr="00865EBE">
        <w:rPr>
          <w:rFonts w:ascii="Times New Roman" w:hAnsi="Times New Roman" w:cs="Times New Roman"/>
          <w:snapToGrid w:val="0"/>
          <w:sz w:val="24"/>
          <w:szCs w:val="24"/>
        </w:rPr>
        <w:t>«ЭМЭСЭЙЧ ИНЖИНИРИНГ»</w:t>
      </w:r>
      <w:r w:rsidR="00884CA7">
        <w:rPr>
          <w:rFonts w:ascii="Times New Roman" w:hAnsi="Times New Roman" w:cs="Times New Roman"/>
          <w:snapToGrid w:val="0"/>
          <w:sz w:val="24"/>
          <w:szCs w:val="24"/>
        </w:rPr>
        <w:t>;</w:t>
      </w:r>
      <w:r w:rsidR="004858B5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</w:p>
    <w:p w:rsidR="008C3AC8" w:rsidRDefault="004858B5" w:rsidP="002F6AD0">
      <w:pPr>
        <w:widowControl w:val="0"/>
        <w:spacing w:before="60" w:after="6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 ООО </w:t>
      </w:r>
      <w:r w:rsidRPr="00865EBE">
        <w:rPr>
          <w:rFonts w:ascii="Times New Roman" w:hAnsi="Times New Roman" w:cs="Times New Roman"/>
          <w:snapToGrid w:val="0"/>
          <w:sz w:val="24"/>
          <w:szCs w:val="24"/>
        </w:rPr>
        <w:t>«ЗМ ИНЖИНИРИНГ»</w:t>
      </w:r>
      <w:r w:rsidR="00884CA7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884CA7" w:rsidRPr="008C3AC8" w:rsidRDefault="00884CA7" w:rsidP="00884CA7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4858B5" w:rsidRPr="00884CA7" w:rsidRDefault="008C3AC8" w:rsidP="008C3AC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CA7">
        <w:rPr>
          <w:rFonts w:ascii="Times New Roman" w:hAnsi="Times New Roman" w:cs="Times New Roman"/>
          <w:sz w:val="24"/>
          <w:szCs w:val="24"/>
        </w:rPr>
        <w:t>2.2</w:t>
      </w:r>
      <w:r w:rsidR="004858B5" w:rsidRPr="00884CA7">
        <w:rPr>
          <w:rFonts w:ascii="Times New Roman" w:hAnsi="Times New Roman" w:cs="Times New Roman"/>
          <w:sz w:val="24"/>
          <w:szCs w:val="24"/>
        </w:rPr>
        <w:t>. Отказать в допуске к дальнейшему участию в запросе цен участнику запроса цен, подавшему заявку</w:t>
      </w:r>
      <w:r w:rsidRPr="00884CA7">
        <w:rPr>
          <w:rFonts w:ascii="Times New Roman" w:hAnsi="Times New Roman" w:cs="Times New Roman"/>
          <w:sz w:val="24"/>
          <w:szCs w:val="24"/>
        </w:rPr>
        <w:t xml:space="preserve"> ООО </w:t>
      </w:r>
      <w:r w:rsidRPr="00884CA7">
        <w:rPr>
          <w:rFonts w:ascii="Times New Roman" w:hAnsi="Times New Roman" w:cs="Times New Roman"/>
          <w:snapToGrid w:val="0"/>
          <w:sz w:val="24"/>
          <w:szCs w:val="24"/>
        </w:rPr>
        <w:t xml:space="preserve">«ГИДРОМЕХ» </w:t>
      </w:r>
      <w:r w:rsidRPr="00884CA7">
        <w:rPr>
          <w:rFonts w:ascii="Times New Roman" w:hAnsi="Times New Roman" w:cs="Times New Roman"/>
          <w:sz w:val="24"/>
          <w:szCs w:val="24"/>
        </w:rPr>
        <w:t xml:space="preserve"> </w:t>
      </w:r>
      <w:r w:rsidR="004858B5" w:rsidRPr="00884CA7">
        <w:rPr>
          <w:rFonts w:ascii="Times New Roman" w:hAnsi="Times New Roman" w:cs="Times New Roman"/>
          <w:snapToGrid w:val="0"/>
          <w:sz w:val="24"/>
          <w:szCs w:val="24"/>
        </w:rPr>
        <w:t xml:space="preserve">в соответствии с подразделом </w:t>
      </w:r>
      <w:r w:rsidR="004858B5" w:rsidRPr="00884CA7">
        <w:rPr>
          <w:rFonts w:ascii="Times New Roman" w:hAnsi="Times New Roman" w:cs="Times New Roman"/>
          <w:sz w:val="24"/>
          <w:szCs w:val="24"/>
        </w:rPr>
        <w:t>20.7 ЕОСЗ, на основании пункта д) 14.9.4 ЕОСЗ и пункта в) 4.3.9</w:t>
      </w:r>
      <w:r w:rsidR="004858B5" w:rsidRPr="00884C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84CA7">
        <w:rPr>
          <w:rFonts w:ascii="Times New Roman" w:hAnsi="Times New Roman" w:cs="Times New Roman"/>
          <w:sz w:val="24"/>
          <w:szCs w:val="24"/>
        </w:rPr>
        <w:t>документации по запросу цен.</w:t>
      </w:r>
    </w:p>
    <w:p w:rsidR="008C3AC8" w:rsidRPr="00884CA7" w:rsidRDefault="008C3AC8" w:rsidP="008C3AC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3AC8" w:rsidRPr="00884CA7" w:rsidRDefault="00884CA7" w:rsidP="00884CA7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84CA7">
        <w:rPr>
          <w:rFonts w:ascii="Times New Roman" w:hAnsi="Times New Roman" w:cs="Times New Roman"/>
          <w:sz w:val="24"/>
          <w:szCs w:val="24"/>
        </w:rPr>
        <w:t xml:space="preserve">3. </w:t>
      </w:r>
      <w:r w:rsidR="008C3AC8" w:rsidRPr="00884CA7">
        <w:rPr>
          <w:rFonts w:ascii="Times New Roman" w:hAnsi="Times New Roman" w:cs="Times New Roman"/>
          <w:sz w:val="24"/>
          <w:szCs w:val="24"/>
        </w:rPr>
        <w:t>По результата</w:t>
      </w:r>
      <w:r w:rsidRPr="00884CA7">
        <w:rPr>
          <w:rFonts w:ascii="Times New Roman" w:hAnsi="Times New Roman" w:cs="Times New Roman"/>
          <w:sz w:val="24"/>
          <w:szCs w:val="24"/>
        </w:rPr>
        <w:t>м повторного рассмотрения заявок</w:t>
      </w:r>
      <w:r w:rsidR="008C3AC8" w:rsidRPr="00884CA7">
        <w:rPr>
          <w:rFonts w:ascii="Times New Roman" w:hAnsi="Times New Roman" w:cs="Times New Roman"/>
          <w:sz w:val="24"/>
          <w:szCs w:val="24"/>
        </w:rPr>
        <w:t xml:space="preserve"> на участие в запросе цен с учетом, в том числе, документов/сведений, дополнит</w:t>
      </w:r>
      <w:r w:rsidRPr="00884CA7">
        <w:rPr>
          <w:rFonts w:ascii="Times New Roman" w:hAnsi="Times New Roman" w:cs="Times New Roman"/>
          <w:sz w:val="24"/>
          <w:szCs w:val="24"/>
        </w:rPr>
        <w:t>ельно представленных участниками</w:t>
      </w:r>
      <w:r w:rsidR="008C3AC8" w:rsidRPr="00884CA7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ответ </w:t>
      </w:r>
      <w:r w:rsidRPr="00884CA7">
        <w:rPr>
          <w:rFonts w:ascii="Times New Roman" w:hAnsi="Times New Roman" w:cs="Times New Roman"/>
          <w:sz w:val="24"/>
          <w:szCs w:val="24"/>
        </w:rPr>
        <w:t>на направленные</w:t>
      </w:r>
      <w:r w:rsidR="008C3AC8" w:rsidRPr="00884CA7">
        <w:rPr>
          <w:rFonts w:ascii="Times New Roman" w:hAnsi="Times New Roman" w:cs="Times New Roman"/>
          <w:sz w:val="24"/>
          <w:szCs w:val="24"/>
        </w:rPr>
        <w:t xml:space="preserve"> запрос</w:t>
      </w:r>
      <w:r w:rsidRPr="00884CA7">
        <w:rPr>
          <w:rFonts w:ascii="Times New Roman" w:hAnsi="Times New Roman" w:cs="Times New Roman"/>
          <w:sz w:val="24"/>
          <w:szCs w:val="24"/>
        </w:rPr>
        <w:t>ы по уточнению заявок</w:t>
      </w:r>
      <w:r w:rsidR="008C3AC8" w:rsidRPr="00884CA7">
        <w:rPr>
          <w:rFonts w:ascii="Times New Roman" w:hAnsi="Times New Roman" w:cs="Times New Roman"/>
          <w:sz w:val="24"/>
          <w:szCs w:val="24"/>
        </w:rPr>
        <w:t xml:space="preserve"> на участие в запросе цен, ЕЗК были приняты следующие решения:</w:t>
      </w:r>
    </w:p>
    <w:p w:rsidR="008C3AC8" w:rsidRDefault="00884CA7" w:rsidP="008C3AC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C3AC8" w:rsidRPr="00884CA7">
        <w:rPr>
          <w:rFonts w:ascii="Times New Roman" w:hAnsi="Times New Roman" w:cs="Times New Roman"/>
          <w:sz w:val="24"/>
          <w:szCs w:val="24"/>
        </w:rPr>
        <w:t xml:space="preserve">.1. Допустить к дальнейшему участию в запросе цен </w:t>
      </w:r>
      <w:r>
        <w:rPr>
          <w:rFonts w:ascii="Times New Roman" w:hAnsi="Times New Roman" w:cs="Times New Roman"/>
          <w:sz w:val="24"/>
          <w:szCs w:val="24"/>
        </w:rPr>
        <w:t>следующих участников</w:t>
      </w:r>
      <w:r w:rsidR="008C3AC8" w:rsidRPr="00884CA7">
        <w:rPr>
          <w:rFonts w:ascii="Times New Roman" w:hAnsi="Times New Roman" w:cs="Times New Roman"/>
          <w:sz w:val="24"/>
          <w:szCs w:val="24"/>
        </w:rPr>
        <w:t xml:space="preserve"> запроса цен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отвечающих</w:t>
      </w:r>
      <w:r w:rsidR="008C3AC8" w:rsidRPr="00884CA7">
        <w:rPr>
          <w:rFonts w:ascii="Times New Roman" w:hAnsi="Times New Roman" w:cs="Times New Roman"/>
          <w:sz w:val="24"/>
          <w:szCs w:val="24"/>
        </w:rPr>
        <w:t xml:space="preserve"> требованиям извещения и докумен</w:t>
      </w:r>
      <w:r>
        <w:rPr>
          <w:rFonts w:ascii="Times New Roman" w:hAnsi="Times New Roman" w:cs="Times New Roman"/>
          <w:sz w:val="24"/>
          <w:szCs w:val="24"/>
        </w:rPr>
        <w:t>тации по запросу цен и подавших заявки</w:t>
      </w:r>
      <w:r w:rsidR="008C3AC8" w:rsidRPr="00884CA7">
        <w:rPr>
          <w:rFonts w:ascii="Times New Roman" w:hAnsi="Times New Roman" w:cs="Times New Roman"/>
          <w:sz w:val="24"/>
          <w:szCs w:val="24"/>
        </w:rPr>
        <w:t xml:space="preserve"> на участие в</w:t>
      </w:r>
      <w:r>
        <w:rPr>
          <w:rFonts w:ascii="Times New Roman" w:hAnsi="Times New Roman" w:cs="Times New Roman"/>
          <w:sz w:val="24"/>
          <w:szCs w:val="24"/>
        </w:rPr>
        <w:t xml:space="preserve"> запросе цен, отвечающие</w:t>
      </w:r>
      <w:r w:rsidR="008C3AC8" w:rsidRPr="006D13CE"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>
        <w:rPr>
          <w:rFonts w:ascii="Times New Roman" w:hAnsi="Times New Roman" w:cs="Times New Roman"/>
          <w:sz w:val="24"/>
          <w:szCs w:val="24"/>
        </w:rPr>
        <w:t>извещения и документации по запросу цен, а именно:</w:t>
      </w:r>
    </w:p>
    <w:p w:rsidR="00884CA7" w:rsidRDefault="00884CA7" w:rsidP="008C3AC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84CA7" w:rsidRPr="00795C80" w:rsidRDefault="00884CA7" w:rsidP="0028144B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95C80">
        <w:rPr>
          <w:rFonts w:ascii="Times New Roman" w:hAnsi="Times New Roman" w:cs="Times New Roman"/>
          <w:sz w:val="24"/>
          <w:szCs w:val="24"/>
        </w:rPr>
        <w:t xml:space="preserve">.1.1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r w:rsidRPr="00865EBE">
        <w:rPr>
          <w:rFonts w:ascii="Times New Roman" w:hAnsi="Times New Roman" w:cs="Times New Roman"/>
          <w:snapToGrid w:val="0"/>
          <w:sz w:val="24"/>
          <w:szCs w:val="24"/>
        </w:rPr>
        <w:t>«ЛЕЙФИКОН ВАКУУМ СЕРВИС»</w:t>
      </w:r>
      <w:r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884CA7" w:rsidRPr="008C3AC8" w:rsidRDefault="00884CA7" w:rsidP="0028144B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3.1.2.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r w:rsidRPr="00865EBE">
        <w:rPr>
          <w:rFonts w:ascii="Times New Roman" w:hAnsi="Times New Roman" w:cs="Times New Roman"/>
          <w:snapToGrid w:val="0"/>
          <w:sz w:val="24"/>
          <w:szCs w:val="24"/>
        </w:rPr>
        <w:t>«ЭМЭСЭЙЧ ИНЖИНИРИНГ»</w:t>
      </w:r>
      <w:r>
        <w:rPr>
          <w:rFonts w:ascii="Times New Roman" w:hAnsi="Times New Roman" w:cs="Times New Roman"/>
          <w:snapToGrid w:val="0"/>
          <w:sz w:val="24"/>
          <w:szCs w:val="24"/>
        </w:rPr>
        <w:t>;</w:t>
      </w:r>
    </w:p>
    <w:p w:rsidR="00884CA7" w:rsidRDefault="00884CA7" w:rsidP="0028144B">
      <w:pPr>
        <w:widowControl w:val="0"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3.1.3 ООО </w:t>
      </w:r>
      <w:r w:rsidRPr="00865EBE">
        <w:rPr>
          <w:rFonts w:ascii="Times New Roman" w:hAnsi="Times New Roman" w:cs="Times New Roman"/>
          <w:snapToGrid w:val="0"/>
          <w:sz w:val="24"/>
          <w:szCs w:val="24"/>
        </w:rPr>
        <w:t>«ЗМ ИНЖИНИРИНГ»</w:t>
      </w:r>
      <w:r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884CA7" w:rsidRDefault="00884CA7" w:rsidP="008C3AC8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C3AC8" w:rsidRPr="00BD356C" w:rsidRDefault="008C3AC8" w:rsidP="008C3AC8">
      <w:pPr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49082A">
        <w:rPr>
          <w:rFonts w:ascii="Times New Roman" w:hAnsi="Times New Roman" w:cs="Times New Roman"/>
          <w:sz w:val="24"/>
          <w:szCs w:val="24"/>
        </w:rPr>
        <w:br/>
        <w:t>«за» -</w:t>
      </w:r>
      <w:r w:rsidR="00884CA7">
        <w:rPr>
          <w:rFonts w:ascii="Times New Roman" w:hAnsi="Times New Roman" w:cs="Times New Roman"/>
          <w:sz w:val="24"/>
          <w:szCs w:val="24"/>
        </w:rPr>
        <w:t xml:space="preserve"> 5</w:t>
      </w:r>
      <w:r w:rsidRPr="0049082A">
        <w:rPr>
          <w:rFonts w:ascii="Times New Roman" w:hAnsi="Times New Roman" w:cs="Times New Roman"/>
          <w:sz w:val="24"/>
          <w:szCs w:val="24"/>
        </w:rPr>
        <w:t xml:space="preserve"> голоса/-ов;</w:t>
      </w:r>
      <w:r w:rsidRPr="0049082A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49082A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8C3AC8" w:rsidRPr="002E50C9" w:rsidRDefault="00884CA7" w:rsidP="008C3A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C3AC8">
        <w:rPr>
          <w:rFonts w:ascii="Times New Roman" w:hAnsi="Times New Roman" w:cs="Times New Roman"/>
          <w:sz w:val="24"/>
          <w:szCs w:val="24"/>
        </w:rPr>
        <w:t xml:space="preserve">. </w:t>
      </w:r>
      <w:r w:rsidR="008C3AC8" w:rsidRPr="002E50C9">
        <w:rPr>
          <w:rFonts w:ascii="Times New Roman" w:hAnsi="Times New Roman" w:cs="Times New Roman"/>
          <w:sz w:val="24"/>
          <w:szCs w:val="24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tbl>
      <w:tblPr>
        <w:tblW w:w="5108" w:type="pct"/>
        <w:jc w:val="center"/>
        <w:tblCellMar>
          <w:left w:w="0" w:type="dxa"/>
          <w:right w:w="0" w:type="dxa"/>
        </w:tblCellMar>
        <w:tblLook w:val="0000"/>
      </w:tblPr>
      <w:tblGrid>
        <w:gridCol w:w="1532"/>
        <w:gridCol w:w="5389"/>
        <w:gridCol w:w="3347"/>
      </w:tblGrid>
      <w:tr w:rsidR="008C3AC8" w:rsidRPr="002E50C9">
        <w:trPr>
          <w:trHeight w:val="84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C8" w:rsidRPr="002E50C9" w:rsidRDefault="008C3AC8" w:rsidP="008C3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C8" w:rsidRPr="002E50C9" w:rsidRDefault="008C3AC8" w:rsidP="008C3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</w:p>
          <w:p w:rsidR="008C3AC8" w:rsidRPr="002E50C9" w:rsidRDefault="008C3AC8" w:rsidP="008C3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(для физического лица) участника запроса цен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C8" w:rsidRPr="002E50C9" w:rsidRDefault="008C3AC8" w:rsidP="008C3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на участие в запросе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</w:tc>
      </w:tr>
      <w:tr w:rsidR="008C3AC8" w:rsidRPr="002E50C9">
        <w:tblPrEx>
          <w:tblLook w:val="00A0"/>
        </w:tblPrEx>
        <w:trPr>
          <w:trHeight w:val="572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C8" w:rsidRPr="002E50C9" w:rsidRDefault="008C3AC8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CA7" w:rsidRPr="00795C80" w:rsidRDefault="00884CA7" w:rsidP="00B417F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«ЛЕЙФИКОН ВАКУУМ СЕРВИС»</w:t>
            </w:r>
          </w:p>
          <w:p w:rsidR="008C3AC8" w:rsidRPr="002E50C9" w:rsidRDefault="008C3AC8" w:rsidP="00B417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C8" w:rsidRDefault="00B417FE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173A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488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F173A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000,00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C3AC8" w:rsidRPr="002E50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с НДС</w:t>
            </w:r>
          </w:p>
          <w:p w:rsidR="008C3AC8" w:rsidRPr="002E50C9" w:rsidRDefault="00F173A7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413 559,32 </w:t>
            </w:r>
            <w:r w:rsidR="008C3AC8" w:rsidRPr="002E50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без НДС</w:t>
            </w:r>
          </w:p>
        </w:tc>
      </w:tr>
      <w:tr w:rsidR="008C3AC8" w:rsidRPr="002E50C9">
        <w:tblPrEx>
          <w:tblLook w:val="00A0"/>
        </w:tblPrEx>
        <w:trPr>
          <w:trHeight w:val="58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C8" w:rsidRPr="002E50C9" w:rsidRDefault="008C3AC8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50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CA7" w:rsidRPr="008C3AC8" w:rsidRDefault="00884CA7" w:rsidP="00B417FE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«ЭМЭСЭЙЧ ИНЖИНИРИНГ»</w:t>
            </w:r>
          </w:p>
          <w:p w:rsidR="008C3AC8" w:rsidRPr="005110AC" w:rsidRDefault="008C3AC8" w:rsidP="00B417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3AC8" w:rsidRDefault="00B417FE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173A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546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F173A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531,09</w:t>
            </w:r>
            <w:r w:rsidRPr="00B351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C3AC8" w:rsidRPr="002E50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с НДС</w:t>
            </w:r>
          </w:p>
          <w:p w:rsidR="008C3AC8" w:rsidRPr="002E50C9" w:rsidRDefault="00F173A7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463 161,94 </w:t>
            </w:r>
            <w:r w:rsidR="008C3AC8" w:rsidRPr="002E50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без НДС</w:t>
            </w:r>
          </w:p>
        </w:tc>
      </w:tr>
      <w:tr w:rsidR="00884CA7" w:rsidRPr="002E50C9">
        <w:tblPrEx>
          <w:tblLook w:val="00A0"/>
        </w:tblPrEx>
        <w:trPr>
          <w:trHeight w:val="58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CA7" w:rsidRPr="002E50C9" w:rsidRDefault="00884CA7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CA7" w:rsidRDefault="00884CA7" w:rsidP="00B417F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«ЗМ ИНЖИНИРИНГ»</w:t>
            </w:r>
          </w:p>
          <w:p w:rsidR="00884CA7" w:rsidRPr="002A2480" w:rsidRDefault="00884CA7" w:rsidP="00B417FE">
            <w:pPr>
              <w:keepNext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4CA7" w:rsidRDefault="00B417FE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644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</w:t>
            </w:r>
            <w:r w:rsidRPr="00865EB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800,00</w:t>
            </w:r>
            <w:r w:rsidRPr="002E50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рублей с НДС</w:t>
            </w:r>
          </w:p>
          <w:p w:rsidR="00B417FE" w:rsidRPr="00B417FE" w:rsidRDefault="00F173A7" w:rsidP="00B417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546 440,68 </w:t>
            </w:r>
            <w:r w:rsidR="00B417FE" w:rsidRPr="002E50C9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без НДС</w:t>
            </w:r>
          </w:p>
        </w:tc>
      </w:tr>
    </w:tbl>
    <w:p w:rsidR="008C3AC8" w:rsidRPr="00B075E9" w:rsidRDefault="00B417FE" w:rsidP="008C3AC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="008C3AC8" w:rsidRPr="000844F5">
        <w:rPr>
          <w:rFonts w:ascii="Times New Roman" w:hAnsi="Times New Roman" w:cs="Times New Roman"/>
          <w:sz w:val="20"/>
          <w:szCs w:val="20"/>
        </w:rPr>
        <w:t xml:space="preserve"> в качестве единого базиса сравнения ценовых предложений  используются цены предложений участников без учета НДС</w:t>
      </w:r>
    </w:p>
    <w:p w:rsidR="008C3AC8" w:rsidRPr="00F173A7" w:rsidRDefault="00F173A7" w:rsidP="008C3AC8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8C3AC8" w:rsidRPr="00C34CF6">
        <w:rPr>
          <w:rFonts w:ascii="Times New Roman" w:hAnsi="Times New Roman" w:cs="Times New Roman"/>
          <w:sz w:val="24"/>
          <w:szCs w:val="24"/>
        </w:rPr>
        <w:t xml:space="preserve">.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договора на поставку </w:t>
      </w:r>
      <w:r w:rsidRPr="00865EBE">
        <w:rPr>
          <w:rFonts w:ascii="Times New Roman" w:hAnsi="Times New Roman" w:cs="Times New Roman"/>
          <w:bCs/>
          <w:sz w:val="24"/>
          <w:szCs w:val="24"/>
        </w:rPr>
        <w:t>насосного оборудования</w:t>
      </w:r>
      <w:r w:rsidRPr="00865EB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r w:rsidRPr="00865EBE">
        <w:rPr>
          <w:rFonts w:ascii="Times New Roman" w:hAnsi="Times New Roman" w:cs="Times New Roman"/>
          <w:snapToGrid w:val="0"/>
          <w:sz w:val="24"/>
          <w:szCs w:val="24"/>
        </w:rPr>
        <w:t>«ЛЕЙФИКОН ВАКУУМ СЕРВИС»</w:t>
      </w:r>
      <w:r w:rsidR="008C3AC8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125445, г. Москва, Валдайский проезд, д.8, стр.1, оф.1</w:t>
      </w:r>
      <w:r w:rsidR="008C3AC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="008C3AC8" w:rsidRPr="002E50C9">
        <w:rPr>
          <w:rFonts w:ascii="Times New Roman" w:hAnsi="Times New Roman" w:cs="Times New Roman"/>
          <w:sz w:val="24"/>
          <w:szCs w:val="24"/>
        </w:rPr>
        <w:t xml:space="preserve">с ценой заявки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173A7">
        <w:rPr>
          <w:rFonts w:ascii="Times New Roman" w:hAnsi="Times New Roman" w:cs="Times New Roman"/>
          <w:snapToGrid w:val="0"/>
          <w:sz w:val="24"/>
          <w:szCs w:val="24"/>
        </w:rPr>
        <w:t>488</w:t>
      </w:r>
      <w:r>
        <w:rPr>
          <w:rFonts w:ascii="Times New Roman" w:hAnsi="Times New Roman" w:cs="Times New Roman"/>
          <w:snapToGrid w:val="0"/>
          <w:sz w:val="24"/>
          <w:szCs w:val="24"/>
        </w:rPr>
        <w:t> 000  (четыреста восемьдесят восемь тысяч) рублей 00 копеек</w:t>
      </w:r>
      <w:r w:rsidR="008C3AC8" w:rsidRPr="002E50C9">
        <w:rPr>
          <w:rFonts w:ascii="Times New Roman" w:hAnsi="Times New Roman" w:cs="Times New Roman"/>
          <w:sz w:val="24"/>
          <w:szCs w:val="24"/>
        </w:rPr>
        <w:t xml:space="preserve">, включая НДС. </w:t>
      </w:r>
    </w:p>
    <w:p w:rsidR="008C3AC8" w:rsidRPr="002A2480" w:rsidRDefault="008C3AC8" w:rsidP="008C3AC8">
      <w:pPr>
        <w:rPr>
          <w:rFonts w:ascii="Times New Roman" w:hAnsi="Times New Roman" w:cs="Times New Roman"/>
          <w:sz w:val="24"/>
          <w:szCs w:val="24"/>
        </w:rPr>
      </w:pPr>
      <w:r w:rsidRPr="0049082A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49082A">
        <w:rPr>
          <w:rFonts w:ascii="Times New Roman" w:hAnsi="Times New Roman" w:cs="Times New Roman"/>
          <w:sz w:val="24"/>
          <w:szCs w:val="24"/>
        </w:rPr>
        <w:br/>
        <w:t>«за» -</w:t>
      </w:r>
      <w:r w:rsidR="00F173A7">
        <w:rPr>
          <w:rFonts w:ascii="Times New Roman" w:hAnsi="Times New Roman" w:cs="Times New Roman"/>
          <w:sz w:val="24"/>
          <w:szCs w:val="24"/>
        </w:rPr>
        <w:t xml:space="preserve"> 5</w:t>
      </w:r>
      <w:r w:rsidRPr="0049082A">
        <w:rPr>
          <w:rFonts w:ascii="Times New Roman" w:hAnsi="Times New Roman" w:cs="Times New Roman"/>
          <w:sz w:val="24"/>
          <w:szCs w:val="24"/>
        </w:rPr>
        <w:t xml:space="preserve"> голоса/-ов;</w:t>
      </w:r>
      <w:r w:rsidRPr="0049082A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49082A">
        <w:rPr>
          <w:rFonts w:ascii="Times New Roman" w:hAnsi="Times New Roman" w:cs="Times New Roman"/>
          <w:sz w:val="24"/>
          <w:szCs w:val="24"/>
        </w:rPr>
        <w:br/>
        <w:t xml:space="preserve">«воздержался» - 0 голоса/-ов. </w:t>
      </w:r>
    </w:p>
    <w:p w:rsidR="00F7450D" w:rsidRPr="00795C80" w:rsidRDefault="00F7450D" w:rsidP="00F7450D">
      <w:pPr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795C80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795C80">
        <w:rPr>
          <w:rStyle w:val="a3"/>
          <w:rFonts w:ascii="Times New Roman" w:hAnsi="Times New Roman"/>
          <w:sz w:val="24"/>
          <w:szCs w:val="24"/>
        </w:rPr>
        <w:t>http://</w:t>
      </w:r>
      <w:hyperlink r:id="rId9" w:history="1"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 w:rsidRPr="00795C8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 w:rsidRPr="00795C80">
          <w:rPr>
            <w:rStyle w:val="a3"/>
            <w:rFonts w:ascii="Times New Roman" w:hAnsi="Times New Roman"/>
            <w:sz w:val="24"/>
            <w:szCs w:val="24"/>
          </w:rPr>
          <w:t>.</w:t>
        </w:r>
        <w:r w:rsidRPr="00795C80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795C80">
        <w:rPr>
          <w:rStyle w:val="a3"/>
          <w:rFonts w:ascii="Times New Roman" w:hAnsi="Times New Roman"/>
          <w:sz w:val="24"/>
          <w:szCs w:val="24"/>
        </w:rPr>
        <w:t>http://</w:t>
      </w:r>
      <w:hyperlink r:id="rId10" w:history="1">
        <w:r w:rsidRPr="00795C80">
          <w:rPr>
            <w:rStyle w:val="a3"/>
            <w:rFonts w:ascii="Times New Roman" w:hAnsi="Times New Roman"/>
            <w:sz w:val="24"/>
            <w:szCs w:val="24"/>
          </w:rPr>
          <w:t>www.zakupki.gov.ru</w:t>
        </w:r>
      </w:hyperlink>
      <w:r w:rsidRPr="00795C80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795C80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F7450D" w:rsidRDefault="00F7450D" w:rsidP="00F745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5C80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1" w:history="1">
        <w:r w:rsidRPr="00795C80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</w:p>
    <w:p w:rsidR="000B7B71" w:rsidRDefault="000B7B71" w:rsidP="000B7B71">
      <w:pPr>
        <w:pStyle w:val="a5"/>
        <w:jc w:val="both"/>
      </w:pPr>
    </w:p>
    <w:p w:rsidR="000B7B71" w:rsidRDefault="000B7B71" w:rsidP="000B7B71">
      <w:pPr>
        <w:pStyle w:val="a5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B7B71" w:rsidTr="000B7B7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ЭП</w:t>
            </w:r>
          </w:p>
        </w:tc>
      </w:tr>
      <w:tr w:rsidR="000B7B71" w:rsidTr="000B7B7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28.05.2015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№ 5b 2e 5b 77 00 01 00 00 02 f4</w:t>
            </w:r>
          </w:p>
        </w:tc>
      </w:tr>
      <w:tr w:rsidR="000B7B71" w:rsidTr="000B7B7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25.05.2015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№ 13 15 64 fa 00 01 00 00 03 07</w:t>
            </w:r>
          </w:p>
        </w:tc>
      </w:tr>
      <w:tr w:rsidR="000B7B71" w:rsidTr="000B7B7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25.05.2015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№ 5f 0c ef ae 00 01 00 00 02 f7</w:t>
            </w:r>
          </w:p>
        </w:tc>
      </w:tr>
      <w:tr w:rsidR="000B7B71" w:rsidTr="000B7B7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28.05.2015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№ 55 fc b8 d6 00 01 00 00 02 f1</w:t>
            </w:r>
          </w:p>
        </w:tc>
      </w:tr>
      <w:tr w:rsidR="000B7B71" w:rsidTr="000B7B7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25.05.2015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№ 13 10 70 eb 00 01 00 00 03 04</w:t>
            </w:r>
          </w:p>
        </w:tc>
      </w:tr>
      <w:tr w:rsidR="000B7B71" w:rsidTr="000B7B7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25.05.2015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0B7B71" w:rsidRDefault="000B7B71" w:rsidP="000B7B71">
            <w:pPr>
              <w:pStyle w:val="a5"/>
              <w:jc w:val="both"/>
            </w:pPr>
            <w:r>
              <w:t>№ 5a ae cd e5 00 01 00 00 02 f3</w:t>
            </w:r>
          </w:p>
        </w:tc>
      </w:tr>
    </w:tbl>
    <w:p w:rsidR="004858B5" w:rsidRDefault="004858B5" w:rsidP="000B7B71">
      <w:pPr>
        <w:pStyle w:val="a5"/>
        <w:jc w:val="both"/>
      </w:pPr>
    </w:p>
    <w:sectPr w:rsidR="004858B5" w:rsidSect="000239DD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A94" w:rsidRDefault="00A15A94">
      <w:pPr>
        <w:spacing w:after="0" w:line="240" w:lineRule="auto"/>
      </w:pPr>
      <w:r>
        <w:separator/>
      </w:r>
    </w:p>
  </w:endnote>
  <w:endnote w:type="continuationSeparator" w:id="0">
    <w:p w:rsidR="00A15A94" w:rsidRDefault="00A15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50D" w:rsidRDefault="00F7450D">
    <w:pPr>
      <w:pStyle w:val="ad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708-SH-2015/688</w:t>
    </w:r>
  </w:p>
  <w:p w:rsidR="00F7450D" w:rsidRPr="002F6AD0" w:rsidRDefault="00F7450D" w:rsidP="002F6AD0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заседания ЕЗК на отборочной стадии и подведению итогов по открытому запросу цен в электронной форме </w:t>
    </w:r>
    <w:r w:rsidRPr="002F6AD0">
      <w:rPr>
        <w:rFonts w:ascii="Times New Roman" w:hAnsi="Times New Roman" w:cs="Times New Roman"/>
        <w:sz w:val="16"/>
        <w:szCs w:val="16"/>
      </w:rPr>
      <w:t>на право заключения договора на поставку насосного оборудования (901-sh-19590. Насосы вакуумные)</w:t>
    </w:r>
  </w:p>
  <w:p w:rsidR="00F7450D" w:rsidRDefault="00F7450D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31532"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31532">
      <w:rPr>
        <w:rFonts w:ascii="Times New Roman" w:hAnsi="Times New Roman" w:cs="Times New Roman"/>
        <w:noProof/>
        <w:sz w:val="16"/>
        <w:szCs w:val="16"/>
        <w:lang w:eastAsia="ru-RU"/>
      </w:rPr>
      <w:t>4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A94" w:rsidRDefault="00A15A94">
      <w:pPr>
        <w:spacing w:after="0" w:line="240" w:lineRule="auto"/>
      </w:pPr>
      <w:r>
        <w:separator/>
      </w:r>
    </w:p>
  </w:footnote>
  <w:footnote w:type="continuationSeparator" w:id="0">
    <w:p w:rsidR="00A15A94" w:rsidRDefault="00A15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67F5E"/>
    <w:multiLevelType w:val="hybridMultilevel"/>
    <w:tmpl w:val="0EBCB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40C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47A6526"/>
    <w:multiLevelType w:val="hybridMultilevel"/>
    <w:tmpl w:val="46C20BC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8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9"/>
  </w:num>
  <w:num w:numId="8">
    <w:abstractNumId w:val="4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11C08"/>
    <w:rsid w:val="000239DD"/>
    <w:rsid w:val="00047EC3"/>
    <w:rsid w:val="00054E15"/>
    <w:rsid w:val="00071175"/>
    <w:rsid w:val="000A19A7"/>
    <w:rsid w:val="000B7B71"/>
    <w:rsid w:val="001145CD"/>
    <w:rsid w:val="00117C2C"/>
    <w:rsid w:val="00131532"/>
    <w:rsid w:val="0013289F"/>
    <w:rsid w:val="002141BB"/>
    <w:rsid w:val="00243467"/>
    <w:rsid w:val="00246A16"/>
    <w:rsid w:val="00264F7F"/>
    <w:rsid w:val="0028144B"/>
    <w:rsid w:val="00283DB3"/>
    <w:rsid w:val="002E5004"/>
    <w:rsid w:val="002F6AD0"/>
    <w:rsid w:val="0038095A"/>
    <w:rsid w:val="003C66D8"/>
    <w:rsid w:val="00414F23"/>
    <w:rsid w:val="00463556"/>
    <w:rsid w:val="00475B17"/>
    <w:rsid w:val="004858B5"/>
    <w:rsid w:val="004C57B7"/>
    <w:rsid w:val="00615BD7"/>
    <w:rsid w:val="00661FDE"/>
    <w:rsid w:val="007440C1"/>
    <w:rsid w:val="00752CC6"/>
    <w:rsid w:val="00795C80"/>
    <w:rsid w:val="007C65D5"/>
    <w:rsid w:val="007F3F87"/>
    <w:rsid w:val="00865EBE"/>
    <w:rsid w:val="00884CA7"/>
    <w:rsid w:val="008C3AC8"/>
    <w:rsid w:val="00925F31"/>
    <w:rsid w:val="0093013B"/>
    <w:rsid w:val="00932912"/>
    <w:rsid w:val="0094449B"/>
    <w:rsid w:val="009627AC"/>
    <w:rsid w:val="009B25EC"/>
    <w:rsid w:val="00A14639"/>
    <w:rsid w:val="00A15A94"/>
    <w:rsid w:val="00A302A8"/>
    <w:rsid w:val="00A9262D"/>
    <w:rsid w:val="00AB45AF"/>
    <w:rsid w:val="00B04856"/>
    <w:rsid w:val="00B26B87"/>
    <w:rsid w:val="00B35109"/>
    <w:rsid w:val="00B37DEB"/>
    <w:rsid w:val="00B417FE"/>
    <w:rsid w:val="00B44F0A"/>
    <w:rsid w:val="00B6667D"/>
    <w:rsid w:val="00BE6FB8"/>
    <w:rsid w:val="00C0243A"/>
    <w:rsid w:val="00C62F4F"/>
    <w:rsid w:val="00C75C60"/>
    <w:rsid w:val="00CA3F5F"/>
    <w:rsid w:val="00D0683F"/>
    <w:rsid w:val="00D245DA"/>
    <w:rsid w:val="00DA7CA0"/>
    <w:rsid w:val="00DE4377"/>
    <w:rsid w:val="00E52CBA"/>
    <w:rsid w:val="00E8350E"/>
    <w:rsid w:val="00E97641"/>
    <w:rsid w:val="00EB7F6A"/>
    <w:rsid w:val="00F173A7"/>
    <w:rsid w:val="00F614C3"/>
    <w:rsid w:val="00F7450D"/>
    <w:rsid w:val="00F92DBD"/>
    <w:rsid w:val="00FC52D6"/>
    <w:rsid w:val="00FE663E"/>
    <w:rsid w:val="00FF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0239DD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239DD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semiHidden/>
    <w:rsid w:val="000239D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semiHidden/>
    <w:rsid w:val="000239D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semiHidden/>
    <w:locked/>
    <w:rsid w:val="00117C2C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semiHidden/>
    <w:locked/>
    <w:rsid w:val="000239DD"/>
    <w:rPr>
      <w:rFonts w:cs="Times New Roman"/>
      <w:sz w:val="22"/>
      <w:szCs w:val="22"/>
    </w:rPr>
  </w:style>
  <w:style w:type="paragraph" w:styleId="a9">
    <w:name w:val="header"/>
    <w:basedOn w:val="a"/>
    <w:link w:val="a8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semiHidden/>
    <w:locked/>
    <w:rsid w:val="00117C2C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semiHidden/>
    <w:locked/>
    <w:rsid w:val="000239DD"/>
    <w:rPr>
      <w:rFonts w:cs="Times New Roman"/>
      <w:sz w:val="22"/>
      <w:szCs w:val="22"/>
    </w:rPr>
  </w:style>
  <w:style w:type="paragraph" w:styleId="ab">
    <w:name w:val="footer"/>
    <w:basedOn w:val="a"/>
    <w:link w:val="aa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semiHidden/>
    <w:locked/>
    <w:rsid w:val="00117C2C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semiHidden/>
    <w:rsid w:val="000239DD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semiHidden/>
    <w:locked/>
    <w:rsid w:val="00117C2C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semiHidden/>
    <w:locked/>
    <w:rsid w:val="00117C2C"/>
    <w:rPr>
      <w:rFonts w:cs="Times New Roman"/>
      <w:sz w:val="2"/>
      <w:lang w:eastAsia="en-US"/>
    </w:rPr>
  </w:style>
  <w:style w:type="character" w:customStyle="1" w:styleId="af0">
    <w:name w:val="Текст выноски Знак"/>
    <w:basedOn w:val="a0"/>
    <w:link w:val="af1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semiHidden/>
    <w:locked/>
    <w:rsid w:val="00117C2C"/>
    <w:rPr>
      <w:rFonts w:cs="Times New Roman"/>
      <w:sz w:val="2"/>
      <w:lang w:eastAsia="en-US"/>
    </w:rPr>
  </w:style>
  <w:style w:type="paragraph" w:customStyle="1" w:styleId="msolistparagraph0">
    <w:name w:val="msolistparagraph"/>
    <w:basedOn w:val="a"/>
    <w:semiHidden/>
    <w:rsid w:val="000239DD"/>
    <w:pPr>
      <w:ind w:left="720"/>
    </w:pPr>
  </w:style>
  <w:style w:type="paragraph" w:customStyle="1" w:styleId="af2">
    <w:name w:val="* С выравниванием по левому краю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semiHidden/>
    <w:rsid w:val="000239DD"/>
    <w:rPr>
      <w:rFonts w:cs="Times New Roman"/>
      <w:sz w:val="16"/>
      <w:szCs w:val="16"/>
    </w:rPr>
  </w:style>
  <w:style w:type="paragraph" w:customStyle="1" w:styleId="ListParagraph1">
    <w:name w:val="List Paragraph1"/>
    <w:basedOn w:val="a"/>
    <w:rsid w:val="00B37DEB"/>
    <w:pPr>
      <w:ind w:left="720"/>
    </w:pPr>
  </w:style>
  <w:style w:type="paragraph" w:customStyle="1" w:styleId="3">
    <w:name w:val="Стиль3"/>
    <w:basedOn w:val="2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117C2C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rsid w:val="00B37DEB"/>
    <w:pPr>
      <w:ind w:left="720"/>
    </w:pPr>
    <w:rPr>
      <w:rFonts w:cs="Times New Roman"/>
      <w:szCs w:val="20"/>
    </w:rPr>
  </w:style>
  <w:style w:type="character" w:customStyle="1" w:styleId="ListParagraphChar">
    <w:name w:val="List Paragraph Char"/>
    <w:link w:val="1"/>
    <w:locked/>
    <w:rsid w:val="00B37DEB"/>
    <w:rPr>
      <w:rFonts w:ascii="Calibri" w:hAnsi="Calibri"/>
      <w:sz w:val="22"/>
      <w:lang w:val="ru-RU" w:eastAsia="en-US"/>
    </w:rPr>
  </w:style>
  <w:style w:type="paragraph" w:customStyle="1" w:styleId="-3">
    <w:name w:val="Пункт-3"/>
    <w:basedOn w:val="a"/>
    <w:rsid w:val="00243467"/>
    <w:pPr>
      <w:tabs>
        <w:tab w:val="left" w:pos="1701"/>
      </w:tabs>
      <w:spacing w:after="0" w:line="288" w:lineRule="auto"/>
      <w:ind w:firstLine="567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af4">
    <w:name w:val="Block Text"/>
    <w:basedOn w:val="a"/>
    <w:semiHidden/>
    <w:rsid w:val="00243467"/>
    <w:pPr>
      <w:spacing w:after="0" w:line="240" w:lineRule="auto"/>
      <w:ind w:left="-5220" w:right="-105"/>
      <w:jc w:val="both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ListParagraph2">
    <w:name w:val="List Paragraph2"/>
    <w:basedOn w:val="a"/>
    <w:rsid w:val="00865EB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1190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708-SH-2015/349</vt:lpstr>
    </vt:vector>
  </TitlesOfParts>
  <Company>sxk</Company>
  <LinksUpToDate>false</LinksUpToDate>
  <CharactersWithSpaces>8721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2</cp:revision>
  <dcterms:created xsi:type="dcterms:W3CDTF">2015-05-28T10:52:00Z</dcterms:created>
  <dcterms:modified xsi:type="dcterms:W3CDTF">2015-05-28T10:52:00Z</dcterms:modified>
</cp:coreProperties>
</file>