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476F66" w:rsidRDefault="00C7736E" w:rsidP="00A362BF">
      <w:pPr>
        <w:jc w:val="center"/>
        <w:rPr>
          <w:b/>
          <w:spacing w:val="1"/>
          <w:sz w:val="24"/>
          <w:szCs w:val="24"/>
        </w:rPr>
      </w:pPr>
      <w:r w:rsidRPr="00476F66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D64770" w:rsidRPr="00476F66" w:rsidRDefault="00C00A5C" w:rsidP="00D64770">
      <w:pPr>
        <w:jc w:val="both"/>
        <w:rPr>
          <w:b/>
          <w:sz w:val="24"/>
          <w:szCs w:val="24"/>
        </w:rPr>
      </w:pPr>
      <w:r w:rsidRPr="00C00A5C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476F66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476F66" w:rsidRDefault="007229F8" w:rsidP="007229F8">
      <w:pPr>
        <w:pStyle w:val="21"/>
        <w:ind w:right="141"/>
        <w:rPr>
          <w:b w:val="0"/>
          <w:sz w:val="24"/>
          <w:szCs w:val="24"/>
        </w:rPr>
      </w:pPr>
      <w:r w:rsidRPr="00476F66">
        <w:rPr>
          <w:b w:val="0"/>
          <w:sz w:val="24"/>
          <w:szCs w:val="24"/>
        </w:rPr>
        <w:t xml:space="preserve">ПРОТОКОЛ № </w:t>
      </w:r>
      <w:r w:rsidR="00C7736E" w:rsidRPr="00476F66">
        <w:rPr>
          <w:b w:val="0"/>
          <w:sz w:val="24"/>
          <w:szCs w:val="24"/>
        </w:rPr>
        <w:t>SH-2015/748</w:t>
      </w:r>
      <w:r w:rsidRPr="00476F66">
        <w:rPr>
          <w:b w:val="0"/>
          <w:sz w:val="24"/>
          <w:szCs w:val="24"/>
        </w:rPr>
        <w:t xml:space="preserve"> от </w:t>
      </w:r>
      <w:r w:rsidR="00C7736E" w:rsidRPr="00476F66">
        <w:rPr>
          <w:b w:val="0"/>
          <w:sz w:val="24"/>
          <w:szCs w:val="24"/>
        </w:rPr>
        <w:t>05.06.2015</w:t>
      </w:r>
    </w:p>
    <w:p w:rsidR="00DB29CC" w:rsidRPr="00476F66" w:rsidRDefault="00D64770" w:rsidP="00D64770">
      <w:pPr>
        <w:jc w:val="center"/>
        <w:rPr>
          <w:sz w:val="24"/>
          <w:szCs w:val="24"/>
        </w:rPr>
      </w:pPr>
      <w:r w:rsidRPr="00476F66">
        <w:rPr>
          <w:sz w:val="24"/>
          <w:szCs w:val="24"/>
        </w:rPr>
        <w:t xml:space="preserve">Заседания </w:t>
      </w:r>
      <w:r w:rsidR="00DB29CC" w:rsidRPr="00476F66">
        <w:rPr>
          <w:sz w:val="24"/>
          <w:szCs w:val="24"/>
        </w:rPr>
        <w:t>закупочной</w:t>
      </w:r>
      <w:r w:rsidRPr="00476F66">
        <w:rPr>
          <w:sz w:val="24"/>
          <w:szCs w:val="24"/>
        </w:rPr>
        <w:t xml:space="preserve"> комиссии </w:t>
      </w:r>
    </w:p>
    <w:p w:rsidR="00D64770" w:rsidRPr="00476F66" w:rsidRDefault="00D64770" w:rsidP="00D64770">
      <w:pPr>
        <w:jc w:val="center"/>
        <w:rPr>
          <w:sz w:val="24"/>
          <w:szCs w:val="24"/>
        </w:rPr>
      </w:pPr>
      <w:r w:rsidRPr="00476F66">
        <w:rPr>
          <w:sz w:val="24"/>
          <w:szCs w:val="24"/>
        </w:rPr>
        <w:t>«</w:t>
      </w:r>
      <w:r w:rsidR="004163E4" w:rsidRPr="00476F66">
        <w:rPr>
          <w:sz w:val="24"/>
          <w:szCs w:val="24"/>
        </w:rPr>
        <w:t>Оценка и сопоставление заявок на участие в открытом запросе предложений и подведение итогов</w:t>
      </w:r>
      <w:r w:rsidRPr="00476F66">
        <w:rPr>
          <w:sz w:val="24"/>
          <w:szCs w:val="24"/>
        </w:rPr>
        <w:t>»</w:t>
      </w:r>
    </w:p>
    <w:p w:rsidR="00D64770" w:rsidRPr="00476F66" w:rsidRDefault="00D64770" w:rsidP="00D64770">
      <w:pPr>
        <w:jc w:val="both"/>
        <w:rPr>
          <w:b/>
          <w:sz w:val="24"/>
          <w:szCs w:val="24"/>
        </w:rPr>
      </w:pPr>
      <w:r w:rsidRPr="00476F66">
        <w:rPr>
          <w:b/>
          <w:sz w:val="24"/>
          <w:szCs w:val="24"/>
        </w:rPr>
        <w:tab/>
      </w:r>
      <w:r w:rsidRPr="00476F66">
        <w:rPr>
          <w:b/>
          <w:sz w:val="24"/>
          <w:szCs w:val="24"/>
        </w:rPr>
        <w:tab/>
      </w:r>
      <w:r w:rsidRPr="00476F66">
        <w:rPr>
          <w:b/>
          <w:sz w:val="24"/>
          <w:szCs w:val="24"/>
        </w:rPr>
        <w:tab/>
      </w:r>
      <w:r w:rsidRPr="00476F66">
        <w:rPr>
          <w:b/>
          <w:sz w:val="24"/>
          <w:szCs w:val="24"/>
        </w:rPr>
        <w:tab/>
      </w:r>
    </w:p>
    <w:p w:rsidR="00D64770" w:rsidRPr="00476F66" w:rsidRDefault="00D64770" w:rsidP="00D64770">
      <w:pPr>
        <w:jc w:val="both"/>
        <w:rPr>
          <w:sz w:val="24"/>
          <w:szCs w:val="24"/>
        </w:rPr>
      </w:pPr>
      <w:r w:rsidRPr="00476F66">
        <w:rPr>
          <w:sz w:val="24"/>
          <w:szCs w:val="24"/>
        </w:rPr>
        <w:t xml:space="preserve">Вид процедуры закупки: </w:t>
      </w:r>
      <w:r w:rsidR="00C7736E" w:rsidRPr="00476F66">
        <w:rPr>
          <w:sz w:val="24"/>
          <w:szCs w:val="24"/>
        </w:rPr>
        <w:t>открытый запрос предложений в электронной форме</w:t>
      </w:r>
    </w:p>
    <w:p w:rsidR="00D64770" w:rsidRPr="00476F66" w:rsidRDefault="00D64770" w:rsidP="00D64770">
      <w:pPr>
        <w:jc w:val="both"/>
        <w:rPr>
          <w:sz w:val="24"/>
          <w:szCs w:val="24"/>
        </w:rPr>
      </w:pPr>
    </w:p>
    <w:p w:rsidR="0079599C" w:rsidRPr="00476F66" w:rsidRDefault="0079599C" w:rsidP="0079599C">
      <w:pPr>
        <w:ind w:right="141"/>
        <w:rPr>
          <w:sz w:val="24"/>
          <w:szCs w:val="24"/>
        </w:rPr>
      </w:pPr>
      <w:r w:rsidRPr="00476F66">
        <w:rPr>
          <w:sz w:val="24"/>
          <w:szCs w:val="24"/>
        </w:rPr>
        <w:t>Заказчик:</w:t>
      </w:r>
      <w:r w:rsidR="00E37ED9" w:rsidRPr="00476F66">
        <w:rPr>
          <w:sz w:val="24"/>
          <w:szCs w:val="24"/>
        </w:rPr>
        <w:t xml:space="preserve"> </w:t>
      </w:r>
      <w:r w:rsidR="00C7736E" w:rsidRPr="00476F66">
        <w:rPr>
          <w:sz w:val="24"/>
          <w:szCs w:val="24"/>
        </w:rPr>
        <w:t>Акционерное общество «Сибирский химический комбинат»</w:t>
      </w:r>
    </w:p>
    <w:p w:rsidR="0079599C" w:rsidRPr="00476F66" w:rsidRDefault="0079599C" w:rsidP="0079599C">
      <w:pPr>
        <w:ind w:right="141"/>
        <w:rPr>
          <w:sz w:val="24"/>
          <w:szCs w:val="24"/>
        </w:rPr>
      </w:pPr>
      <w:r w:rsidRPr="00476F66">
        <w:rPr>
          <w:sz w:val="24"/>
          <w:szCs w:val="24"/>
        </w:rPr>
        <w:t>Место нахождения заказчика:</w:t>
      </w:r>
      <w:r w:rsidR="00E37ED9" w:rsidRPr="00476F66">
        <w:rPr>
          <w:sz w:val="24"/>
          <w:szCs w:val="24"/>
        </w:rPr>
        <w:t xml:space="preserve"> </w:t>
      </w:r>
      <w:r w:rsidR="00C7736E" w:rsidRPr="00476F66">
        <w:rPr>
          <w:sz w:val="24"/>
          <w:szCs w:val="24"/>
        </w:rPr>
        <w:t>636039, Томская обл, Северск г, Курчатова ул, 1</w:t>
      </w:r>
    </w:p>
    <w:p w:rsidR="00D64770" w:rsidRPr="00476F66" w:rsidRDefault="00D64770" w:rsidP="00D64770">
      <w:pPr>
        <w:jc w:val="both"/>
        <w:rPr>
          <w:sz w:val="24"/>
          <w:szCs w:val="24"/>
        </w:rPr>
      </w:pPr>
    </w:p>
    <w:p w:rsidR="00D64770" w:rsidRPr="00476F66" w:rsidRDefault="00D64770" w:rsidP="00D64770">
      <w:pPr>
        <w:jc w:val="both"/>
        <w:rPr>
          <w:sz w:val="24"/>
          <w:szCs w:val="24"/>
        </w:rPr>
      </w:pPr>
      <w:r w:rsidRPr="00476F66">
        <w:rPr>
          <w:sz w:val="24"/>
          <w:szCs w:val="24"/>
        </w:rPr>
        <w:t>Повестка заседания:</w:t>
      </w:r>
    </w:p>
    <w:p w:rsidR="00D64770" w:rsidRPr="00476F66" w:rsidRDefault="00A51B75" w:rsidP="00D64770">
      <w:pPr>
        <w:jc w:val="both"/>
        <w:rPr>
          <w:noProof/>
          <w:sz w:val="24"/>
          <w:szCs w:val="24"/>
        </w:rPr>
      </w:pPr>
      <w:r w:rsidRPr="00476F66">
        <w:rPr>
          <w:sz w:val="24"/>
          <w:szCs w:val="24"/>
        </w:rPr>
        <w:t>Оценка и сопоставление</w:t>
      </w:r>
      <w:r w:rsidR="00D64770" w:rsidRPr="00476F66">
        <w:rPr>
          <w:sz w:val="24"/>
          <w:szCs w:val="24"/>
        </w:rPr>
        <w:t xml:space="preserve"> заявок на участие в </w:t>
      </w:r>
      <w:r w:rsidR="00C7736E" w:rsidRPr="00476F66">
        <w:rPr>
          <w:sz w:val="24"/>
          <w:szCs w:val="24"/>
        </w:rPr>
        <w:t>открытом запросе</w:t>
      </w:r>
      <w:r w:rsidRPr="00476F66">
        <w:rPr>
          <w:sz w:val="24"/>
          <w:szCs w:val="24"/>
        </w:rPr>
        <w:t xml:space="preserve"> </w:t>
      </w:r>
      <w:r w:rsidR="004163E4" w:rsidRPr="00476F66">
        <w:rPr>
          <w:sz w:val="24"/>
          <w:szCs w:val="24"/>
        </w:rPr>
        <w:t>предложений [с учетом результатов проведения переторжки] и подведение итогов запроса предложений</w:t>
      </w:r>
      <w:r w:rsidR="00D64770" w:rsidRPr="00476F66">
        <w:rPr>
          <w:sz w:val="24"/>
          <w:szCs w:val="24"/>
        </w:rPr>
        <w:t>.</w:t>
      </w:r>
      <w:r w:rsidR="00D64770" w:rsidRPr="00476F66">
        <w:rPr>
          <w:noProof/>
          <w:sz w:val="24"/>
          <w:szCs w:val="24"/>
        </w:rPr>
        <w:t xml:space="preserve"> </w:t>
      </w:r>
    </w:p>
    <w:p w:rsidR="00D64770" w:rsidRPr="00476F66" w:rsidRDefault="00D64770" w:rsidP="00D64770">
      <w:pPr>
        <w:jc w:val="both"/>
        <w:rPr>
          <w:sz w:val="24"/>
          <w:szCs w:val="24"/>
        </w:rPr>
      </w:pPr>
    </w:p>
    <w:p w:rsidR="00CE2090" w:rsidRPr="00476F66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476F66">
        <w:rPr>
          <w:sz w:val="24"/>
          <w:szCs w:val="24"/>
        </w:rPr>
        <w:t xml:space="preserve">Место, дата и время </w:t>
      </w:r>
      <w:r w:rsidR="00453DFF" w:rsidRPr="00476F66">
        <w:rPr>
          <w:sz w:val="24"/>
          <w:szCs w:val="24"/>
        </w:rPr>
        <w:t>оценки и сопоставления</w:t>
      </w:r>
      <w:r w:rsidR="00C93DD1" w:rsidRPr="00476F66">
        <w:rPr>
          <w:sz w:val="24"/>
          <w:szCs w:val="24"/>
        </w:rPr>
        <w:t xml:space="preserve"> заявок на оценочной стадии и подведение итогов</w:t>
      </w:r>
      <w:r w:rsidRPr="00476F66">
        <w:rPr>
          <w:sz w:val="24"/>
          <w:szCs w:val="24"/>
        </w:rPr>
        <w:t xml:space="preserve"> запроса предложений:</w:t>
      </w:r>
    </w:p>
    <w:p w:rsidR="00CE2090" w:rsidRPr="00476F66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476F66">
        <w:rPr>
          <w:sz w:val="24"/>
          <w:szCs w:val="24"/>
        </w:rPr>
        <w:t xml:space="preserve">Место: </w:t>
      </w:r>
      <w:r w:rsidR="00C7736E" w:rsidRPr="00476F66">
        <w:rPr>
          <w:sz w:val="24"/>
          <w:szCs w:val="24"/>
        </w:rPr>
        <w:t>636039, Томская обл, Северск г, Курчатова ул, 1</w:t>
      </w:r>
      <w:r w:rsidRPr="00476F66">
        <w:rPr>
          <w:sz w:val="24"/>
          <w:szCs w:val="24"/>
        </w:rPr>
        <w:t>.</w:t>
      </w:r>
    </w:p>
    <w:p w:rsidR="00CE2090" w:rsidRPr="00476F66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476F66">
        <w:rPr>
          <w:sz w:val="24"/>
          <w:szCs w:val="24"/>
        </w:rPr>
        <w:t xml:space="preserve">Дата и время: </w:t>
      </w:r>
      <w:r w:rsidR="00C7736E" w:rsidRPr="00476F66">
        <w:rPr>
          <w:sz w:val="24"/>
          <w:szCs w:val="24"/>
        </w:rPr>
        <w:t>05.06.2015</w:t>
      </w:r>
      <w:r w:rsidRPr="00476F66">
        <w:rPr>
          <w:sz w:val="24"/>
          <w:szCs w:val="24"/>
        </w:rPr>
        <w:t xml:space="preserve"> в «12»ч. «00»мин. (время московское).</w:t>
      </w:r>
    </w:p>
    <w:p w:rsidR="00CE2090" w:rsidRPr="00476F66" w:rsidRDefault="00CE2090" w:rsidP="00D64770">
      <w:pPr>
        <w:jc w:val="both"/>
        <w:rPr>
          <w:sz w:val="24"/>
          <w:szCs w:val="24"/>
        </w:rPr>
      </w:pPr>
    </w:p>
    <w:p w:rsidR="00FB44D1" w:rsidRDefault="00954B42" w:rsidP="00FB44D1">
      <w:pPr>
        <w:jc w:val="both"/>
        <w:rPr>
          <w:sz w:val="22"/>
          <w:szCs w:val="22"/>
          <w:lang w:val="en-US"/>
        </w:rPr>
      </w:pPr>
      <w:r w:rsidRPr="00476F66">
        <w:rPr>
          <w:sz w:val="24"/>
          <w:szCs w:val="24"/>
        </w:rPr>
        <w:t>Извещение №</w:t>
      </w:r>
      <w:r w:rsidR="007229F8" w:rsidRPr="00476F66">
        <w:rPr>
          <w:sz w:val="24"/>
          <w:szCs w:val="24"/>
        </w:rPr>
        <w:t xml:space="preserve"> </w:t>
      </w:r>
      <w:r w:rsidR="00C7736E" w:rsidRPr="00476F66">
        <w:rPr>
          <w:sz w:val="24"/>
          <w:szCs w:val="24"/>
        </w:rPr>
        <w:t>SH-17655</w:t>
      </w:r>
      <w:r w:rsidRPr="00476F66">
        <w:rPr>
          <w:sz w:val="24"/>
          <w:szCs w:val="24"/>
        </w:rPr>
        <w:t xml:space="preserve"> о проведении </w:t>
      </w:r>
      <w:r w:rsidR="00C7736E" w:rsidRPr="00476F66">
        <w:rPr>
          <w:sz w:val="24"/>
          <w:szCs w:val="24"/>
        </w:rPr>
        <w:t>открытого</w:t>
      </w:r>
      <w:r w:rsidR="00B970C0" w:rsidRPr="00476F66">
        <w:rPr>
          <w:sz w:val="24"/>
          <w:szCs w:val="24"/>
        </w:rPr>
        <w:t xml:space="preserve"> </w:t>
      </w:r>
      <w:r w:rsidR="00A51B75" w:rsidRPr="00476F66">
        <w:rPr>
          <w:sz w:val="24"/>
          <w:szCs w:val="24"/>
        </w:rPr>
        <w:t>запроса предложений</w:t>
      </w:r>
      <w:r w:rsidRPr="00476F66">
        <w:rPr>
          <w:sz w:val="24"/>
          <w:szCs w:val="24"/>
        </w:rPr>
        <w:t xml:space="preserve"> </w:t>
      </w:r>
      <w:r w:rsidR="00FB44D1" w:rsidRPr="00476F66">
        <w:rPr>
          <w:sz w:val="24"/>
          <w:szCs w:val="24"/>
        </w:rPr>
        <w:t xml:space="preserve">на </w:t>
      </w:r>
      <w:r w:rsidR="009C76DC" w:rsidRPr="00476F66">
        <w:rPr>
          <w:sz w:val="24"/>
          <w:szCs w:val="24"/>
        </w:rPr>
        <w:t>выполнение работ, оказание услуг</w:t>
      </w:r>
      <w:r w:rsidR="007E05C1" w:rsidRPr="00476F66">
        <w:rPr>
          <w:sz w:val="24"/>
          <w:szCs w:val="24"/>
        </w:rPr>
        <w:t xml:space="preserve"> </w:t>
      </w:r>
      <w:r w:rsidRPr="00476F66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476F66">
          <w:rPr>
            <w:rStyle w:val="a3"/>
            <w:color w:val="auto"/>
            <w:sz w:val="24"/>
            <w:szCs w:val="24"/>
            <w:lang w:val="en-US"/>
          </w:rPr>
          <w:t>http</w:t>
        </w:r>
        <w:r w:rsidRPr="00476F66">
          <w:rPr>
            <w:rStyle w:val="a3"/>
            <w:color w:val="auto"/>
            <w:sz w:val="24"/>
            <w:szCs w:val="24"/>
          </w:rPr>
          <w:t>://</w:t>
        </w:r>
        <w:r w:rsidRPr="00476F66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476F66">
          <w:rPr>
            <w:rStyle w:val="a3"/>
            <w:color w:val="auto"/>
            <w:sz w:val="24"/>
            <w:szCs w:val="24"/>
          </w:rPr>
          <w:t>.</w:t>
        </w:r>
        <w:r w:rsidRPr="00476F66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476F66">
          <w:rPr>
            <w:rStyle w:val="a3"/>
            <w:color w:val="auto"/>
            <w:sz w:val="24"/>
            <w:szCs w:val="24"/>
          </w:rPr>
          <w:t>.</w:t>
        </w:r>
        <w:r w:rsidRPr="00476F66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476F66">
        <w:rPr>
          <w:snapToGrid w:val="0"/>
          <w:sz w:val="24"/>
          <w:szCs w:val="24"/>
        </w:rPr>
        <w:t xml:space="preserve"> </w:t>
      </w:r>
      <w:r w:rsidRPr="00476F66">
        <w:rPr>
          <w:sz w:val="24"/>
          <w:szCs w:val="24"/>
        </w:rPr>
        <w:t>№</w:t>
      </w:r>
      <w:r w:rsidR="007229F8" w:rsidRPr="00476F66">
        <w:rPr>
          <w:sz w:val="24"/>
          <w:szCs w:val="24"/>
        </w:rPr>
        <w:t xml:space="preserve"> </w:t>
      </w:r>
      <w:r w:rsidR="00C7736E" w:rsidRPr="00476F66">
        <w:rPr>
          <w:sz w:val="24"/>
          <w:szCs w:val="24"/>
        </w:rPr>
        <w:t>150422/0506/264</w:t>
      </w:r>
      <w:r w:rsidR="00201499" w:rsidRPr="00476F66">
        <w:rPr>
          <w:sz w:val="24"/>
          <w:szCs w:val="24"/>
        </w:rPr>
        <w:t xml:space="preserve"> </w:t>
      </w:r>
      <w:r w:rsidRPr="00476F66">
        <w:rPr>
          <w:sz w:val="24"/>
          <w:szCs w:val="24"/>
        </w:rPr>
        <w:t xml:space="preserve">дата </w:t>
      </w:r>
      <w:r w:rsidR="00C7736E" w:rsidRPr="00476F66">
        <w:rPr>
          <w:snapToGrid w:val="0"/>
          <w:sz w:val="24"/>
          <w:szCs w:val="24"/>
        </w:rPr>
        <w:t>22.04.2015</w:t>
      </w:r>
      <w:r w:rsidR="004300A1" w:rsidRPr="00476F66">
        <w:rPr>
          <w:color w:val="000000"/>
          <w:sz w:val="24"/>
          <w:szCs w:val="24"/>
          <w:shd w:val="clear" w:color="auto" w:fill="FFFFFF"/>
        </w:rPr>
        <w:t>г.</w:t>
      </w:r>
      <w:bookmarkStart w:id="0" w:name="GOVRU"/>
      <w:r w:rsidR="004300A1" w:rsidRPr="00476F66">
        <w:rPr>
          <w:sz w:val="24"/>
          <w:szCs w:val="24"/>
        </w:rPr>
        <w:t xml:space="preserve">, </w:t>
      </w:r>
      <w:r w:rsidR="004300A1" w:rsidRPr="00476F66">
        <w:rPr>
          <w:sz w:val="24"/>
          <w:szCs w:val="22"/>
          <w:u w:val="single"/>
          <w:lang w:val="en-US"/>
        </w:rPr>
        <w:t>zakupki</w:t>
      </w:r>
      <w:r w:rsidR="004300A1" w:rsidRPr="00476F66">
        <w:rPr>
          <w:sz w:val="24"/>
          <w:szCs w:val="22"/>
          <w:u w:val="single"/>
        </w:rPr>
        <w:t>.</w:t>
      </w:r>
      <w:r w:rsidR="004300A1" w:rsidRPr="00476F66">
        <w:rPr>
          <w:sz w:val="24"/>
          <w:szCs w:val="22"/>
          <w:u w:val="single"/>
          <w:lang w:val="en-US"/>
        </w:rPr>
        <w:t>gov</w:t>
      </w:r>
      <w:r w:rsidR="004300A1" w:rsidRPr="00476F66">
        <w:rPr>
          <w:sz w:val="24"/>
          <w:szCs w:val="22"/>
          <w:u w:val="single"/>
        </w:rPr>
        <w:t>.</w:t>
      </w:r>
      <w:r w:rsidR="004300A1" w:rsidRPr="00476F66">
        <w:rPr>
          <w:sz w:val="24"/>
          <w:szCs w:val="22"/>
          <w:u w:val="single"/>
          <w:lang w:val="en-US"/>
        </w:rPr>
        <w:t>ru</w:t>
      </w:r>
      <w:r w:rsidR="004300A1" w:rsidRPr="00476F66">
        <w:rPr>
          <w:szCs w:val="24"/>
        </w:rPr>
        <w:t xml:space="preserve"> </w:t>
      </w:r>
      <w:r w:rsidR="004300A1" w:rsidRPr="00476F66">
        <w:rPr>
          <w:sz w:val="24"/>
          <w:szCs w:val="24"/>
        </w:rPr>
        <w:t xml:space="preserve">№ </w:t>
      </w:r>
      <w:r w:rsidR="00C7736E" w:rsidRPr="00476F66">
        <w:rPr>
          <w:sz w:val="24"/>
          <w:szCs w:val="24"/>
        </w:rPr>
        <w:t>31502283677</w:t>
      </w:r>
      <w:r w:rsidR="004300A1" w:rsidRPr="00476F66">
        <w:rPr>
          <w:sz w:val="24"/>
          <w:szCs w:val="24"/>
        </w:rPr>
        <w:t xml:space="preserve"> дата </w:t>
      </w:r>
      <w:r w:rsidR="00C7736E" w:rsidRPr="00476F66">
        <w:rPr>
          <w:snapToGrid w:val="0"/>
          <w:sz w:val="24"/>
          <w:szCs w:val="24"/>
        </w:rPr>
        <w:t>22.04.2015</w:t>
      </w:r>
      <w:r w:rsidR="004300A1" w:rsidRPr="00476F66">
        <w:rPr>
          <w:sz w:val="24"/>
          <w:szCs w:val="24"/>
        </w:rPr>
        <w:t>г.</w:t>
      </w:r>
      <w:bookmarkEnd w:id="0"/>
      <w:r w:rsidR="004300A1" w:rsidRPr="00476F66">
        <w:rPr>
          <w:snapToGrid w:val="0"/>
          <w:sz w:val="24"/>
          <w:szCs w:val="24"/>
        </w:rPr>
        <w:t xml:space="preserve"> и на сайте </w:t>
      </w:r>
      <w:r w:rsidR="00C7736E" w:rsidRPr="00476F66">
        <w:rPr>
          <w:sz w:val="22"/>
          <w:szCs w:val="22"/>
        </w:rPr>
        <w:t>www.a-k-d.ru</w:t>
      </w:r>
      <w:r w:rsidR="004300A1" w:rsidRPr="00476F66">
        <w:rPr>
          <w:snapToGrid w:val="0"/>
          <w:sz w:val="24"/>
          <w:szCs w:val="24"/>
        </w:rPr>
        <w:t xml:space="preserve"> </w:t>
      </w:r>
      <w:r w:rsidR="00C7736E" w:rsidRPr="00476F66">
        <w:rPr>
          <w:snapToGrid w:val="0"/>
          <w:sz w:val="24"/>
          <w:szCs w:val="24"/>
        </w:rPr>
        <w:t>R026882</w:t>
      </w:r>
      <w:r w:rsidR="004300A1" w:rsidRPr="00476F66">
        <w:rPr>
          <w:snapToGrid w:val="0"/>
          <w:sz w:val="24"/>
          <w:szCs w:val="24"/>
        </w:rPr>
        <w:t xml:space="preserve"> </w:t>
      </w:r>
      <w:r w:rsidR="00FB44D1" w:rsidRPr="00476F66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476F66">
        <w:rPr>
          <w:sz w:val="22"/>
          <w:szCs w:val="22"/>
        </w:rPr>
        <w:t>:</w:t>
      </w:r>
    </w:p>
    <w:p w:rsidR="00476F66" w:rsidRPr="00476F66" w:rsidRDefault="00476F66" w:rsidP="00FB44D1">
      <w:pPr>
        <w:jc w:val="both"/>
        <w:rPr>
          <w:sz w:val="22"/>
          <w:szCs w:val="22"/>
          <w:lang w:val="en-US"/>
        </w:rPr>
      </w:pPr>
    </w:p>
    <w:tbl>
      <w:tblPr>
        <w:tblW w:w="4894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76"/>
        <w:gridCol w:w="8446"/>
      </w:tblGrid>
      <w:tr w:rsidR="00476F66" w:rsidTr="00476F66"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F66" w:rsidRDefault="00476F6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№</w:t>
            </w:r>
          </w:p>
          <w:p w:rsidR="00476F66" w:rsidRDefault="00476F6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42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F66" w:rsidRDefault="00476F6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Наименование</w:t>
            </w:r>
          </w:p>
        </w:tc>
      </w:tr>
      <w:tr w:rsidR="00476F66" w:rsidTr="00476F66"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F66" w:rsidRDefault="00476F6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2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F66" w:rsidRDefault="00476F6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bCs/>
                <w:color w:val="000000"/>
              </w:rPr>
              <w:t xml:space="preserve">Оказание услуг </w:t>
            </w:r>
            <w:r>
              <w:t>по проведению экспертизы промышленной безопасности (ЭПБ) строительных конструкций химически опасного производственного объекта Сублиматного завода АО «СХК» (корпус № 3, сооружения установок М2237, М2242).</w:t>
            </w:r>
          </w:p>
        </w:tc>
      </w:tr>
    </w:tbl>
    <w:p w:rsidR="00FB44D1" w:rsidRPr="00476F66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6F66" w:rsidTr="00476F6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F66" w:rsidRDefault="00476F6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F66" w:rsidRDefault="00476F6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472 000, 00 руб </w:t>
            </w:r>
            <w:r>
              <w:rPr>
                <w:bCs/>
                <w:color w:val="000000"/>
                <w:sz w:val="24"/>
                <w:szCs w:val="24"/>
              </w:rPr>
              <w:t>(Четыреста семьдесят две тысячи рублей 00 коп</w:t>
            </w:r>
            <w:r>
              <w:rPr>
                <w:sz w:val="24"/>
                <w:szCs w:val="24"/>
              </w:rPr>
              <w:t>).</w:t>
            </w:r>
          </w:p>
        </w:tc>
      </w:tr>
      <w:tr w:rsidR="00476F66" w:rsidTr="00476F6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F66" w:rsidRDefault="00476F6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F66" w:rsidRDefault="00476F6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400 000, 00 руб</w:t>
            </w:r>
            <w:r>
              <w:rPr>
                <w:sz w:val="24"/>
                <w:szCs w:val="24"/>
              </w:rPr>
              <w:t xml:space="preserve"> (четыреста тысяч рублей 00 коп).</w:t>
            </w:r>
          </w:p>
        </w:tc>
      </w:tr>
      <w:tr w:rsidR="00476F66" w:rsidTr="00476F6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F66" w:rsidRDefault="00476F6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F66" w:rsidRDefault="00476F6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Начальная (максимальная) цена договора включает в себя: </w:t>
            </w:r>
            <w:r>
              <w:rPr>
                <w:bCs/>
                <w:color w:val="000000"/>
                <w:sz w:val="24"/>
                <w:szCs w:val="24"/>
              </w:rPr>
              <w:t>все расходы, связанные с оказанием услуг. Цена Договора должна оставаться фиксированной в течение всего срока действия Договора. Предоставление аванса не предусмотрено</w:t>
            </w:r>
            <w:r>
              <w:rPr>
                <w:sz w:val="24"/>
                <w:szCs w:val="24"/>
              </w:rPr>
              <w:t>.</w:t>
            </w:r>
          </w:p>
        </w:tc>
      </w:tr>
      <w:tr w:rsidR="00476F66" w:rsidTr="00476F6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F66" w:rsidRDefault="00476F6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F66" w:rsidRDefault="00476F6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Томская обл., г. Северск, Автодорога №14/17,  территория </w:t>
            </w:r>
            <w:r>
              <w:rPr>
                <w:color w:val="000000"/>
                <w:sz w:val="24"/>
                <w:szCs w:val="24"/>
              </w:rPr>
              <w:t xml:space="preserve">Сублиматного завода АО </w:t>
            </w:r>
            <w:r>
              <w:rPr>
                <w:sz w:val="24"/>
                <w:szCs w:val="24"/>
              </w:rPr>
              <w:t>«Сибирский химический комбинат»</w:t>
            </w:r>
            <w:r>
              <w:rPr>
                <w:bCs/>
                <w:spacing w:val="-8"/>
                <w:sz w:val="24"/>
                <w:szCs w:val="24"/>
              </w:rPr>
              <w:t>.</w:t>
            </w:r>
          </w:p>
        </w:tc>
      </w:tr>
      <w:tr w:rsidR="00476F66" w:rsidTr="00476F6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F66" w:rsidRDefault="00476F6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F66" w:rsidRDefault="00476F6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с момента подписания договора в течение 2 (двух) месяцев.</w:t>
            </w:r>
          </w:p>
        </w:tc>
      </w:tr>
      <w:tr w:rsidR="00476F66" w:rsidTr="00476F6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F66" w:rsidRDefault="00476F6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F66" w:rsidRDefault="00476F6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расчет за оказанные услуги Заказчик производит в течение 30 календарных дней со дня подписания сторонами акта приемки выполненных работ и предоставления счета и счета-фактуры, составленного в соответствии с требованиями Налогового кодекса РФ, путем перечисления денежных средств по реквизитам, указанным Исполнителем</w:t>
            </w:r>
          </w:p>
        </w:tc>
      </w:tr>
      <w:tr w:rsidR="00476F66" w:rsidTr="00476F6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F66" w:rsidRDefault="00476F6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F66" w:rsidRDefault="00476F6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36CEA" w:rsidRPr="007229F8" w:rsidRDefault="00A36CEA" w:rsidP="00A36CEA">
      <w:pPr>
        <w:jc w:val="both"/>
        <w:rPr>
          <w:snapToGrid w:val="0"/>
          <w:sz w:val="24"/>
          <w:szCs w:val="24"/>
        </w:rPr>
      </w:pPr>
    </w:p>
    <w:p w:rsidR="007229F8" w:rsidRPr="00476F66" w:rsidRDefault="00D64770" w:rsidP="007229F8">
      <w:pPr>
        <w:jc w:val="both"/>
        <w:rPr>
          <w:snapToGrid w:val="0"/>
          <w:sz w:val="24"/>
          <w:szCs w:val="24"/>
        </w:rPr>
      </w:pPr>
      <w:r w:rsidRPr="00476F66">
        <w:rPr>
          <w:snapToGrid w:val="0"/>
          <w:sz w:val="24"/>
          <w:szCs w:val="24"/>
        </w:rPr>
        <w:t xml:space="preserve">Процедура </w:t>
      </w:r>
      <w:r w:rsidR="00634561" w:rsidRPr="00476F66">
        <w:rPr>
          <w:sz w:val="24"/>
          <w:szCs w:val="24"/>
        </w:rPr>
        <w:t xml:space="preserve">открытия доступа к поданным </w:t>
      </w:r>
      <w:r w:rsidR="00453DFF" w:rsidRPr="00476F66">
        <w:rPr>
          <w:sz w:val="24"/>
          <w:szCs w:val="24"/>
        </w:rPr>
        <w:t>заявкам</w:t>
      </w:r>
      <w:r w:rsidRPr="00476F66">
        <w:rPr>
          <w:snapToGrid w:val="0"/>
          <w:sz w:val="24"/>
          <w:szCs w:val="24"/>
        </w:rPr>
        <w:t xml:space="preserve"> состоялась </w:t>
      </w:r>
      <w:r w:rsidR="007229F8" w:rsidRPr="00476F66">
        <w:rPr>
          <w:sz w:val="24"/>
          <w:szCs w:val="24"/>
        </w:rPr>
        <w:t>«</w:t>
      </w:r>
      <w:r w:rsidR="00C7736E" w:rsidRPr="00476F66">
        <w:rPr>
          <w:sz w:val="24"/>
          <w:szCs w:val="24"/>
        </w:rPr>
        <w:t>06</w:t>
      </w:r>
      <w:r w:rsidR="007229F8" w:rsidRPr="00476F66">
        <w:rPr>
          <w:sz w:val="24"/>
          <w:szCs w:val="24"/>
        </w:rPr>
        <w:t xml:space="preserve">» </w:t>
      </w:r>
      <w:r w:rsidR="00C7736E" w:rsidRPr="00476F66">
        <w:rPr>
          <w:sz w:val="24"/>
          <w:szCs w:val="24"/>
        </w:rPr>
        <w:t>мая</w:t>
      </w:r>
      <w:r w:rsidR="007229F8" w:rsidRPr="00476F66">
        <w:rPr>
          <w:sz w:val="24"/>
          <w:szCs w:val="24"/>
        </w:rPr>
        <w:t xml:space="preserve"> </w:t>
      </w:r>
      <w:r w:rsidR="00C7736E" w:rsidRPr="00476F66">
        <w:rPr>
          <w:sz w:val="24"/>
          <w:szCs w:val="24"/>
        </w:rPr>
        <w:t>2015</w:t>
      </w:r>
      <w:r w:rsidRPr="00476F66">
        <w:rPr>
          <w:snapToGrid w:val="0"/>
          <w:sz w:val="24"/>
          <w:szCs w:val="24"/>
        </w:rPr>
        <w:t>г. согласно протоколу «</w:t>
      </w:r>
      <w:r w:rsidR="00634561" w:rsidRPr="00476F66">
        <w:rPr>
          <w:sz w:val="24"/>
          <w:szCs w:val="24"/>
        </w:rPr>
        <w:t xml:space="preserve">Открытие доступа к поданным </w:t>
      </w:r>
      <w:r w:rsidR="00201499" w:rsidRPr="00476F66">
        <w:rPr>
          <w:sz w:val="24"/>
          <w:szCs w:val="24"/>
        </w:rPr>
        <w:t>заявкам</w:t>
      </w:r>
      <w:r w:rsidRPr="00476F66">
        <w:rPr>
          <w:snapToGrid w:val="0"/>
          <w:sz w:val="24"/>
          <w:szCs w:val="24"/>
        </w:rPr>
        <w:t xml:space="preserve">» </w:t>
      </w:r>
      <w:r w:rsidR="007229F8" w:rsidRPr="00476F66">
        <w:rPr>
          <w:snapToGrid w:val="0"/>
          <w:sz w:val="24"/>
          <w:szCs w:val="24"/>
        </w:rPr>
        <w:t xml:space="preserve">№ </w:t>
      </w:r>
      <w:r w:rsidR="00C7736E" w:rsidRPr="00476F66">
        <w:rPr>
          <w:snapToGrid w:val="0"/>
          <w:sz w:val="24"/>
          <w:szCs w:val="24"/>
        </w:rPr>
        <w:t>SH-2015/581</w:t>
      </w:r>
      <w:r w:rsidR="007229F8" w:rsidRPr="00476F66">
        <w:rPr>
          <w:snapToGrid w:val="0"/>
          <w:sz w:val="24"/>
          <w:szCs w:val="24"/>
        </w:rPr>
        <w:t xml:space="preserve"> от </w:t>
      </w:r>
      <w:r w:rsidR="00C7736E" w:rsidRPr="00476F66">
        <w:rPr>
          <w:snapToGrid w:val="0"/>
          <w:sz w:val="24"/>
          <w:szCs w:val="24"/>
        </w:rPr>
        <w:t>06.05.2015</w:t>
      </w:r>
    </w:p>
    <w:p w:rsidR="00392909" w:rsidRPr="00476F66" w:rsidRDefault="00392909" w:rsidP="007229F8">
      <w:pPr>
        <w:jc w:val="both"/>
        <w:rPr>
          <w:b/>
          <w:sz w:val="24"/>
          <w:szCs w:val="24"/>
        </w:rPr>
      </w:pPr>
    </w:p>
    <w:p w:rsidR="004163E4" w:rsidRDefault="004163E4" w:rsidP="007229F8">
      <w:pPr>
        <w:jc w:val="both"/>
        <w:rPr>
          <w:b/>
          <w:sz w:val="24"/>
          <w:szCs w:val="24"/>
        </w:rPr>
      </w:pPr>
      <w:r w:rsidRPr="00476F66">
        <w:rPr>
          <w:snapToGrid w:val="0"/>
          <w:sz w:val="24"/>
          <w:szCs w:val="24"/>
        </w:rPr>
        <w:t xml:space="preserve">Процедура рассмотрения заявок состоялась </w:t>
      </w:r>
      <w:r w:rsidR="00C7736E" w:rsidRPr="00476F66">
        <w:rPr>
          <w:snapToGrid w:val="0"/>
          <w:sz w:val="24"/>
          <w:szCs w:val="24"/>
        </w:rPr>
        <w:t>19.05.2015</w:t>
      </w:r>
      <w:r w:rsidRPr="00476F66">
        <w:rPr>
          <w:sz w:val="24"/>
          <w:szCs w:val="24"/>
        </w:rPr>
        <w:t>,</w:t>
      </w:r>
      <w:r w:rsidRPr="00476F66">
        <w:rPr>
          <w:snapToGrid w:val="0"/>
          <w:sz w:val="24"/>
          <w:szCs w:val="24"/>
        </w:rPr>
        <w:t xml:space="preserve"> согласно протоколу заседания </w:t>
      </w:r>
      <w:r w:rsidR="00453DFF" w:rsidRPr="00476F66">
        <w:rPr>
          <w:snapToGrid w:val="0"/>
          <w:sz w:val="24"/>
          <w:szCs w:val="24"/>
        </w:rPr>
        <w:t>закупочной комиссии</w:t>
      </w:r>
      <w:r w:rsidRPr="00476F66">
        <w:rPr>
          <w:snapToGrid w:val="0"/>
          <w:sz w:val="24"/>
          <w:szCs w:val="24"/>
        </w:rPr>
        <w:t xml:space="preserve"> «Рассмотрение заявок на </w:t>
      </w:r>
      <w:r w:rsidR="00201499" w:rsidRPr="00476F66">
        <w:rPr>
          <w:snapToGrid w:val="0"/>
          <w:sz w:val="24"/>
          <w:szCs w:val="24"/>
        </w:rPr>
        <w:t>отборочной стадии</w:t>
      </w:r>
      <w:r w:rsidRPr="00476F66">
        <w:rPr>
          <w:snapToGrid w:val="0"/>
          <w:sz w:val="24"/>
          <w:szCs w:val="24"/>
        </w:rPr>
        <w:t xml:space="preserve">» № </w:t>
      </w:r>
      <w:r w:rsidR="00C7736E" w:rsidRPr="00476F66">
        <w:rPr>
          <w:snapToGrid w:val="0"/>
          <w:sz w:val="24"/>
          <w:szCs w:val="24"/>
        </w:rPr>
        <w:t>SH-2015/662</w:t>
      </w:r>
      <w:r w:rsidRPr="00476F66">
        <w:rPr>
          <w:snapToGrid w:val="0"/>
          <w:sz w:val="24"/>
          <w:szCs w:val="24"/>
        </w:rPr>
        <w:t xml:space="preserve"> от </w:t>
      </w:r>
      <w:r w:rsidR="00C7736E" w:rsidRPr="00476F66">
        <w:rPr>
          <w:snapToGrid w:val="0"/>
          <w:sz w:val="24"/>
          <w:szCs w:val="24"/>
        </w:rPr>
        <w:t>19.05.2015</w:t>
      </w:r>
    </w:p>
    <w:p w:rsidR="004163E4" w:rsidRDefault="004163E4" w:rsidP="007229F8">
      <w:pPr>
        <w:jc w:val="both"/>
        <w:rPr>
          <w:b/>
          <w:sz w:val="24"/>
          <w:szCs w:val="24"/>
        </w:rPr>
      </w:pPr>
    </w:p>
    <w:p w:rsidR="00D64770" w:rsidRPr="007229F8" w:rsidRDefault="00492882" w:rsidP="00D64770">
      <w:pPr>
        <w:jc w:val="both"/>
        <w:rPr>
          <w:b/>
          <w:noProof/>
          <w:sz w:val="24"/>
          <w:szCs w:val="24"/>
        </w:rPr>
      </w:pPr>
      <w:r w:rsidRPr="00911A2D">
        <w:rPr>
          <w:noProof/>
          <w:sz w:val="24"/>
          <w:szCs w:val="24"/>
        </w:rPr>
        <w:t>На этапе рассмотрения заявок комиссия решила</w:t>
      </w:r>
      <w:r w:rsidR="00D64770" w:rsidRPr="007229F8">
        <w:rPr>
          <w:b/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476F66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476F66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6F6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476F66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6F66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476F66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6F66">
              <w:rPr>
                <w:sz w:val="24"/>
                <w:szCs w:val="24"/>
              </w:rPr>
              <w:t xml:space="preserve">Дата подачи </w:t>
            </w:r>
            <w:r w:rsidR="00F679CD" w:rsidRPr="00476F66">
              <w:rPr>
                <w:sz w:val="24"/>
                <w:szCs w:val="24"/>
              </w:rPr>
              <w:t>предложений</w:t>
            </w:r>
            <w:r w:rsidRPr="00476F66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476F66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6F6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476F66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6F66">
              <w:rPr>
                <w:sz w:val="24"/>
                <w:szCs w:val="24"/>
              </w:rPr>
              <w:t xml:space="preserve">Цена </w:t>
            </w:r>
            <w:r w:rsidR="00F679CD" w:rsidRPr="00476F66">
              <w:rPr>
                <w:sz w:val="24"/>
                <w:szCs w:val="24"/>
              </w:rPr>
              <w:t>предложения</w:t>
            </w:r>
            <w:r w:rsidR="00634561" w:rsidRPr="00476F66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C7736E" w:rsidRPr="00476F66" w:rsidTr="002E7873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36E" w:rsidRPr="00476F66" w:rsidRDefault="00C7736E" w:rsidP="002E7873">
            <w:pPr>
              <w:rPr>
                <w:sz w:val="20"/>
              </w:rPr>
            </w:pPr>
            <w:r w:rsidRPr="00476F66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36E" w:rsidRPr="00476F66" w:rsidRDefault="00C7736E" w:rsidP="002E7873">
            <w:pPr>
              <w:rPr>
                <w:sz w:val="20"/>
              </w:rPr>
            </w:pPr>
            <w:r w:rsidRPr="00476F66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36E" w:rsidRPr="00476F66" w:rsidRDefault="00C7736E" w:rsidP="002E7873">
            <w:pPr>
              <w:rPr>
                <w:sz w:val="20"/>
                <w:lang w:val="en-US"/>
              </w:rPr>
            </w:pPr>
            <w:r w:rsidRPr="00476F66">
              <w:rPr>
                <w:sz w:val="20"/>
                <w:lang w:val="en-US"/>
              </w:rPr>
              <w:t>27.04.2015 11:20:55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36E" w:rsidRPr="00476F66" w:rsidRDefault="00C7736E" w:rsidP="002E7873">
            <w:pPr>
              <w:rPr>
                <w:sz w:val="20"/>
              </w:rPr>
            </w:pPr>
            <w:r w:rsidRPr="00476F66">
              <w:rPr>
                <w:snapToGrid w:val="0"/>
                <w:sz w:val="20"/>
              </w:rPr>
              <w:t>630099, НОВОСИБИРСКАЯ ОБЛ, НОВОСИБИРСК Г, ДЕПУТАТСКАЯ УЛ,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36E" w:rsidRPr="00476F66" w:rsidRDefault="00C7736E" w:rsidP="002E7873">
            <w:pPr>
              <w:rPr>
                <w:sz w:val="20"/>
              </w:rPr>
            </w:pPr>
            <w:r w:rsidRPr="00476F66">
              <w:rPr>
                <w:snapToGrid w:val="0"/>
                <w:sz w:val="20"/>
                <w:lang w:val="en-US"/>
              </w:rPr>
              <w:t>290.000,00 РУБ. БЕЗ НДС</w:t>
            </w:r>
          </w:p>
        </w:tc>
      </w:tr>
      <w:tr w:rsidR="00C7736E" w:rsidRPr="00476F66" w:rsidTr="002E7873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36E" w:rsidRPr="00476F66" w:rsidRDefault="00C7736E" w:rsidP="002E7873">
            <w:pPr>
              <w:rPr>
                <w:sz w:val="20"/>
              </w:rPr>
            </w:pPr>
            <w:r w:rsidRPr="00476F66">
              <w:rPr>
                <w:snapToGrid w:val="0"/>
                <w:sz w:val="20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36E" w:rsidRPr="00476F66" w:rsidRDefault="00C7736E" w:rsidP="002E7873">
            <w:pPr>
              <w:rPr>
                <w:sz w:val="20"/>
              </w:rPr>
            </w:pPr>
            <w:r w:rsidRPr="00476F66">
              <w:rPr>
                <w:snapToGrid w:val="0"/>
                <w:sz w:val="20"/>
                <w:lang w:val="en-US"/>
              </w:rPr>
              <w:t>5406306447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36E" w:rsidRPr="00476F66" w:rsidRDefault="00C7736E" w:rsidP="002E7873">
            <w:pPr>
              <w:rPr>
                <w:sz w:val="20"/>
                <w:lang w:val="en-US"/>
              </w:rPr>
            </w:pPr>
            <w:r w:rsidRPr="00476F66">
              <w:rPr>
                <w:sz w:val="20"/>
                <w:lang w:val="en-US"/>
              </w:rPr>
              <w:t>30.04.2015 10:23:32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36E" w:rsidRPr="00476F66" w:rsidRDefault="00C7736E" w:rsidP="002E7873">
            <w:pPr>
              <w:rPr>
                <w:sz w:val="20"/>
              </w:rPr>
            </w:pPr>
            <w:r w:rsidRPr="00476F66">
              <w:rPr>
                <w:snapToGrid w:val="0"/>
                <w:sz w:val="20"/>
              </w:rPr>
              <w:t>630015, НОВОСИБИРСКАЯ ОБЛ, НОВОСИБИРСК Г, КОМБИНАТСКИЙ ПЕР, 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36E" w:rsidRPr="00476F66" w:rsidRDefault="00C7736E" w:rsidP="002E7873">
            <w:pPr>
              <w:rPr>
                <w:sz w:val="20"/>
              </w:rPr>
            </w:pPr>
            <w:r w:rsidRPr="00476F66">
              <w:rPr>
                <w:snapToGrid w:val="0"/>
                <w:sz w:val="20"/>
                <w:lang w:val="en-US"/>
              </w:rPr>
              <w:t>463.396,70 РУБ. С НДС</w:t>
            </w:r>
          </w:p>
        </w:tc>
      </w:tr>
      <w:tr w:rsidR="00C7736E" w:rsidRPr="00476F66" w:rsidTr="002E7873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36E" w:rsidRPr="00476F66" w:rsidRDefault="00C7736E" w:rsidP="002E7873">
            <w:pPr>
              <w:rPr>
                <w:sz w:val="20"/>
              </w:rPr>
            </w:pPr>
            <w:r w:rsidRPr="00476F66">
              <w:rPr>
                <w:snapToGrid w:val="0"/>
                <w:sz w:val="20"/>
              </w:rPr>
              <w:t>ОБЩЕСТВО С ОГРАНИЧЕННОЙ ОТВЕТСТВЕННОСТЬЮ «ТОМСКЭНЕРГОСЕРВИС»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36E" w:rsidRPr="00476F66" w:rsidRDefault="00C7736E" w:rsidP="002E7873">
            <w:pPr>
              <w:rPr>
                <w:sz w:val="20"/>
              </w:rPr>
            </w:pPr>
            <w:r w:rsidRPr="00476F66">
              <w:rPr>
                <w:snapToGrid w:val="0"/>
                <w:sz w:val="20"/>
                <w:lang w:val="en-US"/>
              </w:rPr>
              <w:t>7017183595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36E" w:rsidRPr="00476F66" w:rsidRDefault="00C7736E" w:rsidP="002E7873">
            <w:pPr>
              <w:rPr>
                <w:sz w:val="20"/>
                <w:lang w:val="en-US"/>
              </w:rPr>
            </w:pPr>
            <w:r w:rsidRPr="00476F66">
              <w:rPr>
                <w:sz w:val="20"/>
                <w:lang w:val="en-US"/>
              </w:rPr>
              <w:t>30.04.2015 11:10:36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36E" w:rsidRPr="00476F66" w:rsidRDefault="00C7736E" w:rsidP="002E7873">
            <w:pPr>
              <w:rPr>
                <w:sz w:val="20"/>
              </w:rPr>
            </w:pPr>
            <w:r w:rsidRPr="00476F66">
              <w:rPr>
                <w:snapToGrid w:val="0"/>
                <w:sz w:val="20"/>
              </w:rPr>
              <w:t>634003, ТОМСКАЯ ОБЛ, ТОМСК Г, АЧИНСКАЯ УЛ, 20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36E" w:rsidRPr="00476F66" w:rsidRDefault="00C7736E" w:rsidP="002E7873">
            <w:pPr>
              <w:rPr>
                <w:sz w:val="20"/>
              </w:rPr>
            </w:pPr>
            <w:r w:rsidRPr="00476F66">
              <w:rPr>
                <w:snapToGrid w:val="0"/>
                <w:sz w:val="20"/>
                <w:lang w:val="en-US"/>
              </w:rPr>
              <w:t>395.000,00 РУБ. С НДС</w:t>
            </w:r>
          </w:p>
        </w:tc>
      </w:tr>
      <w:tr w:rsidR="00C7736E" w:rsidRPr="007C3F52" w:rsidTr="002E7873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36E" w:rsidRPr="00476F66" w:rsidRDefault="00C7736E" w:rsidP="002E7873">
            <w:pPr>
              <w:rPr>
                <w:sz w:val="20"/>
              </w:rPr>
            </w:pPr>
            <w:r w:rsidRPr="00476F66">
              <w:rPr>
                <w:snapToGrid w:val="0"/>
                <w:sz w:val="20"/>
              </w:rPr>
              <w:t>ТОМСКИЙ ФИЛИАЛ ОБЩЕСТВА С ОГРАНИЧЕННОЙ ОТВЕТСТВЕННО</w:t>
            </w:r>
            <w:r w:rsidRPr="00476F66">
              <w:rPr>
                <w:snapToGrid w:val="0"/>
                <w:sz w:val="20"/>
              </w:rPr>
              <w:lastRenderedPageBreak/>
              <w:t>СТЬЮ «ИНЖЕНЕРНЫЙ КОНСАЛТИНГОВЫЙ ЦЕНТР»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36E" w:rsidRPr="00476F66" w:rsidRDefault="00C7736E" w:rsidP="002E7873">
            <w:pPr>
              <w:rPr>
                <w:sz w:val="20"/>
              </w:rPr>
            </w:pPr>
            <w:r w:rsidRPr="00476F66">
              <w:rPr>
                <w:snapToGrid w:val="0"/>
                <w:sz w:val="20"/>
                <w:lang w:val="en-US"/>
              </w:rPr>
              <w:lastRenderedPageBreak/>
              <w:t>7710283356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36E" w:rsidRPr="00476F66" w:rsidRDefault="00C7736E" w:rsidP="002E7873">
            <w:pPr>
              <w:rPr>
                <w:sz w:val="20"/>
                <w:lang w:val="en-US"/>
              </w:rPr>
            </w:pPr>
            <w:r w:rsidRPr="00476F66">
              <w:rPr>
                <w:sz w:val="20"/>
                <w:lang w:val="en-US"/>
              </w:rPr>
              <w:t>05.05.2015 16:47:16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36E" w:rsidRPr="00476F66" w:rsidRDefault="00C7736E" w:rsidP="002E7873">
            <w:pPr>
              <w:rPr>
                <w:sz w:val="20"/>
              </w:rPr>
            </w:pPr>
            <w:r w:rsidRPr="00476F66">
              <w:rPr>
                <w:snapToGrid w:val="0"/>
                <w:sz w:val="20"/>
              </w:rPr>
              <w:t>125009, МОСКВА Г, ТВЕРСКАЯ УЛ, 9, СТР. 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36E" w:rsidRPr="00476F66" w:rsidRDefault="00C7736E" w:rsidP="002E7873">
            <w:pPr>
              <w:rPr>
                <w:sz w:val="20"/>
              </w:rPr>
            </w:pPr>
            <w:r w:rsidRPr="00476F66">
              <w:rPr>
                <w:snapToGrid w:val="0"/>
                <w:sz w:val="20"/>
                <w:lang w:val="en-US"/>
              </w:rPr>
              <w:t>450.000,00 РУБ. С НДС</w:t>
            </w:r>
          </w:p>
        </w:tc>
      </w:tr>
    </w:tbl>
    <w:p w:rsidR="007229F8" w:rsidRDefault="007229F8" w:rsidP="007229F8">
      <w:pPr>
        <w:jc w:val="both"/>
        <w:rPr>
          <w:sz w:val="24"/>
          <w:szCs w:val="24"/>
        </w:rPr>
      </w:pPr>
    </w:p>
    <w:p w:rsidR="00EA2035" w:rsidRDefault="00EA2035" w:rsidP="00EA2035">
      <w:pPr>
        <w:jc w:val="both"/>
        <w:rPr>
          <w:b/>
          <w:sz w:val="24"/>
          <w:szCs w:val="24"/>
        </w:rPr>
      </w:pPr>
    </w:p>
    <w:p w:rsidR="00EA2035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Допустить к участию в </w:t>
      </w:r>
      <w:r w:rsidR="00E37ED9">
        <w:rPr>
          <w:sz w:val="24"/>
          <w:szCs w:val="24"/>
        </w:rPr>
        <w:t xml:space="preserve"> </w:t>
      </w:r>
      <w:r w:rsidRPr="000B0EB4">
        <w:rPr>
          <w:sz w:val="24"/>
          <w:szCs w:val="24"/>
        </w:rPr>
        <w:t>запросе предложений:</w:t>
      </w:r>
    </w:p>
    <w:p w:rsidR="00EA2035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BB585D" w:rsidRPr="00C00F43" w:rsidTr="00BB585D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85D" w:rsidRPr="007C3F52" w:rsidRDefault="00BB585D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85D" w:rsidRPr="007C3F52" w:rsidRDefault="00BB585D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585D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C7736E" w:rsidRPr="00C00F43" w:rsidTr="002E7873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36E" w:rsidRPr="00476F66" w:rsidRDefault="00C7736E" w:rsidP="002E787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6F66">
              <w:rPr>
                <w:sz w:val="24"/>
                <w:szCs w:val="24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36E" w:rsidRPr="00476F66" w:rsidRDefault="00C7736E" w:rsidP="002E787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6F66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C7736E" w:rsidRPr="00C00F43" w:rsidTr="002E7873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36E" w:rsidRPr="00476F66" w:rsidRDefault="00C7736E" w:rsidP="002E787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6F66">
              <w:rPr>
                <w:sz w:val="24"/>
                <w:szCs w:val="24"/>
              </w:rPr>
              <w:t>ОБЩЕСТВО С ОГРАНИЧЕННОЙ ОТВЕТСТВЕННОСТЬЮ «ТОМСКЭНЕРГОСЕРВИС»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36E" w:rsidRPr="00476F66" w:rsidRDefault="00C7736E" w:rsidP="002E787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6F66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C7736E" w:rsidRPr="00C00F43" w:rsidTr="002E7873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36E" w:rsidRPr="00476F66" w:rsidRDefault="00C7736E" w:rsidP="002E787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6F66">
              <w:rPr>
                <w:sz w:val="24"/>
                <w:szCs w:val="24"/>
              </w:rPr>
              <w:t>ТОМСКИЙ ФИЛИАЛ ОБЩЕСТВА С ОГРАНИЧЕННОЙ ОТВЕТСТВЕННОСТЬЮ «ИНЖЕНЕРНЫЙ КОНСАЛТИНГОВЫЙ ЦЕНТР»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36E" w:rsidRPr="00476F66" w:rsidRDefault="00C7736E" w:rsidP="002E787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6F66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EA2035" w:rsidRPr="00DC7970" w:rsidRDefault="00EA2035" w:rsidP="00EA2035">
      <w:pPr>
        <w:jc w:val="both"/>
        <w:rPr>
          <w:b/>
          <w:sz w:val="24"/>
          <w:szCs w:val="24"/>
        </w:rPr>
      </w:pPr>
    </w:p>
    <w:p w:rsidR="00EA2035" w:rsidRPr="000B0EB4" w:rsidRDefault="00EA2035" w:rsidP="00EA2035">
      <w:pPr>
        <w:jc w:val="both"/>
        <w:rPr>
          <w:bCs/>
          <w:sz w:val="24"/>
          <w:szCs w:val="24"/>
        </w:rPr>
      </w:pPr>
      <w:r w:rsidRPr="000B0EB4">
        <w:rPr>
          <w:bCs/>
          <w:sz w:val="24"/>
          <w:szCs w:val="24"/>
        </w:rPr>
        <w:t xml:space="preserve">Не допускать к участию в </w:t>
      </w:r>
      <w:r w:rsidR="00E37ED9">
        <w:rPr>
          <w:sz w:val="24"/>
          <w:szCs w:val="24"/>
        </w:rPr>
        <w:t xml:space="preserve"> </w:t>
      </w:r>
      <w:r w:rsidRPr="000B0EB4">
        <w:rPr>
          <w:sz w:val="24"/>
          <w:szCs w:val="24"/>
        </w:rPr>
        <w:t>запросе предложений</w:t>
      </w:r>
      <w:r w:rsidRPr="000B0EB4">
        <w:rPr>
          <w:bCs/>
          <w:sz w:val="24"/>
          <w:szCs w:val="24"/>
        </w:rPr>
        <w:t>:</w:t>
      </w:r>
    </w:p>
    <w:p w:rsidR="00EA2035" w:rsidRPr="00DC7970" w:rsidRDefault="00EA2035" w:rsidP="00EA2035">
      <w:pPr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EA2035" w:rsidRPr="00476F66" w:rsidTr="00EA2035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035" w:rsidRPr="00476F66" w:rsidRDefault="00EA2035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6F6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035" w:rsidRPr="00476F66" w:rsidRDefault="00EA2035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6F66">
              <w:rPr>
                <w:sz w:val="24"/>
                <w:szCs w:val="24"/>
              </w:rPr>
              <w:t>Причина отклонения</w:t>
            </w:r>
          </w:p>
        </w:tc>
      </w:tr>
      <w:tr w:rsidR="00C7736E" w:rsidRPr="00476F66" w:rsidTr="002E7873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7736E" w:rsidRPr="00476F66" w:rsidRDefault="00C7736E" w:rsidP="002E787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6F66">
              <w:rPr>
                <w:sz w:val="24"/>
                <w:szCs w:val="24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7736E" w:rsidRPr="00476F66" w:rsidRDefault="00C7736E" w:rsidP="002E7873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476F66">
              <w:rPr>
                <w:sz w:val="20"/>
              </w:rPr>
              <w:t xml:space="preserve">Несоответствие требованиям, установленным документацией о закупке, а именно: Согласно п.18 Информационной карты Закупочной документации, привлечение субподрядчиков не допускается. Согласно Плана распределения объемов работ Участника он привлекает субподрядчика ООО СПЦ «СибНпро».       </w:t>
            </w:r>
          </w:p>
        </w:tc>
      </w:tr>
    </w:tbl>
    <w:p w:rsidR="00EA2035" w:rsidRPr="00476F66" w:rsidRDefault="00EA2035" w:rsidP="00EA2035">
      <w:pPr>
        <w:jc w:val="both"/>
        <w:rPr>
          <w:b/>
          <w:sz w:val="24"/>
          <w:szCs w:val="24"/>
        </w:rPr>
      </w:pPr>
    </w:p>
    <w:p w:rsidR="00EA2035" w:rsidRPr="00476F66" w:rsidRDefault="00EA2035" w:rsidP="00EA2035">
      <w:pPr>
        <w:jc w:val="both"/>
        <w:rPr>
          <w:snapToGrid w:val="0"/>
          <w:sz w:val="24"/>
          <w:szCs w:val="24"/>
        </w:rPr>
      </w:pPr>
      <w:r w:rsidRPr="00476F66">
        <w:rPr>
          <w:snapToGrid w:val="0"/>
          <w:sz w:val="24"/>
          <w:szCs w:val="24"/>
        </w:rPr>
        <w:t xml:space="preserve"> </w:t>
      </w:r>
      <w:r w:rsidR="00C7736E" w:rsidRPr="00476F66">
        <w:rPr>
          <w:snapToGrid w:val="0"/>
          <w:sz w:val="24"/>
          <w:szCs w:val="24"/>
          <w:lang w:val="en-US"/>
        </w:rPr>
        <w:t>Процедура переторжки состоялась:</w:t>
      </w:r>
    </w:p>
    <w:p w:rsidR="00EA2035" w:rsidRPr="00476F66" w:rsidRDefault="00EA2035" w:rsidP="00EA2035">
      <w:pPr>
        <w:jc w:val="both"/>
        <w:rPr>
          <w:snapToGrid w:val="0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3827"/>
        <w:gridCol w:w="5245"/>
      </w:tblGrid>
      <w:tr w:rsidR="00EA2035" w:rsidRPr="00476F66" w:rsidTr="00A24B3A">
        <w:tc>
          <w:tcPr>
            <w:tcW w:w="851" w:type="dxa"/>
            <w:shd w:val="clear" w:color="auto" w:fill="auto"/>
            <w:vAlign w:val="center"/>
          </w:tcPr>
          <w:p w:rsidR="00EA2035" w:rsidRPr="00476F66" w:rsidRDefault="00EA2035" w:rsidP="00EA2035">
            <w:pPr>
              <w:jc w:val="both"/>
              <w:rPr>
                <w:sz w:val="24"/>
                <w:szCs w:val="24"/>
              </w:rPr>
            </w:pPr>
            <w:bookmarkStart w:id="1" w:name="DEL_SPECUL"/>
            <w:r w:rsidRPr="00476F66">
              <w:rPr>
                <w:sz w:val="24"/>
                <w:szCs w:val="24"/>
              </w:rPr>
              <w:t>№</w:t>
            </w:r>
          </w:p>
          <w:p w:rsidR="00EA2035" w:rsidRPr="00476F66" w:rsidRDefault="00EA2035" w:rsidP="00EA2035">
            <w:pPr>
              <w:jc w:val="both"/>
              <w:rPr>
                <w:sz w:val="24"/>
                <w:szCs w:val="24"/>
              </w:rPr>
            </w:pPr>
            <w:r w:rsidRPr="00476F66">
              <w:rPr>
                <w:sz w:val="24"/>
                <w:szCs w:val="24"/>
              </w:rPr>
              <w:t>п/п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EA2035" w:rsidRPr="00476F66" w:rsidRDefault="00EA2035" w:rsidP="00EA2035">
            <w:pPr>
              <w:jc w:val="both"/>
              <w:rPr>
                <w:sz w:val="24"/>
                <w:szCs w:val="24"/>
              </w:rPr>
            </w:pPr>
            <w:r w:rsidRPr="00476F66">
              <w:rPr>
                <w:sz w:val="24"/>
                <w:szCs w:val="24"/>
              </w:rPr>
              <w:t>Дата переторжки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EA2035" w:rsidRPr="00476F66" w:rsidRDefault="00EA2035" w:rsidP="00EA2035">
            <w:pPr>
              <w:jc w:val="both"/>
              <w:rPr>
                <w:sz w:val="24"/>
                <w:szCs w:val="24"/>
              </w:rPr>
            </w:pPr>
            <w:r w:rsidRPr="00476F66">
              <w:rPr>
                <w:snapToGrid w:val="0"/>
                <w:sz w:val="24"/>
                <w:szCs w:val="24"/>
              </w:rPr>
              <w:t>Протокол заседания закупочной комиссии «</w:t>
            </w:r>
            <w:r w:rsidRPr="00476F66">
              <w:rPr>
                <w:sz w:val="24"/>
                <w:szCs w:val="24"/>
              </w:rPr>
              <w:t>Проведение переторжки</w:t>
            </w:r>
            <w:r w:rsidRPr="00476F66">
              <w:rPr>
                <w:snapToGrid w:val="0"/>
                <w:sz w:val="24"/>
                <w:szCs w:val="24"/>
              </w:rPr>
              <w:t>»</w:t>
            </w:r>
          </w:p>
        </w:tc>
      </w:tr>
      <w:bookmarkEnd w:id="1"/>
      <w:tr w:rsidR="00C7736E" w:rsidRPr="00476F66" w:rsidTr="002E7873">
        <w:tc>
          <w:tcPr>
            <w:tcW w:w="851" w:type="dxa"/>
            <w:shd w:val="clear" w:color="auto" w:fill="auto"/>
            <w:vAlign w:val="center"/>
          </w:tcPr>
          <w:p w:rsidR="00C7736E" w:rsidRPr="00476F66" w:rsidRDefault="00C7736E" w:rsidP="002E7873">
            <w:pPr>
              <w:jc w:val="both"/>
              <w:rPr>
                <w:sz w:val="24"/>
                <w:szCs w:val="24"/>
                <w:lang w:val="en-US"/>
              </w:rPr>
            </w:pPr>
            <w:r w:rsidRPr="00476F66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C7736E" w:rsidRPr="00476F66" w:rsidRDefault="00C7736E" w:rsidP="002E7873">
            <w:pPr>
              <w:jc w:val="both"/>
              <w:rPr>
                <w:sz w:val="24"/>
                <w:szCs w:val="24"/>
              </w:rPr>
            </w:pPr>
            <w:r w:rsidRPr="00476F66">
              <w:rPr>
                <w:sz w:val="24"/>
                <w:szCs w:val="24"/>
                <w:lang w:val="en-US"/>
              </w:rPr>
              <w:t>05.06.2015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C7736E" w:rsidRPr="00476F66" w:rsidRDefault="00C7736E" w:rsidP="002E7873">
            <w:pPr>
              <w:jc w:val="both"/>
              <w:rPr>
                <w:sz w:val="24"/>
                <w:szCs w:val="24"/>
                <w:lang w:val="en-US"/>
              </w:rPr>
            </w:pPr>
            <w:r w:rsidRPr="00476F66">
              <w:rPr>
                <w:sz w:val="24"/>
                <w:szCs w:val="24"/>
                <w:lang w:val="en-US"/>
              </w:rPr>
              <w:t>SH-2015/745 ОТ 05.06.2015</w:t>
            </w:r>
          </w:p>
        </w:tc>
      </w:tr>
    </w:tbl>
    <w:p w:rsidR="00EA2035" w:rsidRPr="00476F66" w:rsidRDefault="00EA2035" w:rsidP="00EA2035">
      <w:pPr>
        <w:jc w:val="both"/>
        <w:rPr>
          <w:snapToGrid w:val="0"/>
          <w:sz w:val="24"/>
          <w:szCs w:val="24"/>
          <w:lang w:val="en-US"/>
        </w:rPr>
      </w:pPr>
    </w:p>
    <w:p w:rsidR="003873EC" w:rsidRPr="003873EC" w:rsidRDefault="003873EC" w:rsidP="003873EC">
      <w:pPr>
        <w:jc w:val="both"/>
        <w:rPr>
          <w:sz w:val="24"/>
          <w:szCs w:val="24"/>
          <w:shd w:val="clear" w:color="auto" w:fill="FFFFFF"/>
        </w:rPr>
      </w:pPr>
      <w:bookmarkStart w:id="2" w:name="DEL_OFFER"/>
      <w:r w:rsidRPr="00476F66">
        <w:rPr>
          <w:color w:val="000000"/>
          <w:sz w:val="24"/>
          <w:szCs w:val="24"/>
          <w:shd w:val="clear" w:color="auto" w:fill="FFFFFF"/>
        </w:rPr>
        <w:t>Предложения о цене договора</w:t>
      </w:r>
      <w:r w:rsidRPr="00476F66">
        <w:rPr>
          <w:rStyle w:val="l0s551"/>
          <w:rFonts w:ascii="Times New Roman" w:hAnsi="Times New Roman" w:cs="Times New Roman"/>
          <w:sz w:val="24"/>
          <w:szCs w:val="24"/>
        </w:rPr>
        <w:t>, </w:t>
      </w:r>
      <w:r w:rsidRPr="00476F66">
        <w:rPr>
          <w:color w:val="000000"/>
          <w:sz w:val="24"/>
          <w:szCs w:val="24"/>
          <w:shd w:val="clear" w:color="auto" w:fill="FFFFFF"/>
        </w:rPr>
        <w:t>сделанные участниками по итогам проведения переторжки</w:t>
      </w:r>
      <w:r w:rsidR="00453DFF" w:rsidRPr="00476F66">
        <w:rPr>
          <w:color w:val="000000"/>
          <w:sz w:val="24"/>
          <w:szCs w:val="24"/>
          <w:shd w:val="clear" w:color="auto" w:fill="FFFFFF"/>
        </w:rPr>
        <w:t xml:space="preserve"> </w:t>
      </w:r>
      <w:r w:rsidR="00C7736E" w:rsidRPr="00476F66">
        <w:rPr>
          <w:color w:val="000000"/>
          <w:sz w:val="24"/>
          <w:szCs w:val="24"/>
          <w:shd w:val="clear" w:color="auto" w:fill="FFFFFF"/>
        </w:rPr>
        <w:t>05.06.2015</w:t>
      </w:r>
      <w:r w:rsidRPr="00476F66">
        <w:rPr>
          <w:rStyle w:val="l0s551"/>
          <w:rFonts w:ascii="Times New Roman" w:hAnsi="Times New Roman" w:cs="Times New Roman"/>
          <w:sz w:val="24"/>
          <w:szCs w:val="24"/>
        </w:rPr>
        <w:t>:</w:t>
      </w:r>
    </w:p>
    <w:p w:rsidR="00EA2035" w:rsidRPr="003873EC" w:rsidRDefault="00EA2035" w:rsidP="00EA2035">
      <w:pPr>
        <w:jc w:val="both"/>
        <w:rPr>
          <w:snapToGrid w:val="0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EA2035" w:rsidRPr="00476F66" w:rsidTr="00A24B3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A2035" w:rsidRPr="00476F66" w:rsidRDefault="00EA2035" w:rsidP="00EA2035">
            <w:pPr>
              <w:jc w:val="both"/>
              <w:rPr>
                <w:sz w:val="24"/>
                <w:szCs w:val="24"/>
              </w:rPr>
            </w:pPr>
            <w:r w:rsidRPr="00476F66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2035" w:rsidRPr="00476F66" w:rsidRDefault="00EA2035" w:rsidP="00EA2035">
            <w:pPr>
              <w:jc w:val="both"/>
              <w:rPr>
                <w:sz w:val="24"/>
                <w:szCs w:val="24"/>
              </w:rPr>
            </w:pPr>
            <w:r w:rsidRPr="00476F66">
              <w:rPr>
                <w:sz w:val="24"/>
                <w:szCs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A2035" w:rsidRPr="00476F66" w:rsidRDefault="00EA2035" w:rsidP="00EA2035">
            <w:pPr>
              <w:jc w:val="both"/>
              <w:rPr>
                <w:sz w:val="24"/>
                <w:szCs w:val="24"/>
              </w:rPr>
            </w:pPr>
            <w:r w:rsidRPr="00476F66">
              <w:rPr>
                <w:sz w:val="24"/>
                <w:szCs w:val="24"/>
              </w:rPr>
              <w:t>Окончательное предложение о цене договора</w:t>
            </w:r>
          </w:p>
        </w:tc>
      </w:tr>
      <w:bookmarkEnd w:id="2"/>
      <w:tr w:rsidR="00C7736E" w:rsidRPr="00476F66" w:rsidTr="002E787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7736E" w:rsidRPr="00476F66" w:rsidRDefault="00C7736E" w:rsidP="002E7873">
            <w:pPr>
              <w:jc w:val="both"/>
              <w:rPr>
                <w:sz w:val="24"/>
                <w:szCs w:val="24"/>
              </w:rPr>
            </w:pPr>
            <w:r w:rsidRPr="00476F66">
              <w:rPr>
                <w:sz w:val="24"/>
                <w:szCs w:val="24"/>
              </w:rPr>
              <w:t xml:space="preserve">ОБЩЕСТВО С ОГРАНИЧЕННОЙ ОТВЕТСТВЕННОСТЬЮ «ТЕХНИЧЕСКАЯ ЭКСПЕРТИЗА»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7736E" w:rsidRPr="00476F66" w:rsidRDefault="00C7736E" w:rsidP="002E7873">
            <w:pPr>
              <w:jc w:val="both"/>
              <w:rPr>
                <w:sz w:val="24"/>
                <w:szCs w:val="24"/>
                <w:lang w:val="en-US"/>
              </w:rPr>
            </w:pPr>
            <w:r w:rsidRPr="00476F66">
              <w:rPr>
                <w:sz w:val="24"/>
                <w:szCs w:val="24"/>
                <w:lang w:val="en-US"/>
              </w:rPr>
              <w:t>290.000,00 РУБ. БЕЗ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7736E" w:rsidRPr="00476F66" w:rsidRDefault="00C7736E" w:rsidP="002E7873">
            <w:pPr>
              <w:jc w:val="both"/>
              <w:rPr>
                <w:sz w:val="24"/>
                <w:szCs w:val="24"/>
                <w:lang w:val="en-US"/>
              </w:rPr>
            </w:pPr>
            <w:r w:rsidRPr="00476F66">
              <w:rPr>
                <w:sz w:val="24"/>
                <w:szCs w:val="24"/>
                <w:lang w:val="en-US"/>
              </w:rPr>
              <w:t>279.000,00 РУБ. БЕЗ НДС</w:t>
            </w:r>
          </w:p>
        </w:tc>
      </w:tr>
      <w:tr w:rsidR="00C7736E" w:rsidRPr="00476F66" w:rsidTr="002E787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7736E" w:rsidRPr="00476F66" w:rsidRDefault="00C7736E" w:rsidP="002E7873">
            <w:pPr>
              <w:jc w:val="both"/>
              <w:rPr>
                <w:sz w:val="24"/>
                <w:szCs w:val="24"/>
              </w:rPr>
            </w:pPr>
            <w:r w:rsidRPr="00476F66">
              <w:rPr>
                <w:sz w:val="24"/>
                <w:szCs w:val="24"/>
              </w:rPr>
              <w:t xml:space="preserve">ОБЩЕСТВО С ОГРАНИЧЕННОЙ ОТВЕТСТВЕННОСТЬЮ </w:t>
            </w:r>
            <w:r w:rsidRPr="00476F66">
              <w:rPr>
                <w:sz w:val="24"/>
                <w:szCs w:val="24"/>
              </w:rPr>
              <w:lastRenderedPageBreak/>
              <w:t xml:space="preserve">«ТОМСКЭНЕРГОСЕРВИС»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7736E" w:rsidRPr="00476F66" w:rsidRDefault="00C7736E" w:rsidP="002E7873">
            <w:pPr>
              <w:jc w:val="both"/>
              <w:rPr>
                <w:sz w:val="24"/>
                <w:szCs w:val="24"/>
                <w:lang w:val="en-US"/>
              </w:rPr>
            </w:pPr>
            <w:r w:rsidRPr="00476F66">
              <w:rPr>
                <w:sz w:val="24"/>
                <w:szCs w:val="24"/>
                <w:lang w:val="en-US"/>
              </w:rPr>
              <w:lastRenderedPageBreak/>
              <w:t>395.000,00 РУБ.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7736E" w:rsidRPr="00476F66" w:rsidRDefault="00C7736E" w:rsidP="002E7873">
            <w:pPr>
              <w:jc w:val="both"/>
              <w:rPr>
                <w:sz w:val="24"/>
                <w:szCs w:val="24"/>
                <w:lang w:val="en-US"/>
              </w:rPr>
            </w:pPr>
            <w:r w:rsidRPr="00476F66">
              <w:rPr>
                <w:sz w:val="24"/>
                <w:szCs w:val="24"/>
                <w:lang w:val="en-US"/>
              </w:rPr>
              <w:t>249.000,00 РУБ. С НДС</w:t>
            </w:r>
          </w:p>
        </w:tc>
      </w:tr>
      <w:tr w:rsidR="00C7736E" w:rsidRPr="003873EC" w:rsidTr="002E787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7736E" w:rsidRPr="00476F66" w:rsidRDefault="00C7736E" w:rsidP="002E7873">
            <w:pPr>
              <w:jc w:val="both"/>
              <w:rPr>
                <w:sz w:val="24"/>
                <w:szCs w:val="24"/>
              </w:rPr>
            </w:pPr>
            <w:r w:rsidRPr="00476F66">
              <w:rPr>
                <w:sz w:val="24"/>
                <w:szCs w:val="24"/>
              </w:rPr>
              <w:lastRenderedPageBreak/>
              <w:t xml:space="preserve">ТОМСКИЙ ФИЛИАЛ ОБЩЕСТВА С ОГРАНИЧЕННОЙ ОТВЕТСТВЕННОСТЬЮ «ИНЖЕНЕРНЫЙ КОНСАЛТИНГОВЫЙ ЦЕНТР»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7736E" w:rsidRPr="00476F66" w:rsidRDefault="00C7736E" w:rsidP="002E7873">
            <w:pPr>
              <w:jc w:val="both"/>
              <w:rPr>
                <w:sz w:val="24"/>
                <w:szCs w:val="24"/>
                <w:lang w:val="en-US"/>
              </w:rPr>
            </w:pPr>
            <w:r w:rsidRPr="00476F66">
              <w:rPr>
                <w:sz w:val="24"/>
                <w:szCs w:val="24"/>
                <w:lang w:val="en-US"/>
              </w:rPr>
              <w:t>450.000,00 РУБ.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7736E" w:rsidRPr="003873EC" w:rsidRDefault="00C7736E" w:rsidP="002E7873">
            <w:pPr>
              <w:jc w:val="both"/>
              <w:rPr>
                <w:sz w:val="24"/>
                <w:szCs w:val="24"/>
                <w:lang w:val="en-US"/>
              </w:rPr>
            </w:pPr>
            <w:r w:rsidRPr="00476F66">
              <w:rPr>
                <w:sz w:val="24"/>
                <w:szCs w:val="24"/>
                <w:lang w:val="en-US"/>
              </w:rPr>
              <w:t>299.000,00 РУБ. С НДС</w:t>
            </w:r>
          </w:p>
        </w:tc>
      </w:tr>
    </w:tbl>
    <w:p w:rsidR="00EA2035" w:rsidRPr="00C74894" w:rsidRDefault="00EA2035" w:rsidP="00EA2035">
      <w:pPr>
        <w:jc w:val="both"/>
        <w:rPr>
          <w:snapToGrid w:val="0"/>
          <w:sz w:val="24"/>
          <w:szCs w:val="24"/>
          <w:lang w:val="en-US"/>
        </w:rPr>
      </w:pPr>
    </w:p>
    <w:p w:rsidR="00EA2035" w:rsidRPr="00BC6C26" w:rsidRDefault="00EA2035" w:rsidP="00C93DD1">
      <w:pPr>
        <w:shd w:val="clear" w:color="auto" w:fill="FFFFFF"/>
        <w:jc w:val="both"/>
        <w:rPr>
          <w:noProof/>
          <w:sz w:val="24"/>
          <w:szCs w:val="24"/>
          <w:lang w:val="en-US"/>
        </w:rPr>
      </w:pP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</w:p>
    <w:tbl>
      <w:tblPr>
        <w:tblW w:w="82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63"/>
        <w:gridCol w:w="1559"/>
      </w:tblGrid>
      <w:tr w:rsidR="00C93DD1" w:rsidRPr="00C00F43" w:rsidTr="00F1130D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C00F43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C00F43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sz w:val="24"/>
                <w:szCs w:val="24"/>
              </w:rPr>
              <w:t xml:space="preserve">№ </w:t>
            </w:r>
          </w:p>
        </w:tc>
      </w:tr>
      <w:tr w:rsidR="00C7736E" w:rsidRPr="00C00F43" w:rsidTr="002E7873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736E" w:rsidRPr="003064F3" w:rsidRDefault="00C7736E" w:rsidP="002E787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064F3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064F3" w:rsidRPr="003064F3" w:rsidRDefault="003064F3" w:rsidP="002E7873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3064F3">
              <w:rPr>
                <w:sz w:val="24"/>
                <w:szCs w:val="24"/>
                <w:lang w:val="en-US"/>
              </w:rPr>
              <w:t>3</w:t>
            </w:r>
          </w:p>
        </w:tc>
      </w:tr>
      <w:tr w:rsidR="00C7736E" w:rsidRPr="00C00F43" w:rsidTr="002E7873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736E" w:rsidRPr="003064F3" w:rsidRDefault="00C7736E" w:rsidP="002E787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064F3">
              <w:rPr>
                <w:snapToGrid w:val="0"/>
                <w:sz w:val="20"/>
              </w:rPr>
              <w:t>ОБЩЕСТВО С ОГРАНИЧЕННОЙ ОТВЕТСТВЕННОСТЬЮ «ТОМСКЭНЕРГОСЕРВИС»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736E" w:rsidRPr="003064F3" w:rsidRDefault="003064F3" w:rsidP="002E7873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3064F3">
              <w:rPr>
                <w:sz w:val="24"/>
                <w:szCs w:val="24"/>
                <w:lang w:val="en-US"/>
              </w:rPr>
              <w:t>1</w:t>
            </w:r>
          </w:p>
        </w:tc>
      </w:tr>
      <w:tr w:rsidR="00C7736E" w:rsidRPr="00C00F43" w:rsidTr="002E7873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736E" w:rsidRPr="003064F3" w:rsidRDefault="00C7736E" w:rsidP="002E787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064F3">
              <w:rPr>
                <w:snapToGrid w:val="0"/>
                <w:sz w:val="20"/>
              </w:rPr>
              <w:t>ТОМСКИЙ ФИЛИАЛ ОБЩЕСТВА С ОГРАНИЧЕННОЙ ОТВЕТСТВЕННОСТЬЮ «ИНЖЕНЕРНЫЙ КОНСАЛТИНГОВЫЙ ЦЕНТР»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736E" w:rsidRPr="003064F3" w:rsidRDefault="003064F3" w:rsidP="002E7873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3064F3">
              <w:rPr>
                <w:sz w:val="24"/>
                <w:szCs w:val="24"/>
                <w:lang w:val="en-US"/>
              </w:rPr>
              <w:t>2</w:t>
            </w:r>
          </w:p>
        </w:tc>
      </w:tr>
    </w:tbl>
    <w:p w:rsidR="00C93DD1" w:rsidRPr="00DC7970" w:rsidRDefault="00C93DD1" w:rsidP="007229F8">
      <w:pPr>
        <w:jc w:val="both"/>
        <w:rPr>
          <w:sz w:val="24"/>
          <w:szCs w:val="24"/>
        </w:rPr>
      </w:pPr>
    </w:p>
    <w:p w:rsidR="007229F8" w:rsidRPr="00476F66" w:rsidRDefault="007229F8" w:rsidP="007229F8">
      <w:pPr>
        <w:jc w:val="both"/>
        <w:rPr>
          <w:b/>
          <w:sz w:val="24"/>
          <w:szCs w:val="24"/>
        </w:rPr>
      </w:pPr>
    </w:p>
    <w:p w:rsidR="001871E3" w:rsidRPr="00476F66" w:rsidRDefault="001871E3" w:rsidP="00A51B75">
      <w:pPr>
        <w:suppressAutoHyphens/>
        <w:ind w:left="360" w:right="141"/>
        <w:jc w:val="center"/>
        <w:rPr>
          <w:sz w:val="24"/>
          <w:szCs w:val="24"/>
        </w:rPr>
      </w:pPr>
    </w:p>
    <w:p w:rsidR="001871E3" w:rsidRPr="00A36CEA" w:rsidRDefault="00453DFF" w:rsidP="001871E3">
      <w:pPr>
        <w:suppressAutoHyphens/>
        <w:ind w:left="360" w:right="141"/>
        <w:rPr>
          <w:sz w:val="24"/>
          <w:szCs w:val="24"/>
        </w:rPr>
      </w:pPr>
      <w:r w:rsidRPr="00453DFF">
        <w:rPr>
          <w:sz w:val="24"/>
          <w:szCs w:val="24"/>
        </w:rPr>
        <w:t>Оценка участников процедуры закупки по установленным критериям:</w:t>
      </w:r>
    </w:p>
    <w:p w:rsidR="00F1616A" w:rsidRPr="007229F8" w:rsidRDefault="00F1616A" w:rsidP="00F1616A">
      <w:pPr>
        <w:suppressAutoHyphens/>
        <w:ind w:left="360" w:right="141"/>
        <w:rPr>
          <w:b/>
          <w:sz w:val="24"/>
          <w:szCs w:val="24"/>
        </w:rPr>
      </w:pPr>
    </w:p>
    <w:tbl>
      <w:tblPr>
        <w:tblW w:w="9180" w:type="dxa"/>
        <w:tblInd w:w="93" w:type="dxa"/>
        <w:tblLook w:val="04A0"/>
      </w:tblPr>
      <w:tblGrid>
        <w:gridCol w:w="3991"/>
        <w:gridCol w:w="1621"/>
        <w:gridCol w:w="1977"/>
        <w:gridCol w:w="1591"/>
      </w:tblGrid>
      <w:tr w:rsidR="003064F3" w:rsidRPr="003064F3" w:rsidTr="003064F3">
        <w:trPr>
          <w:trHeight w:val="930"/>
        </w:trPr>
        <w:tc>
          <w:tcPr>
            <w:tcW w:w="41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064F3" w:rsidRPr="003064F3" w:rsidRDefault="003064F3" w:rsidP="003064F3">
            <w:pPr>
              <w:jc w:val="both"/>
              <w:rPr>
                <w:sz w:val="22"/>
                <w:szCs w:val="22"/>
              </w:rPr>
            </w:pPr>
            <w:bookmarkStart w:id="3" w:name="RANGE!B2"/>
            <w:r w:rsidRPr="003064F3">
              <w:rPr>
                <w:sz w:val="22"/>
                <w:szCs w:val="22"/>
              </w:rPr>
              <w:t>Участники процедуры закупки, допущенные к участию в запросе предложений</w:t>
            </w:r>
            <w:bookmarkEnd w:id="3"/>
          </w:p>
        </w:tc>
        <w:tc>
          <w:tcPr>
            <w:tcW w:w="35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3064F3" w:rsidRPr="003064F3" w:rsidRDefault="003064F3" w:rsidP="003064F3">
            <w:pPr>
              <w:jc w:val="center"/>
              <w:rPr>
                <w:sz w:val="22"/>
                <w:szCs w:val="22"/>
              </w:rPr>
            </w:pPr>
            <w:r w:rsidRPr="003064F3">
              <w:rPr>
                <w:sz w:val="22"/>
                <w:szCs w:val="22"/>
              </w:rPr>
              <w:t xml:space="preserve">Наименование критерия </w:t>
            </w:r>
          </w:p>
        </w:tc>
        <w:tc>
          <w:tcPr>
            <w:tcW w:w="15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064F3" w:rsidRPr="003064F3" w:rsidRDefault="003064F3" w:rsidP="003064F3">
            <w:pPr>
              <w:jc w:val="both"/>
              <w:rPr>
                <w:sz w:val="22"/>
                <w:szCs w:val="22"/>
              </w:rPr>
            </w:pPr>
            <w:r w:rsidRPr="003064F3">
              <w:rPr>
                <w:sz w:val="22"/>
                <w:szCs w:val="22"/>
              </w:rPr>
              <w:t>Совокупное количество баллов, набранное по результатам оценки и сопоставления заявок (100%)</w:t>
            </w:r>
          </w:p>
        </w:tc>
      </w:tr>
      <w:tr w:rsidR="003064F3" w:rsidRPr="003064F3" w:rsidTr="003064F3">
        <w:trPr>
          <w:trHeight w:val="1575"/>
        </w:trPr>
        <w:tc>
          <w:tcPr>
            <w:tcW w:w="41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064F3" w:rsidRPr="003064F3" w:rsidRDefault="003064F3" w:rsidP="003064F3">
            <w:pPr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064F3" w:rsidRPr="003064F3" w:rsidRDefault="003064F3" w:rsidP="003064F3">
            <w:pPr>
              <w:jc w:val="both"/>
              <w:rPr>
                <w:sz w:val="22"/>
                <w:szCs w:val="22"/>
              </w:rPr>
            </w:pPr>
            <w:r w:rsidRPr="003064F3">
              <w:rPr>
                <w:sz w:val="22"/>
                <w:szCs w:val="22"/>
              </w:rPr>
              <w:t>Цена договора (максимальное количество баллов 90%)</w:t>
            </w:r>
          </w:p>
        </w:tc>
        <w:tc>
          <w:tcPr>
            <w:tcW w:w="20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064F3" w:rsidRPr="003064F3" w:rsidRDefault="003064F3" w:rsidP="003064F3">
            <w:pPr>
              <w:rPr>
                <w:sz w:val="22"/>
                <w:szCs w:val="22"/>
              </w:rPr>
            </w:pPr>
            <w:r w:rsidRPr="003064F3">
              <w:rPr>
                <w:sz w:val="22"/>
                <w:szCs w:val="22"/>
              </w:rPr>
              <w:t>Опыт участника процедуры закупки (максимальное количество баллов  10%)</w:t>
            </w:r>
          </w:p>
        </w:tc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064F3" w:rsidRPr="003064F3" w:rsidRDefault="003064F3" w:rsidP="003064F3">
            <w:pPr>
              <w:rPr>
                <w:sz w:val="22"/>
                <w:szCs w:val="22"/>
              </w:rPr>
            </w:pPr>
          </w:p>
        </w:tc>
      </w:tr>
      <w:tr w:rsidR="003064F3" w:rsidRPr="003064F3" w:rsidTr="003064F3">
        <w:trPr>
          <w:trHeight w:val="253"/>
        </w:trPr>
        <w:tc>
          <w:tcPr>
            <w:tcW w:w="41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064F3" w:rsidRPr="003064F3" w:rsidRDefault="003064F3" w:rsidP="003064F3">
            <w:pPr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064F3" w:rsidRPr="003064F3" w:rsidRDefault="003064F3" w:rsidP="003064F3">
            <w:pPr>
              <w:rPr>
                <w:sz w:val="22"/>
                <w:szCs w:val="22"/>
              </w:rPr>
            </w:pPr>
          </w:p>
        </w:tc>
        <w:tc>
          <w:tcPr>
            <w:tcW w:w="20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064F3" w:rsidRPr="003064F3" w:rsidRDefault="003064F3" w:rsidP="003064F3">
            <w:pPr>
              <w:rPr>
                <w:sz w:val="22"/>
                <w:szCs w:val="22"/>
              </w:rPr>
            </w:pPr>
          </w:p>
        </w:tc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064F3" w:rsidRPr="003064F3" w:rsidRDefault="003064F3" w:rsidP="003064F3">
            <w:pPr>
              <w:rPr>
                <w:sz w:val="22"/>
                <w:szCs w:val="22"/>
              </w:rPr>
            </w:pPr>
          </w:p>
        </w:tc>
      </w:tr>
      <w:tr w:rsidR="003064F3" w:rsidRPr="003064F3" w:rsidTr="003064F3">
        <w:trPr>
          <w:trHeight w:val="844"/>
        </w:trPr>
        <w:tc>
          <w:tcPr>
            <w:tcW w:w="4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064F3" w:rsidRPr="003064F3" w:rsidRDefault="003064F3" w:rsidP="003064F3">
            <w:pPr>
              <w:rPr>
                <w:sz w:val="22"/>
                <w:szCs w:val="22"/>
              </w:rPr>
            </w:pPr>
            <w:r w:rsidRPr="003064F3">
              <w:rPr>
                <w:snapToGrid w:val="0"/>
                <w:sz w:val="22"/>
                <w:szCs w:val="22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064F3" w:rsidRPr="003064F3" w:rsidRDefault="003064F3" w:rsidP="003064F3">
            <w:pPr>
              <w:rPr>
                <w:sz w:val="22"/>
                <w:szCs w:val="22"/>
              </w:rPr>
            </w:pPr>
            <w:r w:rsidRPr="003064F3">
              <w:rPr>
                <w:sz w:val="22"/>
                <w:szCs w:val="22"/>
              </w:rPr>
              <w:t>71,85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064F3" w:rsidRPr="003064F3" w:rsidRDefault="003064F3" w:rsidP="003064F3">
            <w:pPr>
              <w:rPr>
                <w:sz w:val="22"/>
                <w:szCs w:val="22"/>
              </w:rPr>
            </w:pPr>
            <w:r w:rsidRPr="003064F3">
              <w:rPr>
                <w:sz w:val="22"/>
                <w:szCs w:val="22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064F3" w:rsidRPr="003064F3" w:rsidRDefault="003064F3" w:rsidP="003064F3">
            <w:pPr>
              <w:rPr>
                <w:sz w:val="22"/>
                <w:szCs w:val="22"/>
              </w:rPr>
            </w:pPr>
            <w:r w:rsidRPr="003064F3">
              <w:rPr>
                <w:sz w:val="22"/>
                <w:szCs w:val="22"/>
              </w:rPr>
              <w:t>76,85</w:t>
            </w:r>
          </w:p>
        </w:tc>
      </w:tr>
      <w:tr w:rsidR="003064F3" w:rsidRPr="003064F3" w:rsidTr="003064F3">
        <w:trPr>
          <w:cantSplit/>
          <w:trHeight w:val="829"/>
        </w:trPr>
        <w:tc>
          <w:tcPr>
            <w:tcW w:w="4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064F3" w:rsidRPr="003064F3" w:rsidRDefault="003064F3" w:rsidP="003064F3">
            <w:pPr>
              <w:rPr>
                <w:sz w:val="22"/>
                <w:szCs w:val="22"/>
              </w:rPr>
            </w:pPr>
            <w:r w:rsidRPr="003064F3">
              <w:rPr>
                <w:snapToGrid w:val="0"/>
                <w:sz w:val="22"/>
                <w:szCs w:val="22"/>
              </w:rPr>
              <w:t>ОБЩЕСТВО С ОГРАНИЧЕННОЙ ОТВЕТСТВЕННОСТЬЮ «ТОМСКЭНЕРГОСЕРВИС»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064F3" w:rsidRPr="003064F3" w:rsidRDefault="003064F3" w:rsidP="003064F3">
            <w:pPr>
              <w:rPr>
                <w:sz w:val="22"/>
                <w:szCs w:val="22"/>
              </w:rPr>
            </w:pPr>
            <w:r w:rsidRPr="003064F3">
              <w:rPr>
                <w:sz w:val="22"/>
                <w:szCs w:val="22"/>
              </w:rPr>
              <w:t>95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064F3" w:rsidRPr="003064F3" w:rsidRDefault="003064F3" w:rsidP="003064F3">
            <w:pPr>
              <w:rPr>
                <w:sz w:val="22"/>
                <w:szCs w:val="22"/>
              </w:rPr>
            </w:pPr>
            <w:r w:rsidRPr="003064F3">
              <w:rPr>
                <w:sz w:val="22"/>
                <w:szCs w:val="22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064F3" w:rsidRPr="003064F3" w:rsidRDefault="003064F3" w:rsidP="003064F3">
            <w:pPr>
              <w:rPr>
                <w:sz w:val="22"/>
                <w:szCs w:val="22"/>
              </w:rPr>
            </w:pPr>
            <w:r w:rsidRPr="003064F3">
              <w:rPr>
                <w:sz w:val="22"/>
                <w:szCs w:val="22"/>
              </w:rPr>
              <w:t>100</w:t>
            </w:r>
          </w:p>
        </w:tc>
      </w:tr>
      <w:tr w:rsidR="003064F3" w:rsidRPr="003064F3" w:rsidTr="003064F3">
        <w:trPr>
          <w:cantSplit/>
          <w:trHeight w:val="1266"/>
        </w:trPr>
        <w:tc>
          <w:tcPr>
            <w:tcW w:w="4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064F3" w:rsidRPr="003064F3" w:rsidRDefault="003064F3" w:rsidP="003064F3">
            <w:pPr>
              <w:rPr>
                <w:sz w:val="22"/>
                <w:szCs w:val="22"/>
              </w:rPr>
            </w:pPr>
            <w:r w:rsidRPr="003064F3">
              <w:rPr>
                <w:snapToGrid w:val="0"/>
                <w:sz w:val="22"/>
                <w:szCs w:val="22"/>
              </w:rPr>
              <w:t>ТОМСКИЙ ФИЛИАЛ ОБЩЕСТВА С ОГРАНИЧЕННОЙ ОТВЕТСТВЕННОСТЬЮ «ИНЖЕНЕРНЫЙ КОНСАЛТИНГОВЫЙ ЦЕНТР»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064F3" w:rsidRPr="003064F3" w:rsidRDefault="003064F3" w:rsidP="003064F3">
            <w:pPr>
              <w:rPr>
                <w:sz w:val="22"/>
                <w:szCs w:val="22"/>
              </w:rPr>
            </w:pPr>
            <w:r w:rsidRPr="003064F3">
              <w:rPr>
                <w:sz w:val="22"/>
                <w:szCs w:val="22"/>
              </w:rPr>
              <w:t>79,11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064F3" w:rsidRPr="003064F3" w:rsidRDefault="003064F3" w:rsidP="003064F3">
            <w:pPr>
              <w:rPr>
                <w:sz w:val="22"/>
                <w:szCs w:val="22"/>
              </w:rPr>
            </w:pPr>
            <w:r w:rsidRPr="003064F3">
              <w:rPr>
                <w:sz w:val="22"/>
                <w:szCs w:val="22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064F3" w:rsidRPr="003064F3" w:rsidRDefault="003064F3" w:rsidP="003064F3">
            <w:pPr>
              <w:rPr>
                <w:sz w:val="22"/>
                <w:szCs w:val="22"/>
              </w:rPr>
            </w:pPr>
            <w:r w:rsidRPr="003064F3">
              <w:rPr>
                <w:sz w:val="22"/>
                <w:szCs w:val="22"/>
              </w:rPr>
              <w:t>84,11</w:t>
            </w:r>
          </w:p>
        </w:tc>
      </w:tr>
    </w:tbl>
    <w:p w:rsidR="00F1616A" w:rsidRDefault="00F1616A" w:rsidP="00F1616A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679CD" w:rsidRDefault="00F679CD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A51B75" w:rsidRPr="00A36CEA" w:rsidRDefault="00F24EDD" w:rsidP="00F24EDD">
      <w:pPr>
        <w:suppressAutoHyphens/>
        <w:ind w:right="141"/>
        <w:rPr>
          <w:sz w:val="24"/>
          <w:szCs w:val="24"/>
        </w:rPr>
      </w:pPr>
      <w:r w:rsidRPr="00200C4D">
        <w:rPr>
          <w:noProof/>
          <w:sz w:val="24"/>
          <w:szCs w:val="24"/>
        </w:rPr>
        <w:t>По результатам оценки и сопоставления заявок комиссия решила</w:t>
      </w:r>
      <w:r>
        <w:rPr>
          <w:noProof/>
          <w:sz w:val="24"/>
          <w:szCs w:val="24"/>
        </w:rPr>
        <w:t>:</w:t>
      </w: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B44D1" w:rsidRPr="00A24B3A" w:rsidRDefault="00FB44D1" w:rsidP="00A24B3A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A24B3A">
        <w:rPr>
          <w:sz w:val="24"/>
          <w:szCs w:val="24"/>
        </w:rPr>
        <w:t>ризнать процедуру состоявшейся</w:t>
      </w:r>
      <w:r w:rsidRPr="00A24B3A">
        <w:rPr>
          <w:sz w:val="24"/>
          <w:szCs w:val="24"/>
        </w:rPr>
        <w:t>.</w:t>
      </w:r>
    </w:p>
    <w:p w:rsidR="007229F8" w:rsidRPr="003064F3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Признать победителем </w:t>
      </w:r>
      <w:r w:rsidR="001871E3" w:rsidRPr="007229F8">
        <w:rPr>
          <w:sz w:val="24"/>
          <w:szCs w:val="24"/>
        </w:rPr>
        <w:t>при</w:t>
      </w:r>
      <w:r w:rsidRPr="007229F8">
        <w:rPr>
          <w:sz w:val="24"/>
          <w:szCs w:val="24"/>
        </w:rPr>
        <w:t xml:space="preserve"> </w:t>
      </w:r>
      <w:r w:rsidRPr="003064F3">
        <w:rPr>
          <w:sz w:val="24"/>
          <w:szCs w:val="24"/>
        </w:rPr>
        <w:t xml:space="preserve">проведении </w:t>
      </w:r>
      <w:r w:rsidR="001871E3" w:rsidRPr="003064F3">
        <w:rPr>
          <w:sz w:val="24"/>
          <w:szCs w:val="24"/>
        </w:rPr>
        <w:t xml:space="preserve">процедуры </w:t>
      </w:r>
      <w:r w:rsidR="00C7736E" w:rsidRPr="003064F3">
        <w:rPr>
          <w:sz w:val="24"/>
          <w:szCs w:val="24"/>
        </w:rPr>
        <w:t>открытого</w:t>
      </w:r>
      <w:r w:rsidR="00F172E4" w:rsidRPr="003064F3">
        <w:rPr>
          <w:sz w:val="24"/>
          <w:szCs w:val="24"/>
        </w:rPr>
        <w:t xml:space="preserve"> </w:t>
      </w:r>
      <w:r w:rsidR="001871E3" w:rsidRPr="003064F3">
        <w:rPr>
          <w:sz w:val="24"/>
          <w:szCs w:val="24"/>
        </w:rPr>
        <w:t xml:space="preserve">запроса предложений </w:t>
      </w:r>
      <w:r w:rsidR="00C7736E" w:rsidRPr="003064F3">
        <w:rPr>
          <w:sz w:val="24"/>
          <w:szCs w:val="24"/>
        </w:rPr>
        <w:t xml:space="preserve"> Общество с ограниченной ответственностью «Томскэнергосервис»</w:t>
      </w:r>
      <w:r w:rsidR="00A24B3A" w:rsidRPr="003064F3">
        <w:rPr>
          <w:sz w:val="24"/>
          <w:szCs w:val="24"/>
        </w:rPr>
        <w:t xml:space="preserve">, </w:t>
      </w:r>
      <w:r w:rsidR="00A24B3A" w:rsidRPr="003064F3">
        <w:rPr>
          <w:snapToGrid w:val="0"/>
          <w:sz w:val="24"/>
          <w:szCs w:val="24"/>
        </w:rPr>
        <w:t xml:space="preserve">зарегистрированным по адресу </w:t>
      </w:r>
      <w:r w:rsidR="00C7736E" w:rsidRPr="003064F3">
        <w:rPr>
          <w:sz w:val="24"/>
          <w:szCs w:val="24"/>
        </w:rPr>
        <w:t>634003, Томская обл, Томск г, Ачинская ул, 20</w:t>
      </w:r>
      <w:r w:rsidR="00A24B3A" w:rsidRPr="003064F3">
        <w:rPr>
          <w:sz w:val="24"/>
          <w:szCs w:val="24"/>
        </w:rPr>
        <w:t>,</w:t>
      </w:r>
      <w:r w:rsidR="00A24B3A" w:rsidRPr="003064F3">
        <w:rPr>
          <w:snapToGrid w:val="0"/>
          <w:sz w:val="24"/>
          <w:szCs w:val="24"/>
        </w:rPr>
        <w:t xml:space="preserve"> с ценой предложения </w:t>
      </w:r>
      <w:r w:rsidR="00C7736E" w:rsidRPr="003064F3">
        <w:rPr>
          <w:sz w:val="24"/>
          <w:szCs w:val="24"/>
        </w:rPr>
        <w:t>249</w:t>
      </w:r>
      <w:r w:rsidR="003064F3" w:rsidRPr="003064F3">
        <w:rPr>
          <w:sz w:val="24"/>
          <w:szCs w:val="24"/>
        </w:rPr>
        <w:t xml:space="preserve"> </w:t>
      </w:r>
      <w:r w:rsidR="00C7736E" w:rsidRPr="003064F3">
        <w:rPr>
          <w:sz w:val="24"/>
          <w:szCs w:val="24"/>
        </w:rPr>
        <w:t>000.</w:t>
      </w:r>
      <w:r w:rsidR="003064F3" w:rsidRPr="003064F3">
        <w:rPr>
          <w:sz w:val="24"/>
          <w:szCs w:val="24"/>
        </w:rPr>
        <w:t xml:space="preserve"> </w:t>
      </w:r>
      <w:r w:rsidR="00C7736E" w:rsidRPr="003064F3">
        <w:rPr>
          <w:sz w:val="24"/>
          <w:szCs w:val="24"/>
        </w:rPr>
        <w:t>00  руб.</w:t>
      </w:r>
      <w:r w:rsidR="003064F3">
        <w:rPr>
          <w:sz w:val="24"/>
          <w:szCs w:val="24"/>
          <w:lang w:val="en-US"/>
        </w:rPr>
        <w:t xml:space="preserve"> </w:t>
      </w:r>
      <w:r w:rsidR="003064F3">
        <w:rPr>
          <w:sz w:val="24"/>
          <w:szCs w:val="24"/>
        </w:rPr>
        <w:t>с НДС 18%</w:t>
      </w:r>
      <w:r w:rsidR="005C0892" w:rsidRPr="003064F3">
        <w:rPr>
          <w:sz w:val="24"/>
          <w:szCs w:val="24"/>
        </w:rPr>
        <w:t>.</w:t>
      </w:r>
    </w:p>
    <w:p w:rsidR="00531582" w:rsidRPr="003064F3" w:rsidRDefault="00531582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Признать </w:t>
      </w:r>
      <w:r w:rsidR="0094575B">
        <w:rPr>
          <w:sz w:val="24"/>
          <w:szCs w:val="24"/>
        </w:rPr>
        <w:t>участником,</w:t>
      </w:r>
      <w:r>
        <w:rPr>
          <w:sz w:val="24"/>
          <w:szCs w:val="24"/>
        </w:rPr>
        <w:t xml:space="preserve"> </w:t>
      </w:r>
      <w:r w:rsidRPr="003064F3">
        <w:rPr>
          <w:sz w:val="24"/>
          <w:szCs w:val="24"/>
        </w:rPr>
        <w:t>занявш</w:t>
      </w:r>
      <w:r w:rsidR="0094575B" w:rsidRPr="003064F3">
        <w:rPr>
          <w:sz w:val="24"/>
          <w:szCs w:val="24"/>
        </w:rPr>
        <w:t>им</w:t>
      </w:r>
      <w:r w:rsidRPr="003064F3">
        <w:rPr>
          <w:sz w:val="24"/>
          <w:szCs w:val="24"/>
        </w:rPr>
        <w:t xml:space="preserve"> второе место при проведении процедуры </w:t>
      </w:r>
      <w:r w:rsidR="00C7736E" w:rsidRPr="003064F3">
        <w:rPr>
          <w:sz w:val="24"/>
          <w:szCs w:val="24"/>
        </w:rPr>
        <w:t>открытого</w:t>
      </w:r>
      <w:r w:rsidR="00F172E4" w:rsidRPr="003064F3">
        <w:rPr>
          <w:sz w:val="24"/>
          <w:szCs w:val="24"/>
        </w:rPr>
        <w:t xml:space="preserve"> </w:t>
      </w:r>
      <w:r w:rsidRPr="003064F3">
        <w:rPr>
          <w:sz w:val="24"/>
          <w:szCs w:val="24"/>
        </w:rPr>
        <w:t xml:space="preserve">запроса предложений: </w:t>
      </w:r>
      <w:r w:rsidR="00C7736E" w:rsidRPr="003064F3">
        <w:rPr>
          <w:sz w:val="24"/>
          <w:szCs w:val="24"/>
        </w:rPr>
        <w:t xml:space="preserve"> Томский филиал Общества с ограниченной ответственностью «Инженерный консалтинговый центр»</w:t>
      </w:r>
    </w:p>
    <w:p w:rsidR="00A51B75" w:rsidRPr="003064F3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3064F3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3064F3">
          <w:rPr>
            <w:rStyle w:val="a3"/>
            <w:color w:val="auto"/>
            <w:sz w:val="24"/>
            <w:szCs w:val="24"/>
            <w:lang w:val="en-US"/>
          </w:rPr>
          <w:t>http</w:t>
        </w:r>
        <w:r w:rsidRPr="003064F3">
          <w:rPr>
            <w:rStyle w:val="a3"/>
            <w:color w:val="auto"/>
            <w:sz w:val="24"/>
            <w:szCs w:val="24"/>
          </w:rPr>
          <w:t>://</w:t>
        </w:r>
        <w:r w:rsidRPr="003064F3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3064F3">
          <w:rPr>
            <w:rStyle w:val="a3"/>
            <w:color w:val="auto"/>
            <w:sz w:val="24"/>
            <w:szCs w:val="24"/>
          </w:rPr>
          <w:t>.</w:t>
        </w:r>
        <w:r w:rsidRPr="003064F3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3064F3">
          <w:rPr>
            <w:rStyle w:val="a3"/>
            <w:color w:val="auto"/>
            <w:sz w:val="24"/>
            <w:szCs w:val="24"/>
          </w:rPr>
          <w:t>.</w:t>
        </w:r>
        <w:r w:rsidRPr="003064F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C7736E" w:rsidRPr="003064F3">
        <w:rPr>
          <w:sz w:val="22"/>
          <w:szCs w:val="22"/>
          <w:u w:val="single"/>
        </w:rPr>
        <w:t>, zakupki.gov.ru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A362BF">
      <w:pPr>
        <w:shd w:val="clear" w:color="auto" w:fill="FFFFFF"/>
        <w:suppressAutoHyphens/>
        <w:ind w:right="141"/>
        <w:rPr>
          <w:sz w:val="24"/>
          <w:szCs w:val="24"/>
        </w:rPr>
      </w:pPr>
      <w:r w:rsidRPr="007229F8">
        <w:rPr>
          <w:sz w:val="24"/>
          <w:szCs w:val="24"/>
        </w:rPr>
        <w:br/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B16A98" w:rsidRDefault="00B16A98" w:rsidP="00D64770"/>
    <w:p w:rsidR="00B16A98" w:rsidRDefault="00B16A98" w:rsidP="00B16A98"/>
    <w:p w:rsidR="00B16A98" w:rsidRDefault="00B16A98" w:rsidP="00B16A98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B16A98" w:rsidTr="00B16A9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16A98" w:rsidRDefault="00B16A98" w:rsidP="00B16A98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B16A98" w:rsidRDefault="00B16A98" w:rsidP="00B16A98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B16A98" w:rsidRDefault="00B16A98" w:rsidP="00B16A98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16A98" w:rsidRDefault="00B16A98" w:rsidP="00B16A98">
            <w:r>
              <w:t>ЭП</w:t>
            </w:r>
          </w:p>
        </w:tc>
      </w:tr>
      <w:tr w:rsidR="00B16A98" w:rsidTr="00B16A9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16A98" w:rsidRDefault="00B16A98" w:rsidP="00B16A98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B16A98" w:rsidRDefault="00B16A98" w:rsidP="00B16A98">
            <w:r>
              <w:t>05.06.2015</w:t>
            </w:r>
          </w:p>
        </w:tc>
        <w:tc>
          <w:tcPr>
            <w:tcW w:w="2534" w:type="dxa"/>
            <w:shd w:val="clear" w:color="auto" w:fill="auto"/>
          </w:tcPr>
          <w:p w:rsidR="00B16A98" w:rsidRDefault="00B16A98" w:rsidP="00B16A98">
            <w: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B16A98" w:rsidRDefault="00B16A98" w:rsidP="00B16A98">
            <w:r>
              <w:t>№ 13 15 64 fa 00 01 00 00 03 07</w:t>
            </w:r>
          </w:p>
        </w:tc>
      </w:tr>
      <w:tr w:rsidR="00B16A98" w:rsidTr="00B16A9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16A98" w:rsidRDefault="00B16A98" w:rsidP="00B16A98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B16A98" w:rsidRDefault="00B16A98" w:rsidP="00B16A98">
            <w:r>
              <w:t>08.06.2015</w:t>
            </w:r>
          </w:p>
        </w:tc>
        <w:tc>
          <w:tcPr>
            <w:tcW w:w="2534" w:type="dxa"/>
            <w:shd w:val="clear" w:color="auto" w:fill="auto"/>
          </w:tcPr>
          <w:p w:rsidR="00B16A98" w:rsidRDefault="00B16A98" w:rsidP="00B16A98">
            <w: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B16A98" w:rsidRDefault="00B16A98" w:rsidP="00B16A98">
            <w:r>
              <w:t>№ 55 fc b8 d6 00 01 00 00 02 f1</w:t>
            </w:r>
          </w:p>
        </w:tc>
      </w:tr>
      <w:tr w:rsidR="00B16A98" w:rsidTr="00B16A9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16A98" w:rsidRDefault="00B16A98" w:rsidP="00B16A98">
            <w:r>
              <w:t>Квасова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B16A98" w:rsidRDefault="00B16A98" w:rsidP="00B16A98">
            <w:r>
              <w:t>05.06.2015</w:t>
            </w:r>
          </w:p>
        </w:tc>
        <w:tc>
          <w:tcPr>
            <w:tcW w:w="2534" w:type="dxa"/>
            <w:shd w:val="clear" w:color="auto" w:fill="auto"/>
          </w:tcPr>
          <w:p w:rsidR="00B16A98" w:rsidRDefault="00B16A98" w:rsidP="00B16A98">
            <w: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B16A98" w:rsidRDefault="00B16A98" w:rsidP="00B16A98">
            <w:r>
              <w:t>№ 13 14 57 92 00 01 00 00 03 06</w:t>
            </w:r>
          </w:p>
        </w:tc>
      </w:tr>
      <w:tr w:rsidR="00B16A98" w:rsidTr="00B16A9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16A98" w:rsidRDefault="00B16A98" w:rsidP="00B16A98"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B16A98" w:rsidRDefault="00B16A98" w:rsidP="00B16A98">
            <w:r>
              <w:t>08.06.2015</w:t>
            </w:r>
          </w:p>
        </w:tc>
        <w:tc>
          <w:tcPr>
            <w:tcW w:w="2534" w:type="dxa"/>
            <w:shd w:val="clear" w:color="auto" w:fill="auto"/>
          </w:tcPr>
          <w:p w:rsidR="00B16A98" w:rsidRDefault="00B16A98" w:rsidP="00B16A98">
            <w: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B16A98" w:rsidRDefault="00B16A98" w:rsidP="00B16A98">
            <w:r>
              <w:t>№ 61 0b 47 2b 00 01 00 00 03 35</w:t>
            </w:r>
          </w:p>
        </w:tc>
      </w:tr>
      <w:tr w:rsidR="00B16A98" w:rsidTr="00B16A9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16A98" w:rsidRDefault="00B16A98" w:rsidP="00B16A98"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B16A98" w:rsidRDefault="00B16A98" w:rsidP="00B16A98">
            <w:r>
              <w:t>05.06.2015</w:t>
            </w:r>
          </w:p>
        </w:tc>
        <w:tc>
          <w:tcPr>
            <w:tcW w:w="2534" w:type="dxa"/>
            <w:shd w:val="clear" w:color="auto" w:fill="auto"/>
          </w:tcPr>
          <w:p w:rsidR="00B16A98" w:rsidRDefault="00B16A98" w:rsidP="00B16A98">
            <w: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B16A98" w:rsidRDefault="00B16A98" w:rsidP="00B16A98">
            <w:r>
              <w:t>№ 5a ae cd e5 00 01 00 00 02 f3</w:t>
            </w:r>
          </w:p>
        </w:tc>
      </w:tr>
    </w:tbl>
    <w:p w:rsidR="001871E3" w:rsidRPr="007229F8" w:rsidRDefault="001871E3" w:rsidP="00B16A98"/>
    <w:sectPr w:rsidR="001871E3" w:rsidRPr="007229F8" w:rsidSect="002343AC">
      <w:headerReference w:type="default" r:id="rId9"/>
      <w:footerReference w:type="default" r:id="rId10"/>
      <w:pgSz w:w="11906" w:h="16838"/>
      <w:pgMar w:top="1134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31A2" w:rsidRDefault="00BA31A2" w:rsidP="003C42F6">
      <w:r>
        <w:separator/>
      </w:r>
    </w:p>
  </w:endnote>
  <w:endnote w:type="continuationSeparator" w:id="0">
    <w:p w:rsidR="00BA31A2" w:rsidRDefault="00BA31A2" w:rsidP="003C42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3AC" w:rsidRDefault="002343AC" w:rsidP="002343AC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31A2" w:rsidRDefault="00BA31A2" w:rsidP="003C42F6">
      <w:r>
        <w:separator/>
      </w:r>
    </w:p>
  </w:footnote>
  <w:footnote w:type="continuationSeparator" w:id="0">
    <w:p w:rsidR="00BA31A2" w:rsidRDefault="00BA31A2" w:rsidP="003C42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3AC" w:rsidRDefault="002343AC" w:rsidP="002343AC">
    <w:pPr>
      <w:pStyle w:val="aa"/>
    </w:pPr>
    <w:bookmarkStart w:id="4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2343AC" w:rsidTr="002343AC">
      <w:tc>
        <w:tcPr>
          <w:tcW w:w="8341" w:type="dxa"/>
          <w:vAlign w:val="center"/>
        </w:tcPr>
        <w:p w:rsidR="002343AC" w:rsidRDefault="002343AC" w:rsidP="002343AC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2343AC" w:rsidRDefault="002343AC" w:rsidP="002343AC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C7736E">
            <w:rPr>
              <w:sz w:val="20"/>
              <w:szCs w:val="24"/>
              <w:lang w:eastAsia="en-US"/>
            </w:rPr>
            <w:t>SH-2015/748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C7736E">
            <w:rPr>
              <w:sz w:val="20"/>
              <w:szCs w:val="24"/>
              <w:lang w:eastAsia="en-US"/>
            </w:rPr>
            <w:t>05.06.2015</w:t>
          </w:r>
        </w:p>
        <w:p w:rsidR="002343AC" w:rsidRDefault="002343AC" w:rsidP="002343AC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2343AC" w:rsidRDefault="002343AC" w:rsidP="002343AC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C00A5C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C00A5C">
            <w:fldChar w:fldCharType="separate"/>
          </w:r>
          <w:r w:rsidR="00B16A98">
            <w:rPr>
              <w:noProof/>
              <w:sz w:val="20"/>
              <w:lang w:eastAsia="en-US"/>
            </w:rPr>
            <w:t>5</w:t>
          </w:r>
          <w:r w:rsidR="00C00A5C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C00A5C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C00A5C">
            <w:fldChar w:fldCharType="separate"/>
          </w:r>
          <w:r w:rsidR="00B16A98">
            <w:rPr>
              <w:noProof/>
              <w:sz w:val="20"/>
              <w:lang w:eastAsia="en-US"/>
            </w:rPr>
            <w:t>5</w:t>
          </w:r>
          <w:r w:rsidR="00C00A5C">
            <w:fldChar w:fldCharType="end"/>
          </w:r>
        </w:p>
      </w:tc>
    </w:tr>
  </w:tbl>
  <w:p w:rsidR="002343AC" w:rsidRDefault="002343AC" w:rsidP="002343AC">
    <w:pPr>
      <w:pStyle w:val="aa"/>
    </w:pPr>
    <w:r>
      <w:t xml:space="preserve"> </w:t>
    </w:r>
    <w:bookmarkEnd w:id="4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2">
      <w:start w:val="1"/>
      <w:numFmt w:val="decimal"/>
      <w:pStyle w:val="-3"/>
      <w:lvlText w:val="%1.%2.%3"/>
      <w:lvlJc w:val="left"/>
      <w:pPr>
        <w:tabs>
          <w:tab w:val="num" w:pos="1844"/>
        </w:tabs>
        <w:ind w:left="-14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844"/>
        </w:tabs>
        <w:snapToGrid w:val="0"/>
        <w:ind w:left="-141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7B38"/>
    <w:rsid w:val="00013A33"/>
    <w:rsid w:val="00021553"/>
    <w:rsid w:val="00052F65"/>
    <w:rsid w:val="000965FC"/>
    <w:rsid w:val="00105711"/>
    <w:rsid w:val="00112D64"/>
    <w:rsid w:val="001134A5"/>
    <w:rsid w:val="001871E3"/>
    <w:rsid w:val="001A0AEF"/>
    <w:rsid w:val="001A7DE5"/>
    <w:rsid w:val="00201151"/>
    <w:rsid w:val="00201499"/>
    <w:rsid w:val="002209B2"/>
    <w:rsid w:val="00225DF4"/>
    <w:rsid w:val="002343AC"/>
    <w:rsid w:val="002906B3"/>
    <w:rsid w:val="00291581"/>
    <w:rsid w:val="002E7873"/>
    <w:rsid w:val="00306399"/>
    <w:rsid w:val="003064F3"/>
    <w:rsid w:val="00335164"/>
    <w:rsid w:val="003873EC"/>
    <w:rsid w:val="003877F6"/>
    <w:rsid w:val="00390BCD"/>
    <w:rsid w:val="00392909"/>
    <w:rsid w:val="003C17A6"/>
    <w:rsid w:val="003C1C5B"/>
    <w:rsid w:val="003C42F6"/>
    <w:rsid w:val="003F6C64"/>
    <w:rsid w:val="004163E4"/>
    <w:rsid w:val="004300A1"/>
    <w:rsid w:val="004330BC"/>
    <w:rsid w:val="00434747"/>
    <w:rsid w:val="00440987"/>
    <w:rsid w:val="00453DFF"/>
    <w:rsid w:val="0045711F"/>
    <w:rsid w:val="00476F66"/>
    <w:rsid w:val="00487C79"/>
    <w:rsid w:val="00492882"/>
    <w:rsid w:val="00527A70"/>
    <w:rsid w:val="00531582"/>
    <w:rsid w:val="00543D35"/>
    <w:rsid w:val="0058175B"/>
    <w:rsid w:val="005C0892"/>
    <w:rsid w:val="005C16B8"/>
    <w:rsid w:val="00606B8B"/>
    <w:rsid w:val="006106F2"/>
    <w:rsid w:val="00610797"/>
    <w:rsid w:val="00634561"/>
    <w:rsid w:val="00641FEC"/>
    <w:rsid w:val="006B4155"/>
    <w:rsid w:val="006F08ED"/>
    <w:rsid w:val="00700334"/>
    <w:rsid w:val="00713C58"/>
    <w:rsid w:val="007229F8"/>
    <w:rsid w:val="00736B34"/>
    <w:rsid w:val="00741DCE"/>
    <w:rsid w:val="0077661F"/>
    <w:rsid w:val="0079599C"/>
    <w:rsid w:val="007E05C1"/>
    <w:rsid w:val="00804251"/>
    <w:rsid w:val="00854DBF"/>
    <w:rsid w:val="00907724"/>
    <w:rsid w:val="0094575B"/>
    <w:rsid w:val="00954B42"/>
    <w:rsid w:val="009575BE"/>
    <w:rsid w:val="009C76DC"/>
    <w:rsid w:val="00A057DE"/>
    <w:rsid w:val="00A1512C"/>
    <w:rsid w:val="00A24B3A"/>
    <w:rsid w:val="00A362BF"/>
    <w:rsid w:val="00A36CEA"/>
    <w:rsid w:val="00A51B75"/>
    <w:rsid w:val="00A84652"/>
    <w:rsid w:val="00AE1129"/>
    <w:rsid w:val="00AE24D7"/>
    <w:rsid w:val="00B16A98"/>
    <w:rsid w:val="00B4488A"/>
    <w:rsid w:val="00B46799"/>
    <w:rsid w:val="00B970C0"/>
    <w:rsid w:val="00BA31A2"/>
    <w:rsid w:val="00BB585D"/>
    <w:rsid w:val="00BC6C26"/>
    <w:rsid w:val="00C00A5C"/>
    <w:rsid w:val="00C15B24"/>
    <w:rsid w:val="00C21832"/>
    <w:rsid w:val="00C21C7B"/>
    <w:rsid w:val="00C7736E"/>
    <w:rsid w:val="00C93DD1"/>
    <w:rsid w:val="00CA7F1F"/>
    <w:rsid w:val="00CB4134"/>
    <w:rsid w:val="00CC52F4"/>
    <w:rsid w:val="00CE2090"/>
    <w:rsid w:val="00D02A30"/>
    <w:rsid w:val="00D45757"/>
    <w:rsid w:val="00D64770"/>
    <w:rsid w:val="00D7534C"/>
    <w:rsid w:val="00D94D20"/>
    <w:rsid w:val="00DB29CC"/>
    <w:rsid w:val="00DC7970"/>
    <w:rsid w:val="00DF7E22"/>
    <w:rsid w:val="00E009EB"/>
    <w:rsid w:val="00E37ED9"/>
    <w:rsid w:val="00E83917"/>
    <w:rsid w:val="00EA2035"/>
    <w:rsid w:val="00ED07AE"/>
    <w:rsid w:val="00F07A86"/>
    <w:rsid w:val="00F1130D"/>
    <w:rsid w:val="00F1616A"/>
    <w:rsid w:val="00F172E4"/>
    <w:rsid w:val="00F24EDD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112D64"/>
    <w:pPr>
      <w:keepNext/>
      <w:numPr>
        <w:numId w:val="12"/>
      </w:numPr>
      <w:outlineLvl w:val="0"/>
    </w:pPr>
    <w:rPr>
      <w:rFonts w:eastAsia="Calibri"/>
      <w:b/>
      <w:bCs/>
      <w:kern w:val="36"/>
      <w:szCs w:val="28"/>
    </w:rPr>
  </w:style>
  <w:style w:type="paragraph" w:styleId="2">
    <w:name w:val="heading 2"/>
    <w:basedOn w:val="a"/>
    <w:link w:val="20"/>
    <w:uiPriority w:val="9"/>
    <w:semiHidden/>
    <w:unhideWhenUsed/>
    <w:qFormat/>
    <w:rsid w:val="00112D64"/>
    <w:pPr>
      <w:keepNext/>
      <w:numPr>
        <w:ilvl w:val="1"/>
        <w:numId w:val="12"/>
      </w:numPr>
      <w:outlineLvl w:val="1"/>
    </w:pPr>
    <w:rPr>
      <w:rFonts w:eastAsia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1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character" w:customStyle="1" w:styleId="10">
    <w:name w:val="Заголовок 1 Знак"/>
    <w:link w:val="1"/>
    <w:uiPriority w:val="9"/>
    <w:rsid w:val="00112D64"/>
    <w:rPr>
      <w:rFonts w:ascii="Times New Roman" w:hAnsi="Times New Roman"/>
      <w:b/>
      <w:bCs/>
      <w:kern w:val="36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112D64"/>
    <w:rPr>
      <w:rFonts w:ascii="Times New Roman" w:hAnsi="Times New Roman"/>
      <w:b/>
      <w:bCs/>
      <w:sz w:val="28"/>
      <w:szCs w:val="28"/>
    </w:rPr>
  </w:style>
  <w:style w:type="paragraph" w:customStyle="1" w:styleId="-3">
    <w:name w:val="Пункт-3"/>
    <w:basedOn w:val="a"/>
    <w:rsid w:val="00112D64"/>
    <w:pPr>
      <w:numPr>
        <w:ilvl w:val="2"/>
        <w:numId w:val="12"/>
      </w:numPr>
      <w:tabs>
        <w:tab w:val="clear" w:pos="1844"/>
        <w:tab w:val="num" w:pos="1440"/>
      </w:tabs>
      <w:ind w:left="1440" w:hanging="720"/>
      <w:jc w:val="both"/>
    </w:pPr>
    <w:rPr>
      <w:rFonts w:eastAsia="Calibri"/>
      <w:szCs w:val="28"/>
    </w:rPr>
  </w:style>
  <w:style w:type="paragraph" w:customStyle="1" w:styleId="-4">
    <w:name w:val="Пункт-4"/>
    <w:basedOn w:val="a"/>
    <w:rsid w:val="00112D64"/>
    <w:pPr>
      <w:numPr>
        <w:ilvl w:val="3"/>
        <w:numId w:val="12"/>
      </w:numPr>
      <w:tabs>
        <w:tab w:val="clear" w:pos="1844"/>
        <w:tab w:val="num" w:pos="2160"/>
      </w:tabs>
      <w:snapToGrid/>
      <w:ind w:left="2160" w:hanging="1080"/>
      <w:jc w:val="both"/>
    </w:pPr>
    <w:rPr>
      <w:rFonts w:eastAsia="Calibri"/>
      <w:szCs w:val="28"/>
    </w:rPr>
  </w:style>
  <w:style w:type="paragraph" w:customStyle="1" w:styleId="-5">
    <w:name w:val="Пункт-5"/>
    <w:basedOn w:val="a"/>
    <w:rsid w:val="00112D64"/>
    <w:pPr>
      <w:numPr>
        <w:ilvl w:val="4"/>
        <w:numId w:val="12"/>
      </w:numPr>
      <w:tabs>
        <w:tab w:val="clear" w:pos="1985"/>
        <w:tab w:val="num" w:pos="2520"/>
      </w:tabs>
      <w:ind w:left="2520" w:hanging="1080"/>
      <w:jc w:val="both"/>
    </w:pPr>
    <w:rPr>
      <w:rFonts w:eastAsia="Calibri"/>
      <w:szCs w:val="28"/>
    </w:rPr>
  </w:style>
  <w:style w:type="paragraph" w:customStyle="1" w:styleId="-6">
    <w:name w:val="Пункт-6"/>
    <w:basedOn w:val="a"/>
    <w:rsid w:val="00112D64"/>
    <w:pPr>
      <w:numPr>
        <w:ilvl w:val="5"/>
        <w:numId w:val="12"/>
      </w:numPr>
      <w:tabs>
        <w:tab w:val="clear" w:pos="1985"/>
        <w:tab w:val="num" w:pos="3240"/>
      </w:tabs>
      <w:ind w:left="3240" w:hanging="1440"/>
      <w:jc w:val="both"/>
    </w:pPr>
    <w:rPr>
      <w:rFonts w:eastAsia="Calibri"/>
      <w:szCs w:val="28"/>
    </w:rPr>
  </w:style>
  <w:style w:type="paragraph" w:customStyle="1" w:styleId="-7">
    <w:name w:val="Пункт-7"/>
    <w:basedOn w:val="a"/>
    <w:rsid w:val="00112D64"/>
    <w:pPr>
      <w:numPr>
        <w:ilvl w:val="6"/>
        <w:numId w:val="12"/>
      </w:numPr>
      <w:tabs>
        <w:tab w:val="clear" w:pos="360"/>
        <w:tab w:val="num" w:pos="3960"/>
      </w:tabs>
      <w:ind w:left="3960" w:hanging="1800"/>
      <w:jc w:val="both"/>
    </w:pPr>
    <w:rPr>
      <w:rFonts w:eastAsia="Calibri"/>
      <w:szCs w:val="28"/>
    </w:rPr>
  </w:style>
  <w:style w:type="character" w:customStyle="1" w:styleId="l0s551">
    <w:name w:val="l0s551"/>
    <w:rsid w:val="003873EC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  <w:style w:type="paragraph" w:styleId="aa">
    <w:name w:val="header"/>
    <w:basedOn w:val="a"/>
    <w:link w:val="ab"/>
    <w:uiPriority w:val="99"/>
    <w:unhideWhenUsed/>
    <w:rsid w:val="003C42F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3C42F6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3C42F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3C42F6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9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1198</Words>
  <Characters>6835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8017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3</cp:revision>
  <cp:lastPrinted>2010-07-05T09:20:00Z</cp:lastPrinted>
  <dcterms:created xsi:type="dcterms:W3CDTF">2015-06-05T04:21:00Z</dcterms:created>
  <dcterms:modified xsi:type="dcterms:W3CDTF">2015-06-08T10:31:00Z</dcterms:modified>
</cp:coreProperties>
</file>