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1723" w:rsidRPr="00876A98" w:rsidRDefault="00876A98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876A9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ПРОТОКОЛ № 708-</w:t>
      </w:r>
      <w:r w:rsidRPr="00876A98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SH</w:t>
      </w:r>
      <w:r w:rsidRPr="00876A9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-2015/581</w:t>
      </w:r>
    </w:p>
    <w:p w:rsidR="00BE1723" w:rsidRPr="00876A98" w:rsidRDefault="00876A98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876A9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Открытия доступа к предложениям на участие в открытом запросе предложений на право заключения договора на 901-</w:t>
      </w:r>
      <w:r w:rsidRPr="00876A98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SH</w:t>
      </w:r>
      <w:r w:rsidRPr="00876A9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-17655. Экспертиза промышленной безопасности. Оказание услуг по проведению экспертизы промышленной безопасности (ЭПБ) строительных конструкций химически опасного производственного объекта </w:t>
      </w:r>
      <w:proofErr w:type="spellStart"/>
      <w:r w:rsidRPr="00876A9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Сублиматного</w:t>
      </w:r>
      <w:proofErr w:type="spellEnd"/>
      <w:r w:rsidRPr="00876A9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завода АО «СХК» (корпус № 3, сооружения установок М2237, М2242) </w:t>
      </w:r>
    </w:p>
    <w:p w:rsidR="00BE1723" w:rsidRPr="00876A98" w:rsidRDefault="00BE1723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BE1723" w:rsidRPr="00876A98" w:rsidRDefault="00BE1723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BE1723" w:rsidRPr="00876A98">
        <w:tc>
          <w:tcPr>
            <w:tcW w:w="5149" w:type="dxa"/>
            <w:hideMark/>
          </w:tcPr>
          <w:p w:rsidR="00BE1723" w:rsidRPr="00876A98" w:rsidRDefault="00876A98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 w:rsidRPr="00876A9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г</w:t>
            </w:r>
            <w:r w:rsidRPr="00876A9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 xml:space="preserve">. </w:t>
            </w:r>
            <w:proofErr w:type="spellStart"/>
            <w:r w:rsidRPr="00876A9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Северск</w:t>
            </w:r>
            <w:proofErr w:type="spellEnd"/>
          </w:p>
        </w:tc>
        <w:tc>
          <w:tcPr>
            <w:tcW w:w="5102" w:type="dxa"/>
            <w:hideMark/>
          </w:tcPr>
          <w:p w:rsidR="00BE1723" w:rsidRPr="00876A98" w:rsidRDefault="00876A98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876A9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«06» мая 2015</w:t>
            </w:r>
            <w:r w:rsidRPr="00876A9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BE1723" w:rsidRPr="00876A98" w:rsidRDefault="00BE1723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E1723" w:rsidRPr="00876A98" w:rsidRDefault="00876A98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6A98">
        <w:rPr>
          <w:rFonts w:ascii="Times New Roman" w:eastAsia="Times New Roman" w:hAnsi="Times New Roman" w:cs="Times New Roman"/>
          <w:sz w:val="24"/>
          <w:szCs w:val="24"/>
          <w:lang w:eastAsia="ru-RU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 (Далее – ЕОСЗ) в его действующей редакции,</w:t>
      </w:r>
      <w:r w:rsidRPr="00876A98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876A98">
        <w:rPr>
          <w:rFonts w:ascii="Times New Roman" w:eastAsia="Times New Roman" w:hAnsi="Times New Roman" w:cs="Times New Roman"/>
          <w:sz w:val="24"/>
          <w:szCs w:val="24"/>
          <w:lang w:eastAsia="ru-RU"/>
        </w:rPr>
        <w:t>с использованием функционала ЭТП Аук. Конк. Дом согласно регламенту ее работы.</w:t>
      </w:r>
    </w:p>
    <w:p w:rsidR="00BE1723" w:rsidRPr="00876A98" w:rsidRDefault="00BE1723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E1723" w:rsidRPr="00876A98" w:rsidRDefault="00876A98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876A9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876A98" w:rsidRPr="00876A98" w:rsidRDefault="00876A98" w:rsidP="00876A98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6A98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Заказчик: АО "Сибирский химический комбинат"</w:t>
      </w:r>
    </w:p>
    <w:p w:rsidR="00BE1723" w:rsidRPr="00876A98" w:rsidRDefault="00876A98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6A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Организатор </w:t>
      </w:r>
      <w:r w:rsidRPr="00876A98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предложений</w:t>
      </w:r>
      <w:r w:rsidRPr="00876A98">
        <w:rPr>
          <w:rFonts w:ascii="Times New Roman" w:eastAsia="Times New Roman" w:hAnsi="Times New Roman" w:cs="Times New Roman"/>
          <w:sz w:val="24"/>
          <w:szCs w:val="24"/>
          <w:lang w:eastAsia="ru-RU"/>
        </w:rPr>
        <w:t>: АО "Сибирский химический комбинат"</w:t>
      </w:r>
    </w:p>
    <w:p w:rsidR="00BE1723" w:rsidRPr="00876A98" w:rsidRDefault="00876A98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6A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</w:t>
      </w:r>
      <w:r w:rsidRPr="00876A98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предложений</w:t>
      </w:r>
      <w:r w:rsidRPr="00876A98">
        <w:rPr>
          <w:rFonts w:ascii="Times New Roman" w:eastAsia="Times New Roman" w:hAnsi="Times New Roman" w:cs="Times New Roman"/>
          <w:sz w:val="24"/>
          <w:szCs w:val="24"/>
          <w:lang w:eastAsia="ru-RU"/>
        </w:rPr>
        <w:t>: право заключения договора на 901-</w:t>
      </w:r>
      <w:r w:rsidRPr="00876A98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SH</w:t>
      </w:r>
      <w:r w:rsidRPr="00876A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-17655. Экспертиза промышленной безопасности. Оказание услуг по проведению экспертизы промышленной безопасности (ЭПБ) строительных конструкций химически опасного производственного объекта </w:t>
      </w:r>
      <w:proofErr w:type="spellStart"/>
      <w:r w:rsidRPr="00876A98">
        <w:rPr>
          <w:rFonts w:ascii="Times New Roman" w:eastAsia="Times New Roman" w:hAnsi="Times New Roman" w:cs="Times New Roman"/>
          <w:sz w:val="24"/>
          <w:szCs w:val="24"/>
          <w:lang w:eastAsia="ru-RU"/>
        </w:rPr>
        <w:t>Сублиматного</w:t>
      </w:r>
      <w:proofErr w:type="spellEnd"/>
      <w:r w:rsidRPr="00876A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завода АО «СХК» (корпус № 3, сооружения установок М2237, М2242) </w:t>
      </w:r>
    </w:p>
    <w:p w:rsidR="00BE1723" w:rsidRPr="00876A98" w:rsidRDefault="00876A9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6A98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Предмет договора: 901-</w:t>
      </w:r>
      <w:r w:rsidRPr="00876A98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SH</w:t>
      </w:r>
      <w:r w:rsidRPr="00876A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-17655. Экспертиза промышленной безопасности </w:t>
      </w:r>
    </w:p>
    <w:p w:rsidR="00BE1723" w:rsidRPr="00876A98" w:rsidRDefault="00BE172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E1723" w:rsidRPr="00876A98" w:rsidRDefault="00876A9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6A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Начальная (максимальная) цена договора: 472 000 (Четыреста семьдесят две тысячи) рублей 00 копеек, включая НДС. </w:t>
      </w:r>
    </w:p>
    <w:p w:rsidR="00BE1723" w:rsidRPr="00876A98" w:rsidRDefault="00BE172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E1723" w:rsidRPr="00876A98" w:rsidRDefault="00876A98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876A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Извещение </w:t>
      </w:r>
      <w:r w:rsidRPr="00876A98">
        <w:rPr>
          <w:rFonts w:ascii="Times New Roman" w:hAnsi="Times New Roman" w:cs="Times New Roman"/>
          <w:sz w:val="24"/>
          <w:szCs w:val="24"/>
          <w:lang w:eastAsia="ru-RU"/>
        </w:rPr>
        <w:t>№98/</w:t>
      </w:r>
      <w:r w:rsidRPr="00876A98">
        <w:rPr>
          <w:rFonts w:ascii="Times New Roman" w:hAnsi="Times New Roman" w:cs="Times New Roman"/>
          <w:sz w:val="24"/>
          <w:szCs w:val="24"/>
        </w:rPr>
        <w:t xml:space="preserve"> </w:t>
      </w:r>
      <w:r w:rsidRPr="00876A98">
        <w:rPr>
          <w:rFonts w:ascii="Times New Roman" w:hAnsi="Times New Roman" w:cs="Times New Roman"/>
          <w:sz w:val="24"/>
          <w:szCs w:val="24"/>
          <w:lang w:eastAsia="ru-RU"/>
        </w:rPr>
        <w:t>4825  (901-</w:t>
      </w:r>
      <w:r w:rsidRPr="00876A98">
        <w:rPr>
          <w:rFonts w:ascii="Times New Roman" w:hAnsi="Times New Roman" w:cs="Times New Roman"/>
          <w:sz w:val="24"/>
          <w:szCs w:val="24"/>
          <w:lang w:val="en-US" w:eastAsia="ru-RU"/>
        </w:rPr>
        <w:t>SH</w:t>
      </w:r>
      <w:r w:rsidRPr="00876A98">
        <w:rPr>
          <w:rFonts w:ascii="Times New Roman" w:hAnsi="Times New Roman" w:cs="Times New Roman"/>
          <w:sz w:val="24"/>
          <w:szCs w:val="24"/>
          <w:lang w:eastAsia="ru-RU"/>
        </w:rPr>
        <w:t xml:space="preserve">-17655) </w:t>
      </w:r>
      <w:r w:rsidRPr="00876A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 проведении </w:t>
      </w:r>
      <w:r w:rsidRPr="00876A98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предложений в электронной форме</w:t>
      </w:r>
      <w:r w:rsidRPr="00876A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документация по проведению </w:t>
      </w:r>
      <w:r w:rsidRPr="00876A98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предложений</w:t>
      </w:r>
      <w:r w:rsidRPr="00876A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опубликован</w:t>
      </w:r>
      <w:r w:rsidRPr="00876A98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ы «22» апреля 2015 года в информационно</w:t>
      </w:r>
      <w:r w:rsidRPr="00876A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 w:rsidRPr="00876A98">
          <w:rPr>
            <w:rStyle w:val="a3"/>
            <w:rFonts w:ascii="Times New Roman" w:eastAsia="Times New Roman" w:hAnsi="Times New Roman" w:cs="Times New Roman"/>
            <w:sz w:val="24"/>
            <w:szCs w:val="24"/>
            <w:u w:val="none"/>
            <w:lang w:eastAsia="ru-RU"/>
          </w:rPr>
          <w:t>http://www.zakupki.gov.ru</w:t>
        </w:r>
      </w:hyperlink>
      <w:r w:rsidRPr="00876A98">
        <w:rPr>
          <w:rStyle w:val="a3"/>
          <w:rFonts w:ascii="Times New Roman" w:eastAsia="Times New Roman" w:hAnsi="Times New Roman" w:cs="Times New Roman"/>
          <w:sz w:val="24"/>
          <w:szCs w:val="24"/>
          <w:u w:val="none"/>
          <w:lang w:eastAsia="ru-RU"/>
        </w:rPr>
        <w:t>/</w:t>
      </w:r>
      <w:r w:rsidRPr="00876A98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876A98">
        <w:rPr>
          <w:rFonts w:ascii="Times New Roman" w:hAnsi="Times New Roman" w:cs="Times New Roman"/>
          <w:sz w:val="24"/>
          <w:szCs w:val="24"/>
        </w:rPr>
        <w:t xml:space="preserve"> </w:t>
      </w:r>
      <w:r w:rsidRPr="00876A98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закупка 31502283677, на официальном сайте о размещении заказов на закупки товаров, работ и услуг для нужд Госкорпорации «Росатом</w:t>
      </w:r>
      <w:proofErr w:type="gramEnd"/>
      <w:r w:rsidRPr="00876A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</w:t>
      </w:r>
      <w:hyperlink r:id="rId9" w:history="1">
        <w:r w:rsidRPr="00876A98">
          <w:rPr>
            <w:rStyle w:val="a3"/>
            <w:rFonts w:ascii="Times New Roman" w:eastAsia="Times New Roman" w:hAnsi="Times New Roman" w:cs="Times New Roman"/>
            <w:sz w:val="24"/>
            <w:szCs w:val="24"/>
            <w:u w:val="none"/>
            <w:lang w:eastAsia="ru-RU"/>
          </w:rPr>
          <w:t>http://zakupki.rosatom.ru/</w:t>
        </w:r>
      </w:hyperlink>
      <w:r w:rsidRPr="00876A98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закупка №150422/0506/264,</w:t>
      </w:r>
      <w:r w:rsidRPr="00876A98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876A98">
        <w:rPr>
          <w:rFonts w:ascii="Times New Roman" w:eastAsia="Times New Roman" w:hAnsi="Times New Roman" w:cs="Times New Roman"/>
          <w:sz w:val="24"/>
          <w:szCs w:val="24"/>
          <w:lang w:eastAsia="ru-RU"/>
        </w:rPr>
        <w:t>на ЭТП Аук. Конк. Дом, закупка №R026882.</w:t>
      </w:r>
    </w:p>
    <w:p w:rsidR="00BE1723" w:rsidRPr="00876A98" w:rsidRDefault="00BE1723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E1723" w:rsidRPr="00876A98" w:rsidRDefault="00876A98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876A98">
        <w:rPr>
          <w:rFonts w:ascii="Times New Roman" w:hAnsi="Times New Roman" w:cs="Times New Roman"/>
          <w:bCs/>
          <w:sz w:val="24"/>
          <w:szCs w:val="24"/>
        </w:rPr>
        <w:t>Заседание Единой закупочной комисс</w:t>
      </w:r>
      <w:proofErr w:type="gramStart"/>
      <w:r w:rsidRPr="00876A98">
        <w:rPr>
          <w:rFonts w:ascii="Times New Roman" w:hAnsi="Times New Roman" w:cs="Times New Roman"/>
          <w:bCs/>
          <w:sz w:val="24"/>
          <w:szCs w:val="24"/>
        </w:rPr>
        <w:t xml:space="preserve">ии </w:t>
      </w:r>
      <w:r w:rsidRPr="00876A98">
        <w:rPr>
          <w:rFonts w:ascii="Times New Roman" w:hAnsi="Times New Roman" w:cs="Times New Roman"/>
          <w:sz w:val="24"/>
          <w:szCs w:val="24"/>
        </w:rPr>
        <w:t>АО</w:t>
      </w:r>
      <w:proofErr w:type="gramEnd"/>
      <w:r w:rsidRPr="00876A98">
        <w:rPr>
          <w:rFonts w:ascii="Times New Roman" w:hAnsi="Times New Roman" w:cs="Times New Roman"/>
          <w:sz w:val="24"/>
          <w:szCs w:val="24"/>
        </w:rPr>
        <w:t xml:space="preserve"> «СХК» </w:t>
      </w:r>
      <w:r w:rsidRPr="00876A98">
        <w:rPr>
          <w:rFonts w:ascii="Times New Roman" w:hAnsi="Times New Roman" w:cs="Times New Roman"/>
          <w:bCs/>
          <w:sz w:val="24"/>
          <w:szCs w:val="24"/>
        </w:rPr>
        <w:t>по размещению заказа проводится в заочной форме</w:t>
      </w:r>
      <w:r w:rsidRPr="00876A98">
        <w:rPr>
          <w:rFonts w:ascii="Times New Roman" w:eastAsia="Times New Roman" w:hAnsi="Times New Roman" w:cs="Times New Roman"/>
          <w:sz w:val="24"/>
          <w:szCs w:val="24"/>
          <w:lang w:eastAsia="ar-SA"/>
        </w:rPr>
        <w:t>.</w:t>
      </w:r>
    </w:p>
    <w:p w:rsidR="00BE1723" w:rsidRPr="00876A98" w:rsidRDefault="00BE1723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</w:p>
    <w:p w:rsidR="00BE1723" w:rsidRPr="00876A98" w:rsidRDefault="00876A98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6A98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момент окончания срока подачи на участие в запросе предложений на 05:00:00 (время московское) «06» мая 2015 года на ЭТП Аук. Конк. Дом:</w:t>
      </w:r>
    </w:p>
    <w:p w:rsidR="00BE1723" w:rsidRPr="00876A98" w:rsidRDefault="00876A98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6A98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Всего подано:</w:t>
      </w:r>
    </w:p>
    <w:p w:rsidR="00BE1723" w:rsidRPr="00876A98" w:rsidRDefault="00876A98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6A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Предложений - 4; </w:t>
      </w:r>
    </w:p>
    <w:p w:rsidR="00BE1723" w:rsidRPr="00876A98" w:rsidRDefault="00BE1723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E1723" w:rsidRPr="00876A98" w:rsidRDefault="00876A98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6A9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Результат открытия доступа к заявкам на участие в запросе предложений</w:t>
      </w:r>
      <w:r w:rsidRPr="00876A98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BE1723" w:rsidRPr="00876A98" w:rsidRDefault="00876A9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6A98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Предмет договора: 901-</w:t>
      </w:r>
      <w:r w:rsidRPr="00876A98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SH</w:t>
      </w:r>
      <w:r w:rsidRPr="00876A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-17655. Экспертиза промышленной безопасности </w:t>
      </w:r>
    </w:p>
    <w:p w:rsidR="00BE1723" w:rsidRPr="00876A98" w:rsidRDefault="00876A9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76A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Сведения об участниках конкурса, подавших заявки на участие в конкурсе: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752"/>
        <w:gridCol w:w="2985"/>
        <w:gridCol w:w="1844"/>
        <w:gridCol w:w="3571"/>
      </w:tblGrid>
      <w:tr w:rsidR="00BE1723" w:rsidRPr="00876A98" w:rsidTr="00876A98">
        <w:trPr>
          <w:jc w:val="center"/>
        </w:trPr>
        <w:tc>
          <w:tcPr>
            <w:tcW w:w="8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1723" w:rsidRPr="00876A98" w:rsidRDefault="00876A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76A98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№ </w:t>
            </w:r>
            <w:r w:rsidRPr="00876A98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>Предложения</w:t>
            </w:r>
          </w:p>
        </w:tc>
        <w:tc>
          <w:tcPr>
            <w:tcW w:w="14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1723" w:rsidRPr="00876A98" w:rsidRDefault="00876A98" w:rsidP="00876A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76A98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 xml:space="preserve">Участник запроса </w:t>
            </w:r>
            <w:r w:rsidRPr="00876A98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>предложений</w:t>
            </w:r>
          </w:p>
        </w:tc>
        <w:tc>
          <w:tcPr>
            <w:tcW w:w="9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1723" w:rsidRPr="00876A98" w:rsidRDefault="00876A98" w:rsidP="00876A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76A98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 xml:space="preserve">Предложение </w:t>
            </w:r>
            <w:r w:rsidRPr="00876A98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>участника запроса предложений</w:t>
            </w:r>
          </w:p>
        </w:tc>
        <w:tc>
          <w:tcPr>
            <w:tcW w:w="17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1723" w:rsidRPr="00876A98" w:rsidRDefault="00876A9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876A98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 xml:space="preserve">Условия исполнения договора, </w:t>
            </w:r>
            <w:r w:rsidRPr="00876A98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>указанные в Предложении</w:t>
            </w:r>
          </w:p>
        </w:tc>
      </w:tr>
      <w:tr w:rsidR="00BE1723" w:rsidRPr="00876A98" w:rsidTr="00876A98">
        <w:trPr>
          <w:jc w:val="center"/>
        </w:trPr>
        <w:tc>
          <w:tcPr>
            <w:tcW w:w="8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1723" w:rsidRPr="00876A98" w:rsidRDefault="00876A9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76A9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60261520 </w:t>
            </w:r>
          </w:p>
        </w:tc>
        <w:tc>
          <w:tcPr>
            <w:tcW w:w="14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1723" w:rsidRPr="00876A98" w:rsidRDefault="00876A98" w:rsidP="00876A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76A9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Общество с ограниченной ответственностью "Техническая экспертиза"</w:t>
            </w:r>
          </w:p>
        </w:tc>
        <w:tc>
          <w:tcPr>
            <w:tcW w:w="9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1723" w:rsidRPr="00876A98" w:rsidRDefault="00876A98" w:rsidP="00876A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76A9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Основное предложение</w:t>
            </w:r>
          </w:p>
        </w:tc>
        <w:tc>
          <w:tcPr>
            <w:tcW w:w="17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1723" w:rsidRPr="00876A98" w:rsidRDefault="00876A98" w:rsidP="00876A9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76A9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Цена заявки: 290 000 (Двести девяносто тысяч) рублей 00 копеек, НДС не облагается </w:t>
            </w:r>
          </w:p>
        </w:tc>
      </w:tr>
      <w:tr w:rsidR="00BE1723" w:rsidRPr="00876A98" w:rsidTr="00876A98">
        <w:trPr>
          <w:jc w:val="center"/>
        </w:trPr>
        <w:tc>
          <w:tcPr>
            <w:tcW w:w="8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1723" w:rsidRPr="00876A98" w:rsidRDefault="00876A9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76A9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60263399 </w:t>
            </w:r>
          </w:p>
        </w:tc>
        <w:tc>
          <w:tcPr>
            <w:tcW w:w="14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1723" w:rsidRPr="00876A98" w:rsidRDefault="00876A98" w:rsidP="00876A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76A9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Общество с ограниченной ответственностью "Сибирская экспертная компания"</w:t>
            </w:r>
          </w:p>
        </w:tc>
        <w:tc>
          <w:tcPr>
            <w:tcW w:w="9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1723" w:rsidRPr="00876A98" w:rsidRDefault="00876A98" w:rsidP="00876A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76A9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Основное предложение</w:t>
            </w:r>
          </w:p>
        </w:tc>
        <w:tc>
          <w:tcPr>
            <w:tcW w:w="17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1723" w:rsidRPr="00876A98" w:rsidRDefault="00876A98" w:rsidP="00876A9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76A9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Цена заявки: 463 396 (Четыреста шестьдесят три тысячи триста девяносто шесть) рублей 70 копеек, включая НДС </w:t>
            </w:r>
          </w:p>
        </w:tc>
      </w:tr>
      <w:tr w:rsidR="00BE1723" w:rsidRPr="00876A98" w:rsidTr="00876A98">
        <w:trPr>
          <w:jc w:val="center"/>
        </w:trPr>
        <w:tc>
          <w:tcPr>
            <w:tcW w:w="8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1723" w:rsidRPr="00876A98" w:rsidRDefault="00876A9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76A9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60263470 </w:t>
            </w:r>
          </w:p>
        </w:tc>
        <w:tc>
          <w:tcPr>
            <w:tcW w:w="14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1723" w:rsidRPr="00876A98" w:rsidRDefault="00876A98" w:rsidP="00876A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76A9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Общество с ограниченной ответственностью "</w:t>
            </w:r>
            <w:proofErr w:type="spellStart"/>
            <w:r w:rsidRPr="00876A9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Томскэнергосервис</w:t>
            </w:r>
            <w:proofErr w:type="spellEnd"/>
            <w:r w:rsidRPr="00876A9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"</w:t>
            </w:r>
          </w:p>
        </w:tc>
        <w:tc>
          <w:tcPr>
            <w:tcW w:w="9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1723" w:rsidRPr="00876A98" w:rsidRDefault="00876A98" w:rsidP="00876A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76A9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Основное предложение</w:t>
            </w:r>
          </w:p>
        </w:tc>
        <w:tc>
          <w:tcPr>
            <w:tcW w:w="17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1723" w:rsidRPr="00876A98" w:rsidRDefault="00876A98" w:rsidP="00876A9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76A9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Цена заявки: 395 000 (Триста девяносто пять тысяч) рублей 00 копеек, включая НДС </w:t>
            </w:r>
          </w:p>
        </w:tc>
      </w:tr>
      <w:tr w:rsidR="00BE1723" w:rsidRPr="00876A98" w:rsidTr="00876A98">
        <w:trPr>
          <w:jc w:val="center"/>
        </w:trPr>
        <w:tc>
          <w:tcPr>
            <w:tcW w:w="8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1723" w:rsidRPr="00876A98" w:rsidRDefault="00876A9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76A9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60264338 </w:t>
            </w:r>
          </w:p>
        </w:tc>
        <w:tc>
          <w:tcPr>
            <w:tcW w:w="14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1723" w:rsidRPr="00876A98" w:rsidRDefault="00876A98" w:rsidP="00876A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76A9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Томский филиал Общества с ограниченной ответственностью "Инженерный консалтинговый центр" </w:t>
            </w:r>
            <w:proofErr w:type="spellStart"/>
            <w:r w:rsidRPr="00876A9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Промтехбезопасность</w:t>
            </w:r>
            <w:proofErr w:type="spellEnd"/>
            <w:r w:rsidRPr="00876A9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"</w:t>
            </w:r>
          </w:p>
        </w:tc>
        <w:tc>
          <w:tcPr>
            <w:tcW w:w="90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1723" w:rsidRPr="00876A98" w:rsidRDefault="00876A98" w:rsidP="00876A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76A9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Основное предложение</w:t>
            </w:r>
          </w:p>
        </w:tc>
        <w:tc>
          <w:tcPr>
            <w:tcW w:w="17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E1723" w:rsidRPr="00876A98" w:rsidRDefault="00876A98" w:rsidP="00876A9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876A98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Цена заявки: 450 000 (Четыреста пятьдесят тысяч) рублей 00 копеек, включая НДС </w:t>
            </w:r>
          </w:p>
        </w:tc>
      </w:tr>
    </w:tbl>
    <w:p w:rsidR="00BE1723" w:rsidRPr="00876A98" w:rsidRDefault="00876A98">
      <w:pPr>
        <w:pStyle w:val="af4"/>
        <w:jc w:val="both"/>
        <w:rPr>
          <w:rFonts w:eastAsia="Times New Roman"/>
          <w:lang w:val="en-US"/>
        </w:rPr>
      </w:pPr>
      <w:r w:rsidRPr="00876A98">
        <w:rPr>
          <w:rFonts w:eastAsia="Times New Roman"/>
        </w:rPr>
        <w:t>Предложения участников Общество с ограниченной ответственностью "Техническая экспертиза", Общество с ограниченной ответственностью "Сибирская экспертная компания", Общество с ограниченной ответственностью "</w:t>
      </w:r>
      <w:proofErr w:type="spellStart"/>
      <w:r w:rsidRPr="00876A98">
        <w:rPr>
          <w:rFonts w:eastAsia="Times New Roman"/>
        </w:rPr>
        <w:t>Томскэнергосервис</w:t>
      </w:r>
      <w:proofErr w:type="spellEnd"/>
      <w:r w:rsidRPr="00876A98">
        <w:rPr>
          <w:rFonts w:eastAsia="Times New Roman"/>
        </w:rPr>
        <w:t xml:space="preserve">", Томский филиал Общества с ограниченной ответственностью </w:t>
      </w:r>
      <w:r w:rsidRPr="00876A98">
        <w:rPr>
          <w:rFonts w:eastAsia="Times New Roman"/>
          <w:lang w:val="en-US"/>
        </w:rPr>
        <w:t>"</w:t>
      </w:r>
      <w:proofErr w:type="spellStart"/>
      <w:r w:rsidRPr="00876A98">
        <w:rPr>
          <w:rFonts w:eastAsia="Times New Roman"/>
          <w:lang w:val="en-US"/>
        </w:rPr>
        <w:t>Инженерный</w:t>
      </w:r>
      <w:proofErr w:type="spellEnd"/>
      <w:r w:rsidRPr="00876A98">
        <w:rPr>
          <w:rFonts w:eastAsia="Times New Roman"/>
          <w:lang w:val="en-US"/>
        </w:rPr>
        <w:t xml:space="preserve"> </w:t>
      </w:r>
      <w:proofErr w:type="spellStart"/>
      <w:r w:rsidRPr="00876A98">
        <w:rPr>
          <w:rFonts w:eastAsia="Times New Roman"/>
          <w:lang w:val="en-US"/>
        </w:rPr>
        <w:t>консалтинговый</w:t>
      </w:r>
      <w:proofErr w:type="spellEnd"/>
      <w:r w:rsidRPr="00876A98">
        <w:rPr>
          <w:rFonts w:eastAsia="Times New Roman"/>
          <w:lang w:val="en-US"/>
        </w:rPr>
        <w:t xml:space="preserve"> </w:t>
      </w:r>
      <w:proofErr w:type="spellStart"/>
      <w:r w:rsidRPr="00876A98">
        <w:rPr>
          <w:rFonts w:eastAsia="Times New Roman"/>
          <w:lang w:val="en-US"/>
        </w:rPr>
        <w:t>центр</w:t>
      </w:r>
      <w:proofErr w:type="spellEnd"/>
      <w:r w:rsidRPr="00876A98">
        <w:rPr>
          <w:rFonts w:eastAsia="Times New Roman"/>
          <w:lang w:val="en-US"/>
        </w:rPr>
        <w:t xml:space="preserve">" </w:t>
      </w:r>
      <w:proofErr w:type="spellStart"/>
      <w:r w:rsidRPr="00876A98">
        <w:rPr>
          <w:rFonts w:eastAsia="Times New Roman"/>
          <w:lang w:val="en-US"/>
        </w:rPr>
        <w:t>Промтехбезопасность</w:t>
      </w:r>
      <w:proofErr w:type="spellEnd"/>
      <w:r w:rsidRPr="00876A98">
        <w:rPr>
          <w:rFonts w:eastAsia="Times New Roman"/>
          <w:lang w:val="en-US"/>
        </w:rPr>
        <w:t>" приняты к рассмотрению.</w:t>
      </w:r>
    </w:p>
    <w:p w:rsidR="00BE1723" w:rsidRPr="00876A98" w:rsidRDefault="00876A98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876A98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Секретарь закупочной комиссии (без права голоса)</w:t>
      </w:r>
      <w:r w:rsidRPr="00876A9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: </w:t>
      </w:r>
    </w:p>
    <w:p w:rsidR="00C865CA" w:rsidRDefault="00C865CA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</w:pPr>
    </w:p>
    <w:p w:rsidR="00C865CA" w:rsidRDefault="00C865CA" w:rsidP="00C865CA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</w:pPr>
    </w:p>
    <w:p w:rsidR="00C865CA" w:rsidRDefault="00C865CA" w:rsidP="00C865CA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62"/>
        <w:gridCol w:w="2563"/>
        <w:gridCol w:w="2563"/>
        <w:gridCol w:w="2563"/>
      </w:tblGrid>
      <w:tr w:rsidR="00C865CA" w:rsidTr="00C865CA">
        <w:tblPrEx>
          <w:tblCellMar>
            <w:top w:w="0" w:type="dxa"/>
            <w:bottom w:w="0" w:type="dxa"/>
          </w:tblCellMar>
        </w:tblPrEx>
        <w:tc>
          <w:tcPr>
            <w:tcW w:w="2562" w:type="dxa"/>
            <w:shd w:val="clear" w:color="auto" w:fill="auto"/>
          </w:tcPr>
          <w:p w:rsidR="00C865CA" w:rsidRDefault="00C865CA" w:rsidP="00C865C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Подписант</w:t>
            </w:r>
          </w:p>
        </w:tc>
        <w:tc>
          <w:tcPr>
            <w:tcW w:w="2563" w:type="dxa"/>
            <w:shd w:val="clear" w:color="auto" w:fill="auto"/>
          </w:tcPr>
          <w:p w:rsidR="00C865CA" w:rsidRDefault="00C865CA" w:rsidP="00C865C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Дата подписания</w:t>
            </w:r>
          </w:p>
        </w:tc>
        <w:tc>
          <w:tcPr>
            <w:tcW w:w="2563" w:type="dxa"/>
            <w:shd w:val="clear" w:color="auto" w:fill="auto"/>
          </w:tcPr>
          <w:p w:rsidR="00C865CA" w:rsidRDefault="00C865CA" w:rsidP="00C865C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Документ</w:t>
            </w:r>
          </w:p>
        </w:tc>
        <w:tc>
          <w:tcPr>
            <w:tcW w:w="2563" w:type="dxa"/>
            <w:shd w:val="clear" w:color="auto" w:fill="auto"/>
          </w:tcPr>
          <w:p w:rsidR="00C865CA" w:rsidRDefault="00C865CA" w:rsidP="00C865C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ЭП</w:t>
            </w:r>
          </w:p>
        </w:tc>
      </w:tr>
      <w:tr w:rsidR="00C865CA" w:rsidTr="00C865CA">
        <w:tblPrEx>
          <w:tblCellMar>
            <w:top w:w="0" w:type="dxa"/>
            <w:bottom w:w="0" w:type="dxa"/>
          </w:tblCellMar>
        </w:tblPrEx>
        <w:tc>
          <w:tcPr>
            <w:tcW w:w="2562" w:type="dxa"/>
            <w:shd w:val="clear" w:color="auto" w:fill="auto"/>
          </w:tcPr>
          <w:p w:rsidR="00C865CA" w:rsidRDefault="00C865CA" w:rsidP="00C865C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Захарова Елена Викторовна</w:t>
            </w:r>
          </w:p>
        </w:tc>
        <w:tc>
          <w:tcPr>
            <w:tcW w:w="2563" w:type="dxa"/>
            <w:shd w:val="clear" w:color="auto" w:fill="auto"/>
          </w:tcPr>
          <w:p w:rsidR="00C865CA" w:rsidRDefault="00C865CA" w:rsidP="00C865C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06.05.2015</w:t>
            </w:r>
          </w:p>
        </w:tc>
        <w:tc>
          <w:tcPr>
            <w:tcW w:w="2563" w:type="dxa"/>
            <w:shd w:val="clear" w:color="auto" w:fill="auto"/>
          </w:tcPr>
          <w:p w:rsidR="00C865CA" w:rsidRDefault="00C865CA" w:rsidP="00C865C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Доверенность № 19/238Д от 25.11.2014</w:t>
            </w:r>
          </w:p>
        </w:tc>
        <w:tc>
          <w:tcPr>
            <w:tcW w:w="2563" w:type="dxa"/>
            <w:shd w:val="clear" w:color="auto" w:fill="auto"/>
          </w:tcPr>
          <w:p w:rsidR="00C865CA" w:rsidRDefault="00C865CA" w:rsidP="00C865C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 xml:space="preserve">№ 5b 32 0b 54 00 01 00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00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 xml:space="preserve"> 02 f5</w:t>
            </w:r>
          </w:p>
        </w:tc>
      </w:tr>
    </w:tbl>
    <w:p w:rsidR="00BE1723" w:rsidRPr="00876A98" w:rsidRDefault="00BE1723" w:rsidP="00C865CA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</w:pPr>
    </w:p>
    <w:sectPr w:rsidR="00BE1723" w:rsidRPr="00876A98" w:rsidSect="00BE1723">
      <w:footerReference w:type="default" r:id="rId10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E1723" w:rsidRDefault="00876A98">
      <w:pPr>
        <w:spacing w:after="0" w:line="240" w:lineRule="auto"/>
      </w:pPr>
      <w:r>
        <w:separator/>
      </w:r>
    </w:p>
  </w:endnote>
  <w:endnote w:type="continuationSeparator" w:id="0">
    <w:p w:rsidR="00BE1723" w:rsidRDefault="00876A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E1723" w:rsidRDefault="00876A98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708-SH-2015/581</w:t>
    </w:r>
  </w:p>
  <w:p w:rsidR="00BE1723" w:rsidRDefault="00876A98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</w:t>
    </w:r>
    <w:proofErr w:type="gramStart"/>
    <w:r>
      <w:rPr>
        <w:rFonts w:ascii="Times New Roman" w:hAnsi="Times New Roman" w:cs="Times New Roman"/>
        <w:bCs/>
        <w:sz w:val="16"/>
        <w:szCs w:val="16"/>
      </w:rPr>
      <w:t>к предложениям на участие в Открытом запросе предложений на право заключения договора на право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 заключения договора на 901-SH-17655. Экспертиза промышленной безопасности. Оказание услуг по проведению экспертизы промышленной безопасности (ЭПБ) строительных конструкций химически опасного производственного объекта Сублиматного завода АО «СХК» (корпус № 3, сооружения установок М2237, М2242) </w:t>
    </w:r>
  </w:p>
  <w:p w:rsidR="00BE1723" w:rsidRDefault="00BE1723">
    <w:pPr>
      <w:pStyle w:val="a9"/>
      <w:jc w:val="center"/>
      <w:rPr>
        <w:bCs/>
        <w:sz w:val="16"/>
        <w:szCs w:val="16"/>
      </w:rPr>
    </w:pPr>
  </w:p>
  <w:p w:rsidR="00BE1723" w:rsidRDefault="00BE1723">
    <w:pPr>
      <w:pStyle w:val="a9"/>
      <w:jc w:val="center"/>
      <w:rPr>
        <w:rFonts w:ascii="Times New Roman" w:eastAsia="Times New Roman" w:hAnsi="Times New Roman" w:cs="Times New Roman"/>
        <w:bCs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bCs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876A98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begin"/>
        </w:r>
        <w:r w:rsidR="00876A98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separate"/>
        </w:r>
        <w:r w:rsidR="00C865CA">
          <w:rPr>
            <w:rFonts w:ascii="Times New Roman" w:eastAsia="Times New Roman" w:hAnsi="Times New Roman" w:cs="Times New Roman"/>
            <w:bCs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end"/>
        </w:r>
        <w:r w:rsidR="00876A98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begin"/>
        </w:r>
        <w:r w:rsidR="00876A98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separate"/>
        </w:r>
        <w:r w:rsidR="00C865CA">
          <w:rPr>
            <w:rFonts w:ascii="Times New Roman" w:eastAsia="Times New Roman" w:hAnsi="Times New Roman" w:cs="Times New Roman"/>
            <w:bCs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E1723" w:rsidRDefault="00876A98">
      <w:pPr>
        <w:spacing w:after="0" w:line="240" w:lineRule="auto"/>
      </w:pPr>
      <w:r>
        <w:separator/>
      </w:r>
    </w:p>
  </w:footnote>
  <w:footnote w:type="continuationSeparator" w:id="0">
    <w:p w:rsidR="00BE1723" w:rsidRDefault="00876A9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E8745D1"/>
    <w:multiLevelType w:val="multilevel"/>
    <w:tmpl w:val="80C6C7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5121"/>
  </w:hdrShapeDefaults>
  <w:footnotePr>
    <w:footnote w:id="-1"/>
    <w:footnote w:id="0"/>
  </w:footnotePr>
  <w:endnotePr>
    <w:endnote w:id="-1"/>
    <w:endnote w:id="0"/>
  </w:endnotePr>
  <w:compat/>
  <w:rsids>
    <w:rsidRoot w:val="00876A98"/>
    <w:rsid w:val="00876A98"/>
    <w:rsid w:val="00BE1723"/>
    <w:rsid w:val="00C865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1723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BE1723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BE1723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BE172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BE1723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BE172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BE1723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BE172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BE1723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BE1723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BE1723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BE17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BE1723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BE17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BE1723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BE1723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BE1723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BE1723"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rsid w:val="00BE1723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E96B838-3075-4923-A3FE-2DDB19E4CC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622</Words>
  <Characters>3547</Characters>
  <Application>Microsoft Office Word</Application>
  <DocSecurity>0</DocSecurity>
  <Lines>29</Lines>
  <Paragraphs>8</Paragraphs>
  <ScaleCrop>false</ScaleCrop>
  <Company/>
  <LinksUpToDate>false</LinksUpToDate>
  <CharactersWithSpaces>4161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zakharova</cp:lastModifiedBy>
  <cp:revision>3</cp:revision>
  <dcterms:created xsi:type="dcterms:W3CDTF">2015-05-06T08:36:00Z</dcterms:created>
  <dcterms:modified xsi:type="dcterms:W3CDTF">2015-05-06T08:41:00Z</dcterms:modified>
</cp:coreProperties>
</file>