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C17" w:rsidRDefault="006D4C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Z038132/2</w:t>
      </w:r>
    </w:p>
    <w:p w:rsidR="00A06C17" w:rsidRDefault="006D4C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и оценке котировочных заявок на участие в открытом запросе цен в электронной форме на право заключения договора на оказание услуг доступа к сети Интернет</w:t>
      </w:r>
    </w:p>
    <w:p w:rsidR="00A06C17" w:rsidRDefault="00A06C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06C17" w:rsidRDefault="006D4C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A06C17" w:rsidRDefault="00A06C1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A06C17">
        <w:tc>
          <w:tcPr>
            <w:tcW w:w="5210" w:type="dxa"/>
            <w:hideMark/>
          </w:tcPr>
          <w:p w:rsidR="00A06C17" w:rsidRPr="00691B44" w:rsidRDefault="006D4C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691B44">
              <w:rPr>
                <w:rFonts w:ascii="Times New Roman" w:hAnsi="Times New Roman"/>
                <w:bCs/>
                <w:sz w:val="28"/>
                <w:lang w:eastAsia="en-US"/>
              </w:rPr>
              <w:t>г. Лесной</w:t>
            </w:r>
            <w:r w:rsidR="00691B44">
              <w:rPr>
                <w:rFonts w:ascii="Times New Roman" w:hAnsi="Times New Roman"/>
                <w:bCs/>
                <w:sz w:val="28"/>
                <w:lang w:eastAsia="en-US"/>
              </w:rPr>
              <w:t>,</w:t>
            </w:r>
            <w:r w:rsidRPr="00691B44">
              <w:rPr>
                <w:rFonts w:ascii="Times New Roman" w:hAnsi="Times New Roman"/>
                <w:bCs/>
                <w:sz w:val="28"/>
                <w:lang w:eastAsia="en-US"/>
              </w:rPr>
              <w:t xml:space="preserve"> Свердловск</w:t>
            </w:r>
            <w:r w:rsidR="00691B44">
              <w:rPr>
                <w:rFonts w:ascii="Times New Roman" w:hAnsi="Times New Roman"/>
                <w:bCs/>
                <w:sz w:val="28"/>
                <w:lang w:eastAsia="en-US"/>
              </w:rPr>
              <w:t>ой области</w:t>
            </w:r>
          </w:p>
        </w:tc>
        <w:tc>
          <w:tcPr>
            <w:tcW w:w="5210" w:type="dxa"/>
            <w:hideMark/>
          </w:tcPr>
          <w:p w:rsidR="00A06C17" w:rsidRDefault="006D4C0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06C17" w:rsidRDefault="00A06C1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06C17" w:rsidRDefault="006D4C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691B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 w:rsidR="00691B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691B44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691B44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06C17" w:rsidRDefault="00A06C17">
      <w:pPr>
        <w:tabs>
          <w:tab w:val="left" w:pos="252"/>
        </w:tabs>
        <w:rPr>
          <w:rFonts w:ascii="Times New Roman" w:hAnsi="Times New Roman"/>
          <w:sz w:val="28"/>
        </w:rPr>
      </w:pPr>
    </w:p>
    <w:p w:rsidR="00A06C17" w:rsidRDefault="006D4C0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91B44" w:rsidRPr="00691B44" w:rsidRDefault="006D4C00" w:rsidP="00691B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691B44" w:rsidRPr="00691B4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="00691B44" w:rsidRPr="00691B44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="00691B44" w:rsidRPr="00691B44">
        <w:rPr>
          <w:rFonts w:ascii="Times New Roman" w:hAnsi="Times New Roman"/>
          <w:sz w:val="28"/>
          <w:szCs w:val="28"/>
        </w:rPr>
        <w:t>»</w:t>
      </w:r>
      <w:r w:rsidR="00691B44">
        <w:rPr>
          <w:rFonts w:ascii="Times New Roman" w:hAnsi="Times New Roman"/>
          <w:sz w:val="28"/>
          <w:szCs w:val="28"/>
        </w:rPr>
        <w:t>.</w:t>
      </w:r>
    </w:p>
    <w:p w:rsidR="00A06C17" w:rsidRDefault="006D4C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691B44">
        <w:rPr>
          <w:rFonts w:ascii="Times New Roman" w:hAnsi="Times New Roman"/>
          <w:sz w:val="28"/>
        </w:rPr>
        <w:t>.</w:t>
      </w:r>
    </w:p>
    <w:p w:rsidR="00A06C17" w:rsidRPr="00691B44" w:rsidRDefault="006D4C0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91B44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доступа к сети Интернет</w:t>
      </w:r>
      <w:r w:rsidR="00691B44">
        <w:rPr>
          <w:rFonts w:ascii="Times New Roman" w:hAnsi="Times New Roman"/>
          <w:sz w:val="28"/>
        </w:rPr>
        <w:t>.</w:t>
      </w:r>
    </w:p>
    <w:p w:rsidR="00A06C17" w:rsidRDefault="006D4C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Доступ к сети Интернет</w:t>
      </w:r>
      <w:r w:rsidR="00691B4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06C17" w:rsidRDefault="00A06C1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06C17" w:rsidRDefault="006D4C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720 390 (Семьсот двадцать тысяч триста девяносто) рублей 00 копеек, включая НДС. </w:t>
      </w:r>
    </w:p>
    <w:p w:rsidR="00691B44" w:rsidRPr="00E60E40" w:rsidRDefault="00691B44" w:rsidP="00691B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об объеме </w:t>
      </w:r>
      <w:r>
        <w:rPr>
          <w:rFonts w:ascii="Times New Roman" w:hAnsi="Times New Roman"/>
          <w:sz w:val="28"/>
          <w:szCs w:val="28"/>
        </w:rPr>
        <w:t>оказываемых услуг</w:t>
      </w:r>
      <w:r>
        <w:rPr>
          <w:rFonts w:ascii="Times New Roman" w:hAnsi="Times New Roman"/>
          <w:sz w:val="28"/>
          <w:szCs w:val="28"/>
        </w:rPr>
        <w:t>: указано в техническом задании закупочной процедуры.</w:t>
      </w:r>
    </w:p>
    <w:p w:rsidR="00691B44" w:rsidRDefault="00691B4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A06C17" w:rsidRDefault="006D4C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31502284696,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№150422/0477/291, на ЭТП Аук. Конк. Дом,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Z038132.</w:t>
      </w:r>
    </w:p>
    <w:p w:rsidR="00A06C17" w:rsidRDefault="00A06C17">
      <w:pPr>
        <w:tabs>
          <w:tab w:val="left" w:pos="252"/>
        </w:tabs>
        <w:rPr>
          <w:rFonts w:ascii="Times New Roman" w:hAnsi="Times New Roman"/>
          <w:sz w:val="28"/>
        </w:rPr>
      </w:pPr>
    </w:p>
    <w:p w:rsidR="00A06C17" w:rsidRDefault="006D4C0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«08» мая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r w:rsidR="00691B44" w:rsidRPr="00691B44">
        <w:rPr>
          <w:b w:val="0"/>
          <w:bCs w:val="0"/>
          <w:color w:val="000000"/>
          <w:sz w:val="28"/>
          <w:szCs w:val="24"/>
        </w:rPr>
        <w:t>г. Лесной, Свердловской области, Коммунистический проспект, д.6 «А», ФГУП «Комбинат «</w:t>
      </w:r>
      <w:proofErr w:type="spellStart"/>
      <w:r w:rsidR="00691B44" w:rsidRPr="00691B44">
        <w:rPr>
          <w:b w:val="0"/>
          <w:bCs w:val="0"/>
          <w:color w:val="000000"/>
          <w:sz w:val="28"/>
          <w:szCs w:val="24"/>
        </w:rPr>
        <w:t>Электрохимприбор</w:t>
      </w:r>
      <w:proofErr w:type="spellEnd"/>
      <w:r w:rsidR="00691B44" w:rsidRPr="00691B44">
        <w:rPr>
          <w:b w:val="0"/>
          <w:bCs w:val="0"/>
          <w:color w:val="000000"/>
          <w:sz w:val="28"/>
          <w:szCs w:val="24"/>
        </w:rPr>
        <w:t>», управление информационных технологий и связи, здание 420 А, кабинет 207.</w:t>
      </w:r>
    </w:p>
    <w:p w:rsidR="00DB7293" w:rsidRDefault="00DB7293">
      <w:pPr>
        <w:rPr>
          <w:rFonts w:ascii="Times New Roman" w:hAnsi="Times New Roman"/>
          <w:b/>
          <w:bCs/>
          <w:sz w:val="28"/>
        </w:rPr>
      </w:pPr>
    </w:p>
    <w:p w:rsidR="00A06C17" w:rsidRDefault="006D4C00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p w:rsidR="00DB7293" w:rsidRDefault="00DB7293">
      <w:pPr>
        <w:rPr>
          <w:rFonts w:ascii="Times New Roman" w:hAnsi="Times New Roman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A06C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06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06C17" w:rsidTr="00DB7293">
        <w:trPr>
          <w:trHeight w:val="3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A06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06C17" w:rsidTr="00DB7293">
        <w:trPr>
          <w:trHeight w:val="4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И.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. зам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естителя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</w:p>
        </w:tc>
      </w:tr>
      <w:tr w:rsidR="00A06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06C17" w:rsidTr="00DB7293">
        <w:trPr>
          <w:trHeight w:val="50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A06C17" w:rsidTr="00DB7293">
        <w:trPr>
          <w:trHeight w:val="4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A06C17" w:rsidTr="00DB7293">
        <w:trPr>
          <w:trHeight w:val="4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</w:tr>
      <w:tr w:rsidR="00A06C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="00DB729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прав</w:t>
            </w:r>
            <w:r w:rsidR="00DB729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ом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голоса) </w:t>
            </w:r>
          </w:p>
        </w:tc>
      </w:tr>
      <w:tr w:rsidR="00A06C17" w:rsidTr="00DB7293">
        <w:trPr>
          <w:trHeight w:val="5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A06C17" w:rsidRDefault="00A06C1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06C17" w:rsidRDefault="006D4C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C24A0F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из </w:t>
      </w:r>
      <w:r w:rsidR="00C24A0F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</w:t>
      </w:r>
      <w:proofErr w:type="gramStart"/>
      <w:r>
        <w:rPr>
          <w:rFonts w:ascii="Times New Roman" w:hAnsi="Times New Roman"/>
          <w:sz w:val="28"/>
        </w:rPr>
        <w:t>закупочной  комиссии</w:t>
      </w:r>
      <w:proofErr w:type="gramEnd"/>
      <w:r>
        <w:rPr>
          <w:rFonts w:ascii="Times New Roman" w:hAnsi="Times New Roman"/>
          <w:sz w:val="28"/>
        </w:rPr>
        <w:t>.</w:t>
      </w:r>
    </w:p>
    <w:p w:rsidR="00A06C17" w:rsidRDefault="006D4C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06C17" w:rsidRDefault="00A06C17">
      <w:pPr>
        <w:rPr>
          <w:rFonts w:ascii="Times New Roman" w:hAnsi="Times New Roman"/>
          <w:sz w:val="28"/>
        </w:rPr>
      </w:pPr>
    </w:p>
    <w:p w:rsidR="00A06C17" w:rsidRPr="00DB7293" w:rsidRDefault="006D4C00" w:rsidP="000E5E42">
      <w:pPr>
        <w:pStyle w:val="af0"/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8"/>
        </w:rPr>
      </w:pPr>
      <w:r w:rsidRPr="00DB7293">
        <w:rPr>
          <w:rFonts w:ascii="Times New Roman" w:hAnsi="Times New Roman"/>
          <w:sz w:val="28"/>
        </w:rPr>
        <w:t xml:space="preserve">Согласно Протоколу заседания </w:t>
      </w:r>
      <w:proofErr w:type="gramStart"/>
      <w:r w:rsidRPr="00DB7293">
        <w:rPr>
          <w:rFonts w:ascii="Times New Roman" w:hAnsi="Times New Roman"/>
          <w:sz w:val="28"/>
        </w:rPr>
        <w:t>закупочной  комиссии</w:t>
      </w:r>
      <w:proofErr w:type="gramEnd"/>
      <w:r w:rsidRPr="00DB7293">
        <w:rPr>
          <w:rFonts w:ascii="Times New Roman" w:hAnsi="Times New Roman"/>
          <w:sz w:val="28"/>
        </w:rPr>
        <w:t xml:space="preserve"> по открытию доступа к поданным в форме электронных документов котировочным заявкам от 06.05.2015 № Z038132/1 к рассмотрению приняты котировочные заявки от следующих участников процедуры закупки:</w:t>
      </w:r>
    </w:p>
    <w:p w:rsidR="00DB7293" w:rsidRPr="00DB7293" w:rsidRDefault="00DB7293" w:rsidP="00DB7293">
      <w:pPr>
        <w:pStyle w:val="af0"/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3864"/>
        <w:gridCol w:w="3167"/>
        <w:gridCol w:w="1961"/>
      </w:tblGrid>
      <w:tr w:rsidR="00C24A0F" w:rsidTr="00C24A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Default="00C24A0F" w:rsidP="00C24A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Default="00C24A0F" w:rsidP="00C24A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Default="00C24A0F" w:rsidP="00C24A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Предложение участника запроса ценовых котировок, </w:t>
            </w:r>
          </w:p>
          <w:p w:rsidR="00C24A0F" w:rsidRPr="00E60E40" w:rsidRDefault="00C24A0F" w:rsidP="00C24A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ИНН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Default="00C24A0F" w:rsidP="00C24A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06C17" w:rsidTr="000E5E42">
        <w:trPr>
          <w:trHeight w:val="15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60264595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C24A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P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191002, </w:t>
            </w:r>
          </w:p>
          <w:p w:rsidR="00C24A0F" w:rsidRP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>г. Санкт-Петербург,</w:t>
            </w:r>
          </w:p>
          <w:p w:rsidR="00C24A0F" w:rsidRP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 ул. Достоевского, д.15</w:t>
            </w:r>
          </w:p>
          <w:p w:rsidR="00A06C17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>ИНН 7707049388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C24A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566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,00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руб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 включая НДС</w:t>
            </w:r>
          </w:p>
        </w:tc>
      </w:tr>
      <w:tr w:rsidR="00A06C17" w:rsidTr="00C24A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60264294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C24A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 Телеком»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A0F" w:rsidRP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620137, </w:t>
            </w:r>
          </w:p>
          <w:p w:rsid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 xml:space="preserve">г. Екатеринбург, </w:t>
            </w:r>
          </w:p>
          <w:p w:rsid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>ул. Кулибина, д. 2,</w:t>
            </w:r>
          </w:p>
          <w:p w:rsidR="00C24A0F" w:rsidRPr="00C24A0F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>офис 307</w:t>
            </w:r>
          </w:p>
          <w:p w:rsidR="00A06C17" w:rsidRDefault="00C24A0F" w:rsidP="00C24A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24A0F">
              <w:rPr>
                <w:rFonts w:ascii="Times New Roman" w:eastAsiaTheme="minorHAnsi" w:hAnsi="Times New Roman"/>
                <w:sz w:val="28"/>
                <w:szCs w:val="28"/>
              </w:rPr>
              <w:t>ИНН 6670230988</w:t>
            </w:r>
          </w:p>
        </w:tc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C24A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580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</w:t>
            </w:r>
            <w:r w:rsidR="00C24A0F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 включая НДС</w:t>
            </w:r>
          </w:p>
        </w:tc>
      </w:tr>
    </w:tbl>
    <w:p w:rsidR="00A06C17" w:rsidRDefault="00A06C1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06C17" w:rsidRDefault="006D4C00" w:rsidP="00DB7293">
      <w:pPr>
        <w:pStyle w:val="af0"/>
        <w:numPr>
          <w:ilvl w:val="0"/>
          <w:numId w:val="5"/>
        </w:numPr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По результатам рассмотрения котировочных заявок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закупочной  комиссией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были приняты следующие решения:</w:t>
      </w:r>
    </w:p>
    <w:p w:rsidR="00DB7293" w:rsidRDefault="00DB7293" w:rsidP="00DB729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A06C17" w:rsidRPr="00DB7293" w:rsidRDefault="006D4C00" w:rsidP="000E5E42">
      <w:pPr>
        <w:pStyle w:val="af0"/>
        <w:numPr>
          <w:ilvl w:val="1"/>
          <w:numId w:val="5"/>
        </w:numPr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 w:rsidRPr="00DB7293">
        <w:rPr>
          <w:rFonts w:ascii="Times New Roman" w:eastAsiaTheme="minorHAnsi" w:hAnsi="Times New Roman"/>
          <w:sz w:val="28"/>
          <w:szCs w:val="28"/>
        </w:rPr>
        <w:lastRenderedPageBreak/>
        <w:t xml:space="preserve">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DB7293" w:rsidRPr="00DB7293" w:rsidRDefault="00DB7293" w:rsidP="00DB7293">
      <w:pPr>
        <w:pStyle w:val="af0"/>
        <w:ind w:left="1080"/>
        <w:rPr>
          <w:rFonts w:ascii="Times New Roman" w:eastAsiaTheme="minorHAnsi" w:hAnsi="Times New Roman"/>
          <w:sz w:val="28"/>
          <w:szCs w:val="28"/>
        </w:rPr>
      </w:pPr>
    </w:p>
    <w:p w:rsidR="00DB7293" w:rsidRDefault="006D4C00" w:rsidP="00DB72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Открытое акционерное общество междугородной и международной электрической связи "Ростелеком" </w:t>
      </w:r>
    </w:p>
    <w:p w:rsidR="00A06C17" w:rsidRDefault="006D4C00" w:rsidP="00DB729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06C17" w:rsidRDefault="006D4C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24A0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06C17" w:rsidRDefault="006D4C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06C17" w:rsidRDefault="006D4C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06C17" w:rsidRDefault="006D4C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06C17" w:rsidRDefault="006D4C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0E5E42">
        <w:rPr>
          <w:rFonts w:ascii="Times New Roman" w:eastAsiaTheme="minorHAnsi" w:hAnsi="Times New Roman"/>
          <w:sz w:val="28"/>
          <w:szCs w:val="28"/>
        </w:rPr>
        <w:t xml:space="preserve">  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«К Телеком» </w:t>
      </w:r>
    </w:p>
    <w:p w:rsidR="00A06C17" w:rsidRDefault="006D4C00" w:rsidP="00DB7293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A06C17" w:rsidRDefault="006D4C0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24A0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06C17" w:rsidRDefault="006D4C0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06C17" w:rsidRDefault="006D4C0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06C17" w:rsidRDefault="006D4C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06C17" w:rsidRPr="000E5E42" w:rsidRDefault="006D4C00" w:rsidP="000E5E42">
      <w:pPr>
        <w:pStyle w:val="af0"/>
        <w:numPr>
          <w:ilvl w:val="0"/>
          <w:numId w:val="5"/>
        </w:numPr>
        <w:ind w:left="0" w:firstLine="0"/>
        <w:rPr>
          <w:rFonts w:ascii="Times New Roman" w:eastAsiaTheme="minorHAnsi" w:hAnsi="Times New Roman"/>
          <w:sz w:val="28"/>
          <w:szCs w:val="28"/>
        </w:rPr>
      </w:pPr>
      <w:r w:rsidRPr="000E5E42">
        <w:rPr>
          <w:rFonts w:ascii="Times New Roman" w:eastAsiaTheme="minorHAnsi" w:hAnsi="Times New Roman"/>
          <w:sz w:val="28"/>
          <w:szCs w:val="28"/>
        </w:rPr>
        <w:t>Присвоить котировочным заявкам участников запроса ценовых котировок следующие места:</w:t>
      </w:r>
    </w:p>
    <w:p w:rsidR="000E5E42" w:rsidRPr="000E5E42" w:rsidRDefault="000E5E42" w:rsidP="000E5E42">
      <w:pPr>
        <w:pStyle w:val="af0"/>
        <w:ind w:left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616"/>
        <w:gridCol w:w="1730"/>
      </w:tblGrid>
      <w:tr w:rsidR="00A06C17" w:rsidTr="00DB72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DB72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B729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06C17" w:rsidTr="000E5E42">
        <w:trPr>
          <w:trHeight w:val="8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566</w:t>
            </w:r>
            <w:r w:rsidR="00DB729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400,00</w:t>
            </w:r>
          </w:p>
        </w:tc>
      </w:tr>
      <w:tr w:rsidR="00A06C17" w:rsidTr="000E5E42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 Телеком»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580</w:t>
            </w:r>
            <w:r w:rsidR="00DB729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000,00</w:t>
            </w:r>
          </w:p>
        </w:tc>
      </w:tr>
    </w:tbl>
    <w:p w:rsidR="00A06C17" w:rsidRDefault="00A06C17">
      <w:pPr>
        <w:keepLines w:val="0"/>
        <w:rPr>
          <w:rFonts w:ascii="Times New Roman" w:eastAsiaTheme="minorHAnsi" w:hAnsi="Times New Roman"/>
          <w:sz w:val="28"/>
        </w:rPr>
      </w:pPr>
    </w:p>
    <w:p w:rsidR="00A06C17" w:rsidRDefault="00A06C17">
      <w:pPr>
        <w:rPr>
          <w:rFonts w:ascii="Times New Roman" w:hAnsi="Times New Roman"/>
          <w:sz w:val="28"/>
        </w:rPr>
      </w:pPr>
    </w:p>
    <w:p w:rsidR="00A06C17" w:rsidRPr="00691B44" w:rsidRDefault="000E5E4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="006D4C00" w:rsidRPr="00691B44">
        <w:rPr>
          <w:rFonts w:ascii="Times New Roman" w:hAnsi="Times New Roman"/>
          <w:sz w:val="28"/>
          <w:szCs w:val="28"/>
        </w:rPr>
        <w:t>Признать победителем в проведении запроса ценовых котировок в электронной форме Открытое акционерное общество междугородной и международной электрической связи "Ростелеком</w:t>
      </w:r>
      <w:r w:rsidR="00DB7293">
        <w:rPr>
          <w:rFonts w:ascii="Times New Roman" w:hAnsi="Times New Roman"/>
          <w:sz w:val="28"/>
          <w:szCs w:val="28"/>
        </w:rPr>
        <w:t xml:space="preserve"> </w:t>
      </w:r>
      <w:r w:rsidR="006D4C00" w:rsidRPr="00691B44">
        <w:rPr>
          <w:rFonts w:ascii="Times New Roman" w:hAnsi="Times New Roman"/>
          <w:sz w:val="28"/>
          <w:szCs w:val="28"/>
        </w:rPr>
        <w:t xml:space="preserve">с ценой котировочной заявки 566 400 (Пятьсот шестьдесят шесть тысяч четыреста) рублей 00 копеек с НДС. </w:t>
      </w:r>
    </w:p>
    <w:p w:rsidR="00A06C17" w:rsidRPr="000E5E42" w:rsidRDefault="006D4C00">
      <w:pPr>
        <w:keepLines w:val="0"/>
        <w:rPr>
          <w:rFonts w:ascii="Times New Roman" w:hAnsi="Times New Roman"/>
          <w:sz w:val="28"/>
          <w:szCs w:val="28"/>
        </w:rPr>
      </w:pPr>
      <w:r w:rsidRPr="000E5E42"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A06C17" w:rsidRPr="000E5E42" w:rsidRDefault="006D4C00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E5E42">
        <w:rPr>
          <w:rFonts w:ascii="Times New Roman" w:hAnsi="Times New Roman"/>
          <w:sz w:val="28"/>
          <w:szCs w:val="28"/>
        </w:rPr>
        <w:t xml:space="preserve">«за» – </w:t>
      </w:r>
      <w:r w:rsidR="00DB7293">
        <w:rPr>
          <w:rFonts w:ascii="Times New Roman" w:hAnsi="Times New Roman"/>
          <w:sz w:val="28"/>
          <w:szCs w:val="28"/>
        </w:rPr>
        <w:t>6</w:t>
      </w:r>
      <w:r w:rsidRPr="000E5E42">
        <w:rPr>
          <w:rFonts w:ascii="Times New Roman" w:hAnsi="Times New Roman"/>
          <w:sz w:val="28"/>
          <w:szCs w:val="28"/>
        </w:rPr>
        <w:t xml:space="preserve"> голосов; </w:t>
      </w:r>
    </w:p>
    <w:p w:rsidR="00A06C17" w:rsidRPr="000E5E42" w:rsidRDefault="006D4C00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E5E42"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A06C17" w:rsidRPr="000E5E42" w:rsidRDefault="006D4C00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0E5E42"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A06C17" w:rsidRPr="000E5E42" w:rsidRDefault="006D4C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E5E42">
        <w:rPr>
          <w:sz w:val="28"/>
          <w:szCs w:val="28"/>
        </w:rPr>
        <w:t xml:space="preserve"> </w:t>
      </w:r>
    </w:p>
    <w:p w:rsidR="00A06C17" w:rsidRPr="000E5E42" w:rsidRDefault="00A06C17">
      <w:pPr>
        <w:keepLines w:val="0"/>
        <w:rPr>
          <w:rFonts w:ascii="Times New Roman" w:hAnsi="Times New Roman"/>
          <w:sz w:val="28"/>
          <w:szCs w:val="28"/>
        </w:rPr>
      </w:pPr>
    </w:p>
    <w:p w:rsidR="00A06C17" w:rsidRPr="00691B44" w:rsidRDefault="006D4C00">
      <w:pPr>
        <w:keepLines w:val="0"/>
        <w:rPr>
          <w:rFonts w:ascii="Times New Roman" w:hAnsi="Times New Roman"/>
          <w:sz w:val="28"/>
          <w:szCs w:val="28"/>
        </w:rPr>
      </w:pPr>
      <w:r w:rsidRPr="00691B44">
        <w:rPr>
          <w:rFonts w:ascii="Times New Roman" w:hAnsi="Times New Roman"/>
          <w:sz w:val="28"/>
          <w:szCs w:val="28"/>
        </w:rPr>
        <w:t xml:space="preserve">5. Котировочная заявка Общество с ограниченной ответственностью «К Телеком» с ценой 580 000 (Пятьсот восемьдесят тысяч)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A06C17" w:rsidRDefault="006D4C00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lastRenderedPageBreak/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A06C17" w:rsidRDefault="006D4C00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DB729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A06C17" w:rsidRDefault="006D4C00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A06C17" w:rsidRDefault="006D4C00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A06C17" w:rsidRDefault="006D4C00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A06C17" w:rsidRDefault="00A06C17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A06C17" w:rsidRDefault="006D4C0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6378"/>
        <w:gridCol w:w="1254"/>
      </w:tblGrid>
      <w:tr w:rsidR="00A06C17" w:rsidTr="00DB7293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06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06C17" w:rsidTr="00DB7293">
        <w:trPr>
          <w:trHeight w:val="40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DB7293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6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06C17" w:rsidTr="00DB7293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И.</w:t>
            </w:r>
            <w:r w:rsidR="00DB7293"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. зам</w:t>
            </w:r>
            <w:r w:rsidR="00DB7293">
              <w:rPr>
                <w:rFonts w:ascii="Times New Roman" w:eastAsiaTheme="minorHAnsi" w:hAnsi="Times New Roman"/>
                <w:sz w:val="28"/>
                <w:szCs w:val="28"/>
              </w:rPr>
              <w:t xml:space="preserve">естителя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 w:rsidR="00DB7293"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6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06C17" w:rsidTr="00DB7293">
        <w:trPr>
          <w:trHeight w:val="490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6C17" w:rsidTr="00DB7293">
        <w:trPr>
          <w:trHeight w:val="41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6C17" w:rsidTr="00DB7293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DB7293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6D4C00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6C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="00DB729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прав</w:t>
            </w:r>
            <w:r w:rsidR="00DB729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ом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голоса) </w:t>
            </w:r>
          </w:p>
        </w:tc>
      </w:tr>
      <w:tr w:rsidR="00A06C17" w:rsidTr="00DB7293">
        <w:trPr>
          <w:trHeight w:val="404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6D4C00" w:rsidP="00DB729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C17" w:rsidRDefault="00A06C1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06C17" w:rsidRDefault="00A06C17">
      <w:pPr>
        <w:keepLines w:val="0"/>
        <w:rPr>
          <w:rFonts w:ascii="Times New Roman" w:hAnsi="Times New Roman"/>
          <w:sz w:val="28"/>
          <w:lang w:val="en-US"/>
        </w:rPr>
      </w:pPr>
    </w:p>
    <w:p w:rsidR="00A06C17" w:rsidRDefault="00A06C17">
      <w:pPr>
        <w:rPr>
          <w:sz w:val="28"/>
          <w:lang w:val="en-US"/>
        </w:rPr>
      </w:pPr>
    </w:p>
    <w:sectPr w:rsidR="00A06C1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1F8" w:rsidRDefault="00E021F8">
      <w:r>
        <w:separator/>
      </w:r>
    </w:p>
  </w:endnote>
  <w:endnote w:type="continuationSeparator" w:id="0">
    <w:p w:rsidR="00E021F8" w:rsidRDefault="00E0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06C17" w:rsidRDefault="00A06C1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06C17" w:rsidRPr="006D4C00" w:rsidRDefault="006D4C0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 xml:space="preserve">038132/2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 xml:space="preserve"> «08»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6D4C00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proofErr w:type="gramEnd"/>
            <w:r w:rsidRPr="006D4C0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6D4C00"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заключения договора на оказание услуг доступа к сети Интернет</w:t>
            </w:r>
          </w:p>
          <w:p w:rsidR="00A06C17" w:rsidRDefault="006D4C0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5E4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5E4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06C17" w:rsidRDefault="00A06C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1F8" w:rsidRDefault="00E021F8">
      <w:r>
        <w:separator/>
      </w:r>
    </w:p>
  </w:footnote>
  <w:footnote w:type="continuationSeparator" w:id="0">
    <w:p w:rsidR="00E021F8" w:rsidRDefault="00E02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5C35"/>
    <w:multiLevelType w:val="multilevel"/>
    <w:tmpl w:val="5B3A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2F7502"/>
    <w:multiLevelType w:val="multilevel"/>
    <w:tmpl w:val="6AA83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5BE67E1"/>
    <w:multiLevelType w:val="multilevel"/>
    <w:tmpl w:val="BF90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63008C"/>
    <w:multiLevelType w:val="multilevel"/>
    <w:tmpl w:val="5FB2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36053C"/>
    <w:multiLevelType w:val="multilevel"/>
    <w:tmpl w:val="D224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C00"/>
    <w:rsid w:val="000E5E42"/>
    <w:rsid w:val="00691B44"/>
    <w:rsid w:val="006D4C00"/>
    <w:rsid w:val="00A06C17"/>
    <w:rsid w:val="00C24A0F"/>
    <w:rsid w:val="00DB7293"/>
    <w:rsid w:val="00E0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AD197D-7F85-4BEC-BEA9-F593F29F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001DA-6764-4597-8A2E-B12E424F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2015-05-08T04:27:00Z</dcterms:created>
  <dcterms:modified xsi:type="dcterms:W3CDTF">2015-05-08T05:03:00Z</dcterms:modified>
</cp:coreProperties>
</file>