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A6E" w:rsidRPr="008D309F" w:rsidRDefault="00E35C39" w:rsidP="008D309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D309F">
        <w:rPr>
          <w:rFonts w:ascii="Times New Roman" w:hAnsi="Times New Roman"/>
          <w:b/>
          <w:bCs/>
          <w:sz w:val="26"/>
          <w:szCs w:val="26"/>
        </w:rPr>
        <w:t>ПРОТОКОЛ № 7284/253 Р</w:t>
      </w:r>
      <w:proofErr w:type="gramStart"/>
      <w:r w:rsidRPr="008D309F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D309F">
        <w:rPr>
          <w:rFonts w:ascii="Times New Roman" w:hAnsi="Times New Roman"/>
          <w:b/>
          <w:bCs/>
          <w:sz w:val="26"/>
          <w:szCs w:val="26"/>
        </w:rPr>
        <w:t>/П-15-</w:t>
      </w:r>
      <w:r w:rsidR="001C3D43" w:rsidRPr="008D309F">
        <w:rPr>
          <w:rFonts w:ascii="Times New Roman" w:hAnsi="Times New Roman"/>
          <w:b/>
          <w:bCs/>
          <w:sz w:val="26"/>
          <w:szCs w:val="26"/>
        </w:rPr>
        <w:t>3</w:t>
      </w:r>
      <w:r w:rsidRPr="008D309F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706A6E" w:rsidRPr="008D309F" w:rsidRDefault="00E35C39" w:rsidP="008D309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D309F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</w:t>
      </w:r>
      <w:r w:rsidR="008D309F" w:rsidRPr="00355F3B">
        <w:rPr>
          <w:rFonts w:ascii="Times New Roman" w:hAnsi="Times New Roman"/>
          <w:b/>
          <w:bCs/>
          <w:sz w:val="26"/>
          <w:szCs w:val="26"/>
        </w:rPr>
        <w:t xml:space="preserve">по итогам запроса об уточнении заявок </w:t>
      </w:r>
      <w:r w:rsidRPr="008D309F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по лоту №7284/253 Р</w:t>
      </w:r>
      <w:proofErr w:type="gramStart"/>
      <w:r w:rsidRPr="008D309F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D309F">
        <w:rPr>
          <w:rFonts w:ascii="Times New Roman" w:hAnsi="Times New Roman"/>
          <w:b/>
          <w:bCs/>
          <w:sz w:val="26"/>
          <w:szCs w:val="26"/>
        </w:rPr>
        <w:t>/П-15 «Поставка арматуры защитной DN 400 мм для сооружения энергоблока № 4 Ростовской АЭС»</w:t>
      </w:r>
    </w:p>
    <w:p w:rsidR="00706A6E" w:rsidRPr="008D309F" w:rsidRDefault="00706A6E" w:rsidP="008D309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706A6E" w:rsidRPr="008D309F">
        <w:tc>
          <w:tcPr>
            <w:tcW w:w="5210" w:type="dxa"/>
            <w:hideMark/>
          </w:tcPr>
          <w:p w:rsidR="00706A6E" w:rsidRPr="008D309F" w:rsidRDefault="00E35C39" w:rsidP="008D309F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8D309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8D30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06A6E" w:rsidRPr="008D309F" w:rsidRDefault="00E35C39" w:rsidP="008D309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D30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1C3D43" w:rsidRPr="008D309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26</w:t>
            </w:r>
            <w:r w:rsidRPr="008D30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8D30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мая</w:t>
            </w:r>
            <w:proofErr w:type="spellEnd"/>
            <w:r w:rsidRPr="008D30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8D309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706A6E" w:rsidRPr="008D309F" w:rsidRDefault="00706A6E" w:rsidP="008D309F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958B9" w:rsidRPr="008D309F" w:rsidRDefault="005958B9" w:rsidP="008D30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D309F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30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D309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D30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D30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D30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D309F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8D309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D309F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5958B9" w:rsidRPr="008D309F" w:rsidRDefault="005958B9" w:rsidP="008D30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958B9" w:rsidRPr="008D309F" w:rsidRDefault="005958B9" w:rsidP="008D309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D309F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958B9" w:rsidRPr="008D309F" w:rsidRDefault="005958B9" w:rsidP="008D309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>Заказчик: АО «НИАЭП».</w:t>
      </w:r>
    </w:p>
    <w:p w:rsidR="005958B9" w:rsidRPr="008D309F" w:rsidRDefault="005958B9" w:rsidP="008D30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 xml:space="preserve">Организатор </w:t>
      </w:r>
      <w:r w:rsidRPr="008D30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D309F">
        <w:rPr>
          <w:rFonts w:ascii="Times New Roman" w:hAnsi="Times New Roman"/>
          <w:sz w:val="26"/>
          <w:szCs w:val="26"/>
        </w:rPr>
        <w:t>: АО «НИАЭП».</w:t>
      </w:r>
    </w:p>
    <w:p w:rsidR="005958B9" w:rsidRPr="008D309F" w:rsidRDefault="005958B9" w:rsidP="008D30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 xml:space="preserve">Предмет </w:t>
      </w:r>
      <w:r w:rsidRPr="008D30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D309F">
        <w:rPr>
          <w:rFonts w:ascii="Times New Roman" w:hAnsi="Times New Roman"/>
          <w:sz w:val="26"/>
          <w:szCs w:val="26"/>
        </w:rPr>
        <w:t>: право заключения договора на поставку по лоту №7284/253 Р</w:t>
      </w:r>
      <w:proofErr w:type="gramStart"/>
      <w:r w:rsidRPr="008D309F">
        <w:rPr>
          <w:rFonts w:ascii="Times New Roman" w:hAnsi="Times New Roman"/>
          <w:sz w:val="26"/>
          <w:szCs w:val="26"/>
        </w:rPr>
        <w:t>4</w:t>
      </w:r>
      <w:proofErr w:type="gramEnd"/>
      <w:r w:rsidRPr="008D309F">
        <w:rPr>
          <w:rFonts w:ascii="Times New Roman" w:hAnsi="Times New Roman"/>
          <w:sz w:val="26"/>
          <w:szCs w:val="26"/>
        </w:rPr>
        <w:t xml:space="preserve">/П-15 «Поставка арматуры защитной </w:t>
      </w:r>
      <w:r w:rsidRPr="008D309F">
        <w:rPr>
          <w:rFonts w:ascii="Times New Roman" w:hAnsi="Times New Roman"/>
          <w:sz w:val="26"/>
          <w:szCs w:val="26"/>
          <w:lang w:val="en-US"/>
        </w:rPr>
        <w:t>DN</w:t>
      </w:r>
      <w:r w:rsidRPr="008D309F">
        <w:rPr>
          <w:rFonts w:ascii="Times New Roman" w:hAnsi="Times New Roman"/>
          <w:sz w:val="26"/>
          <w:szCs w:val="26"/>
        </w:rPr>
        <w:t xml:space="preserve"> 400 мм для сооружения энергоблока № 4 Ростовской АЭС».</w:t>
      </w:r>
    </w:p>
    <w:p w:rsidR="005958B9" w:rsidRPr="008D309F" w:rsidRDefault="005958B9" w:rsidP="008D309F">
      <w:pPr>
        <w:ind w:firstLine="567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 xml:space="preserve">Предмет договора: Поставка арматуры защитной DN 400 мм для сооружения энергоблока №4 Ростовской АЭС. </w:t>
      </w:r>
    </w:p>
    <w:p w:rsidR="005958B9" w:rsidRPr="008D309F" w:rsidRDefault="005958B9" w:rsidP="008D309F">
      <w:pPr>
        <w:ind w:firstLine="567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 xml:space="preserve">Начальная (максимальная) цена договора: 7 724 028,76 (Семь миллионов семьсот двадцать четыре тысячи двадцать восемь) рублей 76 копеек, включая НДС. </w:t>
      </w:r>
    </w:p>
    <w:p w:rsidR="005958B9" w:rsidRPr="008D309F" w:rsidRDefault="005958B9" w:rsidP="008D309F">
      <w:pPr>
        <w:ind w:firstLine="567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958B9" w:rsidRPr="008D309F" w:rsidRDefault="005958B9" w:rsidP="008D30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D309F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D30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D309F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8D30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D309F">
        <w:rPr>
          <w:rFonts w:ascii="Times New Roman" w:hAnsi="Times New Roman"/>
          <w:sz w:val="26"/>
          <w:szCs w:val="26"/>
        </w:rPr>
        <w:t xml:space="preserve"> опубликован</w:t>
      </w:r>
      <w:r w:rsidRPr="008D309F">
        <w:rPr>
          <w:rFonts w:ascii="Times New Roman" w:hAnsi="Times New Roman"/>
          <w:color w:val="000000"/>
          <w:sz w:val="26"/>
          <w:szCs w:val="26"/>
          <w:lang w:eastAsia="ar-SA"/>
        </w:rPr>
        <w:t>ы «22» апреля 2015 года в информационно</w:t>
      </w:r>
      <w:r w:rsidRPr="008D309F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D309F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D309F">
        <w:rPr>
          <w:rStyle w:val="a3"/>
          <w:rFonts w:ascii="Times New Roman" w:hAnsi="Times New Roman"/>
          <w:sz w:val="26"/>
          <w:szCs w:val="26"/>
        </w:rPr>
        <w:t>/</w:t>
      </w:r>
      <w:r w:rsidRPr="008D309F">
        <w:rPr>
          <w:rFonts w:ascii="Times New Roman" w:hAnsi="Times New Roman"/>
          <w:sz w:val="26"/>
          <w:szCs w:val="26"/>
        </w:rPr>
        <w:t xml:space="preserve">, закупка №31502287709, на официальном сайте о размещении заказов на закупки товаров, работ и услуг для нужд </w:t>
      </w:r>
      <w:proofErr w:type="spellStart"/>
      <w:r w:rsidRPr="008D30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D30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D30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D309F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8D309F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8D309F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8D309F">
        <w:rPr>
          <w:rFonts w:ascii="Times New Roman" w:hAnsi="Times New Roman"/>
          <w:sz w:val="26"/>
          <w:szCs w:val="26"/>
        </w:rPr>
        <w:t>, закупка №150422/0536/424,</w:t>
      </w:r>
      <w:r w:rsidRPr="008D309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D309F">
        <w:rPr>
          <w:rFonts w:ascii="Times New Roman" w:hAnsi="Times New Roman"/>
          <w:sz w:val="26"/>
          <w:szCs w:val="26"/>
        </w:rPr>
        <w:t>на ЭТП «АКД», закупка №R026900.</w:t>
      </w:r>
    </w:p>
    <w:p w:rsidR="008D309F" w:rsidRPr="008D309F" w:rsidRDefault="008D309F" w:rsidP="008D309F">
      <w:pPr>
        <w:ind w:firstLine="540"/>
        <w:rPr>
          <w:rFonts w:ascii="Times New Roman" w:hAnsi="Times New Roman"/>
          <w:sz w:val="26"/>
          <w:szCs w:val="26"/>
          <w:lang w:eastAsia="ar-SA"/>
        </w:rPr>
      </w:pPr>
      <w:r w:rsidRPr="008D309F">
        <w:rPr>
          <w:rFonts w:ascii="Times New Roman" w:hAnsi="Times New Roman"/>
          <w:bCs/>
          <w:sz w:val="26"/>
          <w:szCs w:val="26"/>
        </w:rPr>
        <w:t xml:space="preserve">Заседание закупочной комиссии проводится в очной форме в 10:00 (время московское) «26» мая 2015 года, по адресу: </w:t>
      </w:r>
      <w:r w:rsidR="00AC31CB">
        <w:rPr>
          <w:rFonts w:ascii="Times New Roman" w:hAnsi="Times New Roman"/>
          <w:bCs/>
          <w:sz w:val="26"/>
          <w:szCs w:val="26"/>
        </w:rPr>
        <w:t xml:space="preserve">603006, </w:t>
      </w:r>
      <w:r w:rsidRPr="008D309F">
        <w:rPr>
          <w:rFonts w:ascii="Times New Roman" w:hAnsi="Times New Roman"/>
          <w:bCs/>
          <w:sz w:val="26"/>
          <w:szCs w:val="26"/>
        </w:rPr>
        <w:t>г. Нижний Новгород, пл. Свободы, д.3, малый актовый зал.</w:t>
      </w:r>
    </w:p>
    <w:p w:rsidR="008D309F" w:rsidRPr="008D309F" w:rsidRDefault="008D309F" w:rsidP="008D309F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D309F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D309F" w:rsidRPr="008D309F" w:rsidTr="00B7685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D309F" w:rsidRPr="008D309F" w:rsidTr="00B7685B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D309F" w:rsidRPr="008D309F" w:rsidTr="00B7685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8D309F" w:rsidRPr="008D309F" w:rsidTr="00B7685B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8D309F" w:rsidRPr="008D309F" w:rsidTr="00B7685B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АЭС «</w:t>
            </w:r>
            <w:proofErr w:type="spellStart"/>
            <w:r w:rsidRPr="008D309F">
              <w:rPr>
                <w:rFonts w:ascii="Times New Roman" w:hAnsi="Times New Roman"/>
                <w:sz w:val="26"/>
                <w:szCs w:val="26"/>
              </w:rPr>
              <w:t>Пакш</w:t>
            </w:r>
            <w:proofErr w:type="spellEnd"/>
            <w:r w:rsidRPr="008D309F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8D309F" w:rsidRPr="008D309F" w:rsidTr="00B7685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D309F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D309F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8D309F" w:rsidRPr="008D309F" w:rsidTr="00B7685B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D309F" w:rsidRPr="008D309F" w:rsidTr="00B7685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D309F" w:rsidRPr="008D309F" w:rsidRDefault="008D309F" w:rsidP="008D309F">
      <w:pPr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8D309F" w:rsidRPr="008D309F" w:rsidRDefault="008D309F" w:rsidP="008D309F">
      <w:pPr>
        <w:keepLines w:val="0"/>
        <w:rPr>
          <w:rFonts w:ascii="Times New Roman" w:hAnsi="Times New Roman"/>
          <w:sz w:val="26"/>
          <w:szCs w:val="26"/>
        </w:rPr>
      </w:pPr>
    </w:p>
    <w:p w:rsidR="00706A6E" w:rsidRPr="008D309F" w:rsidRDefault="00E35C39" w:rsidP="008D309F">
      <w:pPr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06</w:t>
      </w:r>
      <w:r w:rsidR="001C3D43" w:rsidRPr="008D309F">
        <w:rPr>
          <w:rFonts w:ascii="Times New Roman" w:hAnsi="Times New Roman"/>
          <w:sz w:val="26"/>
          <w:szCs w:val="26"/>
        </w:rPr>
        <w:t>.05.</w:t>
      </w:r>
      <w:r w:rsidRPr="008D309F">
        <w:rPr>
          <w:rFonts w:ascii="Times New Roman" w:hAnsi="Times New Roman"/>
          <w:sz w:val="26"/>
          <w:szCs w:val="26"/>
        </w:rPr>
        <w:t>2015 года №7284/253 Р</w:t>
      </w:r>
      <w:proofErr w:type="gramStart"/>
      <w:r w:rsidRPr="008D309F">
        <w:rPr>
          <w:rFonts w:ascii="Times New Roman" w:hAnsi="Times New Roman"/>
          <w:sz w:val="26"/>
          <w:szCs w:val="26"/>
        </w:rPr>
        <w:t>4</w:t>
      </w:r>
      <w:proofErr w:type="gramEnd"/>
      <w:r w:rsidRPr="008D309F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8D309F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8D309F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623"/>
        <w:gridCol w:w="3019"/>
        <w:gridCol w:w="3455"/>
      </w:tblGrid>
      <w:tr w:rsidR="005958B9" w:rsidRPr="008D309F" w:rsidTr="005958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5958B9" w:rsidRPr="008D309F" w:rsidTr="005958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60264360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8D309F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D309F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5958B9" w:rsidRPr="008D309F" w:rsidRDefault="005958B9" w:rsidP="008D30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347387, Ростовская область, г</w:t>
            </w:r>
            <w:proofErr w:type="gramStart"/>
            <w:r w:rsidRPr="008D309F"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 w:rsidRPr="008D309F">
              <w:rPr>
                <w:rFonts w:ascii="Times New Roman" w:hAnsi="Times New Roman"/>
                <w:sz w:val="26"/>
                <w:szCs w:val="26"/>
              </w:rPr>
              <w:t>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8B9" w:rsidRPr="008D309F" w:rsidRDefault="005958B9" w:rsidP="008D30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7 080 000,00 (Семь миллионов восемьдесят тысяч) рублей 00 копеек, включая НДС</w:t>
            </w:r>
          </w:p>
        </w:tc>
      </w:tr>
    </w:tbl>
    <w:p w:rsidR="005958B9" w:rsidRPr="008D309F" w:rsidRDefault="005958B9" w:rsidP="008D309F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8D309F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5958B9" w:rsidRPr="008D309F" w:rsidRDefault="005958B9" w:rsidP="008D309F">
      <w:pPr>
        <w:outlineLvl w:val="0"/>
        <w:rPr>
          <w:rFonts w:ascii="Times New Roman" w:hAnsi="Times New Roman"/>
          <w:sz w:val="26"/>
          <w:szCs w:val="26"/>
        </w:rPr>
      </w:pPr>
    </w:p>
    <w:p w:rsidR="00706A6E" w:rsidRPr="008D309F" w:rsidRDefault="00E35C39" w:rsidP="008D309F">
      <w:pPr>
        <w:outlineLvl w:val="0"/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hAnsi="Times New Roman"/>
          <w:sz w:val="26"/>
          <w:szCs w:val="26"/>
        </w:rPr>
        <w:t xml:space="preserve">2. </w:t>
      </w:r>
      <w:r w:rsidR="008D309F" w:rsidRPr="008D309F">
        <w:rPr>
          <w:rFonts w:ascii="Times New Roman" w:hAnsi="Times New Roman"/>
          <w:sz w:val="26"/>
          <w:szCs w:val="26"/>
        </w:rPr>
        <w:t>Согласно протоколу</w:t>
      </w:r>
      <w:r w:rsidRPr="008D309F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</w:t>
      </w:r>
      <w:r w:rsidR="008D309F" w:rsidRPr="008D309F">
        <w:rPr>
          <w:rFonts w:ascii="Times New Roman" w:hAnsi="Times New Roman"/>
          <w:sz w:val="26"/>
          <w:szCs w:val="26"/>
        </w:rPr>
        <w:t>от 13.05.2015 года №7284/253 Р</w:t>
      </w:r>
      <w:proofErr w:type="gramStart"/>
      <w:r w:rsidR="008D309F" w:rsidRPr="008D309F">
        <w:rPr>
          <w:rFonts w:ascii="Times New Roman" w:hAnsi="Times New Roman"/>
          <w:sz w:val="26"/>
          <w:szCs w:val="26"/>
        </w:rPr>
        <w:t>4</w:t>
      </w:r>
      <w:proofErr w:type="gramEnd"/>
      <w:r w:rsidR="008D309F" w:rsidRPr="008D309F">
        <w:rPr>
          <w:rFonts w:ascii="Times New Roman" w:hAnsi="Times New Roman"/>
          <w:sz w:val="26"/>
          <w:szCs w:val="26"/>
        </w:rPr>
        <w:t xml:space="preserve">/П-15-2 </w:t>
      </w:r>
      <w:r w:rsidRPr="008D309F">
        <w:rPr>
          <w:rFonts w:ascii="Times New Roman" w:hAnsi="Times New Roman"/>
          <w:sz w:val="26"/>
          <w:szCs w:val="26"/>
        </w:rPr>
        <w:t>закупочной комиссией были</w:t>
      </w:r>
      <w:r w:rsidRPr="008D309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D309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3774AD" w:rsidRPr="008D309F" w:rsidRDefault="00E35C39" w:rsidP="008D309F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8D309F">
        <w:rPr>
          <w:sz w:val="26"/>
          <w:szCs w:val="26"/>
        </w:rPr>
        <w:t>2.</w:t>
      </w:r>
      <w:r w:rsidR="008D309F">
        <w:rPr>
          <w:sz w:val="26"/>
          <w:szCs w:val="26"/>
        </w:rPr>
        <w:t>1</w:t>
      </w:r>
      <w:r w:rsidRPr="008D309F">
        <w:rPr>
          <w:sz w:val="26"/>
          <w:szCs w:val="26"/>
        </w:rPr>
        <w:t xml:space="preserve">. </w:t>
      </w:r>
      <w:r w:rsidR="003774AD" w:rsidRPr="008D309F">
        <w:rPr>
          <w:rFonts w:eastAsia="Calibri"/>
          <w:sz w:val="26"/>
          <w:szCs w:val="26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774AD" w:rsidRPr="008D309F" w:rsidRDefault="008D309F" w:rsidP="008D309F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>2</w:t>
      </w:r>
      <w:r w:rsidR="003774AD" w:rsidRPr="008D309F">
        <w:rPr>
          <w:rFonts w:eastAsia="Calibri"/>
          <w:sz w:val="26"/>
          <w:szCs w:val="26"/>
        </w:rPr>
        <w:t>.</w:t>
      </w:r>
      <w:r>
        <w:rPr>
          <w:rFonts w:eastAsia="Calibri"/>
          <w:sz w:val="26"/>
          <w:szCs w:val="26"/>
        </w:rPr>
        <w:t>1</w:t>
      </w:r>
      <w:r w:rsidR="003774AD" w:rsidRPr="008D309F">
        <w:rPr>
          <w:rFonts w:eastAsia="Calibri"/>
          <w:sz w:val="26"/>
          <w:szCs w:val="26"/>
        </w:rPr>
        <w:t>.1. направить участнику запроса предложений ОАО «</w:t>
      </w:r>
      <w:proofErr w:type="spellStart"/>
      <w:r w:rsidR="003774AD" w:rsidRPr="008D309F">
        <w:rPr>
          <w:rFonts w:eastAsia="Calibri"/>
          <w:sz w:val="26"/>
          <w:szCs w:val="26"/>
        </w:rPr>
        <w:t>Атоммашэкспорт</w:t>
      </w:r>
      <w:proofErr w:type="spellEnd"/>
      <w:r w:rsidR="003774AD" w:rsidRPr="008D309F">
        <w:rPr>
          <w:rFonts w:eastAsia="Calibri"/>
          <w:sz w:val="26"/>
          <w:szCs w:val="26"/>
        </w:rPr>
        <w:t xml:space="preserve">» запрос о предоставлении отсутствующих документов. </w:t>
      </w:r>
    </w:p>
    <w:p w:rsidR="001C3D43" w:rsidRPr="008D309F" w:rsidRDefault="001C3D43" w:rsidP="008D309F">
      <w:pPr>
        <w:pStyle w:val="af1"/>
        <w:spacing w:before="0" w:beforeAutospacing="0" w:after="0" w:afterAutospacing="0"/>
        <w:rPr>
          <w:rFonts w:eastAsia="Calibri"/>
          <w:sz w:val="26"/>
          <w:szCs w:val="26"/>
        </w:rPr>
      </w:pPr>
    </w:p>
    <w:p w:rsidR="001C3D43" w:rsidRPr="008D309F" w:rsidRDefault="001C3D43" w:rsidP="008D309F">
      <w:pPr>
        <w:keepLines w:val="0"/>
        <w:outlineLvl w:val="0"/>
        <w:rPr>
          <w:rFonts w:ascii="Times New Roman" w:eastAsia="Calibri" w:hAnsi="Times New Roman"/>
          <w:sz w:val="26"/>
          <w:szCs w:val="26"/>
        </w:rPr>
      </w:pPr>
      <w:r w:rsidRPr="008D309F">
        <w:rPr>
          <w:rFonts w:ascii="Times New Roman" w:eastAsia="Calibri" w:hAnsi="Times New Roman"/>
          <w:sz w:val="26"/>
          <w:szCs w:val="26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закупочной комиссией были приняты следующие решения:</w:t>
      </w:r>
    </w:p>
    <w:p w:rsidR="008D309F" w:rsidRPr="008D309F" w:rsidRDefault="001C3D43" w:rsidP="008D309F">
      <w:pPr>
        <w:rPr>
          <w:rFonts w:ascii="Times New Roman" w:hAnsi="Times New Roman"/>
          <w:sz w:val="26"/>
          <w:szCs w:val="26"/>
        </w:rPr>
      </w:pPr>
      <w:r w:rsidRPr="008D309F">
        <w:rPr>
          <w:rFonts w:ascii="Times New Roman" w:eastAsia="Calibri" w:hAnsi="Times New Roman"/>
          <w:sz w:val="26"/>
          <w:szCs w:val="26"/>
        </w:rPr>
        <w:t>3.1. Признать единственного участника запроса предложений ОАО «</w:t>
      </w:r>
      <w:proofErr w:type="spellStart"/>
      <w:r w:rsidRPr="008D309F">
        <w:rPr>
          <w:rFonts w:ascii="Times New Roman" w:eastAsia="Calibri" w:hAnsi="Times New Roman"/>
          <w:sz w:val="26"/>
          <w:szCs w:val="26"/>
        </w:rPr>
        <w:t>Атоммашэкспорт</w:t>
      </w:r>
      <w:proofErr w:type="spellEnd"/>
      <w:r w:rsidRPr="008D309F">
        <w:rPr>
          <w:rFonts w:ascii="Times New Roman" w:eastAsia="Calibri" w:hAnsi="Times New Roman"/>
          <w:sz w:val="26"/>
          <w:szCs w:val="26"/>
        </w:rPr>
        <w:t>» (347387, Ростовская область, г</w:t>
      </w:r>
      <w:proofErr w:type="gramStart"/>
      <w:r w:rsidRPr="008D309F">
        <w:rPr>
          <w:rFonts w:ascii="Times New Roman" w:eastAsia="Calibri" w:hAnsi="Times New Roman"/>
          <w:sz w:val="26"/>
          <w:szCs w:val="26"/>
        </w:rPr>
        <w:t>.В</w:t>
      </w:r>
      <w:proofErr w:type="gramEnd"/>
      <w:r w:rsidRPr="008D309F">
        <w:rPr>
          <w:rFonts w:ascii="Times New Roman" w:eastAsia="Calibri" w:hAnsi="Times New Roman"/>
          <w:sz w:val="26"/>
          <w:szCs w:val="26"/>
        </w:rPr>
        <w:t xml:space="preserve">олгодонск, ул. Карла Маркса, 44) и поданную им заявку на участие в запросе предложений соответствующими требованиям закупочной документации. Цена заявки: </w:t>
      </w:r>
      <w:r w:rsidRPr="008D309F">
        <w:rPr>
          <w:rFonts w:ascii="Times New Roman" w:hAnsi="Times New Roman"/>
          <w:sz w:val="26"/>
          <w:szCs w:val="26"/>
        </w:rPr>
        <w:t>7 080 000,00 (Семь миллионов восемьдесят тысяч) рублей 00 копеек, включая НДС</w:t>
      </w:r>
      <w:r w:rsidRPr="008D309F">
        <w:rPr>
          <w:rFonts w:ascii="Times New Roman" w:eastAsia="Calibri" w:hAnsi="Times New Roman"/>
          <w:sz w:val="26"/>
          <w:szCs w:val="26"/>
        </w:rPr>
        <w:t xml:space="preserve">. </w:t>
      </w:r>
      <w:r w:rsidR="008D309F" w:rsidRPr="008D309F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D309F" w:rsidRPr="008D309F" w:rsidRDefault="008D309F" w:rsidP="008D309F">
      <w:pPr>
        <w:rPr>
          <w:rFonts w:ascii="Times New Roman" w:hAnsi="Times New Roman"/>
          <w:i/>
          <w:sz w:val="26"/>
          <w:szCs w:val="26"/>
        </w:rPr>
      </w:pPr>
      <w:r w:rsidRPr="008D309F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D309F" w:rsidRPr="008D309F" w:rsidRDefault="008D309F" w:rsidP="008D309F">
      <w:pPr>
        <w:rPr>
          <w:rFonts w:ascii="Times New Roman" w:hAnsi="Times New Roman"/>
          <w:i/>
          <w:sz w:val="26"/>
          <w:szCs w:val="26"/>
        </w:rPr>
      </w:pPr>
      <w:r w:rsidRPr="008D309F">
        <w:rPr>
          <w:rFonts w:ascii="Times New Roman" w:hAnsi="Times New Roman"/>
          <w:i/>
          <w:sz w:val="26"/>
          <w:szCs w:val="26"/>
        </w:rPr>
        <w:t>«за» - 11 голосов;</w:t>
      </w:r>
    </w:p>
    <w:p w:rsidR="008D309F" w:rsidRPr="008D309F" w:rsidRDefault="008D309F" w:rsidP="008D309F">
      <w:pPr>
        <w:rPr>
          <w:rFonts w:ascii="Times New Roman" w:hAnsi="Times New Roman"/>
          <w:i/>
          <w:sz w:val="26"/>
          <w:szCs w:val="26"/>
        </w:rPr>
      </w:pPr>
      <w:r w:rsidRPr="008D309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8D309F" w:rsidRPr="008D309F" w:rsidRDefault="008D309F" w:rsidP="008D309F">
      <w:pPr>
        <w:rPr>
          <w:rFonts w:ascii="Times New Roman" w:hAnsi="Times New Roman"/>
          <w:i/>
          <w:sz w:val="26"/>
          <w:szCs w:val="26"/>
        </w:rPr>
      </w:pPr>
      <w:r w:rsidRPr="008D309F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8D309F">
        <w:rPr>
          <w:rFonts w:ascii="Times New Roman" w:hAnsi="Times New Roman"/>
          <w:bCs/>
          <w:i/>
          <w:sz w:val="26"/>
          <w:szCs w:val="26"/>
        </w:rPr>
        <w:t>.</w:t>
      </w:r>
    </w:p>
    <w:p w:rsidR="008D309F" w:rsidRPr="008D309F" w:rsidRDefault="008D309F" w:rsidP="008D309F">
      <w:pPr>
        <w:widowControl w:val="0"/>
        <w:ind w:firstLine="539"/>
        <w:rPr>
          <w:rFonts w:ascii="Times New Roman" w:hAnsi="Times New Roman"/>
          <w:b/>
          <w:sz w:val="26"/>
          <w:szCs w:val="26"/>
        </w:rPr>
      </w:pPr>
    </w:p>
    <w:p w:rsidR="008D309F" w:rsidRPr="008D309F" w:rsidRDefault="008D309F" w:rsidP="008D309F">
      <w:pPr>
        <w:pStyle w:val="1"/>
        <w:ind w:left="0" w:firstLine="540"/>
        <w:outlineLvl w:val="0"/>
        <w:rPr>
          <w:b/>
          <w:sz w:val="26"/>
          <w:szCs w:val="26"/>
        </w:rPr>
      </w:pPr>
      <w:r w:rsidRPr="008D309F">
        <w:rPr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D309F" w:rsidRPr="008D309F" w:rsidTr="00B7685B">
        <w:trPr>
          <w:trHeight w:val="293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8D309F" w:rsidRPr="008D309F" w:rsidTr="00B7685B">
        <w:trPr>
          <w:trHeight w:val="269"/>
        </w:trPr>
        <w:tc>
          <w:tcPr>
            <w:tcW w:w="9900" w:type="dxa"/>
            <w:gridSpan w:val="2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D309F" w:rsidRPr="008D309F" w:rsidTr="00B7685B">
        <w:trPr>
          <w:trHeight w:val="404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237"/>
        </w:trPr>
        <w:tc>
          <w:tcPr>
            <w:tcW w:w="9900" w:type="dxa"/>
            <w:gridSpan w:val="2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234"/>
        </w:trPr>
        <w:tc>
          <w:tcPr>
            <w:tcW w:w="9900" w:type="dxa"/>
            <w:gridSpan w:val="2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D309F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D309F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09F" w:rsidRPr="008D309F" w:rsidTr="00B7685B">
        <w:trPr>
          <w:trHeight w:val="245"/>
        </w:trPr>
        <w:tc>
          <w:tcPr>
            <w:tcW w:w="9900" w:type="dxa"/>
            <w:gridSpan w:val="2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D309F" w:rsidRPr="008D309F" w:rsidTr="00B7685B">
        <w:trPr>
          <w:trHeight w:val="432"/>
        </w:trPr>
        <w:tc>
          <w:tcPr>
            <w:tcW w:w="4950" w:type="dxa"/>
            <w:vAlign w:val="center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309F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8D309F" w:rsidRPr="008D309F" w:rsidRDefault="008D309F" w:rsidP="008D30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D309F" w:rsidRPr="008D309F" w:rsidRDefault="008D309F" w:rsidP="008D309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8D309F" w:rsidRPr="008D309F" w:rsidRDefault="008D309F" w:rsidP="008D309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proofErr w:type="spellStart"/>
      <w:r w:rsidRPr="008D309F">
        <w:rPr>
          <w:rFonts w:ascii="Times New Roman" w:eastAsiaTheme="minorHAnsi" w:hAnsi="Times New Roman"/>
          <w:sz w:val="26"/>
          <w:szCs w:val="26"/>
        </w:rPr>
        <w:t>Шахнюк</w:t>
      </w:r>
      <w:proofErr w:type="spellEnd"/>
      <w:r w:rsidRPr="008D309F">
        <w:rPr>
          <w:rFonts w:ascii="Times New Roman" w:eastAsiaTheme="minorHAnsi" w:hAnsi="Times New Roman"/>
          <w:sz w:val="26"/>
          <w:szCs w:val="26"/>
        </w:rPr>
        <w:t xml:space="preserve"> Н.А., 21-32</w:t>
      </w:r>
    </w:p>
    <w:p w:rsidR="008D309F" w:rsidRPr="008D309F" w:rsidRDefault="008D309F" w:rsidP="008D309F">
      <w:pPr>
        <w:outlineLvl w:val="0"/>
        <w:rPr>
          <w:rFonts w:ascii="Times New Roman" w:eastAsia="Calibri" w:hAnsi="Times New Roman"/>
          <w:sz w:val="26"/>
          <w:szCs w:val="26"/>
        </w:rPr>
      </w:pPr>
    </w:p>
    <w:p w:rsidR="008D309F" w:rsidRPr="008D309F" w:rsidRDefault="008D309F" w:rsidP="008D309F">
      <w:pPr>
        <w:outlineLvl w:val="0"/>
        <w:rPr>
          <w:rFonts w:ascii="Times New Roman" w:eastAsia="Calibri" w:hAnsi="Times New Roman"/>
          <w:sz w:val="26"/>
          <w:szCs w:val="26"/>
        </w:rPr>
      </w:pPr>
    </w:p>
    <w:sectPr w:rsidR="008D309F" w:rsidRPr="008D309F" w:rsidSect="00706A6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137" w:rsidRDefault="00414137">
      <w:r>
        <w:separator/>
      </w:r>
    </w:p>
  </w:endnote>
  <w:endnote w:type="continuationSeparator" w:id="0">
    <w:p w:rsidR="00414137" w:rsidRDefault="00414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A6E" w:rsidRDefault="00E35C3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7284/253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8D309F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8D309F">
      <w:rPr>
        <w:rFonts w:ascii="Times New Roman" w:hAnsi="Times New Roman"/>
        <w:sz w:val="16"/>
        <w:szCs w:val="16"/>
      </w:rPr>
      <w:t>26</w:t>
    </w:r>
    <w:r>
      <w:rPr>
        <w:rFonts w:ascii="Times New Roman" w:hAnsi="Times New Roman"/>
        <w:sz w:val="16"/>
        <w:szCs w:val="16"/>
      </w:rPr>
      <w:t>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8D309F" w:rsidRPr="008D309F">
      <w:rPr>
        <w:rFonts w:ascii="Times New Roman" w:hAnsi="Times New Roman"/>
        <w:sz w:val="16"/>
        <w:szCs w:val="16"/>
      </w:rPr>
      <w:t xml:space="preserve">по итогам запроса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№7284/253 Р4/П-15 «Поставка арматуры защитной DN 400 мм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06A6E" w:rsidRDefault="00E35C3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06A6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06A6E">
          <w:rPr>
            <w:rFonts w:ascii="Times New Roman" w:hAnsi="Times New Roman"/>
            <w:sz w:val="16"/>
            <w:szCs w:val="16"/>
          </w:rPr>
          <w:fldChar w:fldCharType="separate"/>
        </w:r>
        <w:r w:rsidR="00AC31CB">
          <w:rPr>
            <w:rFonts w:ascii="Times New Roman" w:hAnsi="Times New Roman"/>
            <w:noProof/>
            <w:sz w:val="16"/>
            <w:szCs w:val="16"/>
          </w:rPr>
          <w:t>1</w:t>
        </w:r>
        <w:r w:rsidR="00706A6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06A6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06A6E">
          <w:rPr>
            <w:rFonts w:ascii="Times New Roman" w:hAnsi="Times New Roman"/>
            <w:sz w:val="16"/>
            <w:szCs w:val="16"/>
          </w:rPr>
          <w:fldChar w:fldCharType="separate"/>
        </w:r>
        <w:r w:rsidR="00AC31CB">
          <w:rPr>
            <w:rFonts w:ascii="Times New Roman" w:hAnsi="Times New Roman"/>
            <w:noProof/>
            <w:sz w:val="16"/>
            <w:szCs w:val="16"/>
          </w:rPr>
          <w:t>3</w:t>
        </w:r>
        <w:r w:rsidR="00706A6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137" w:rsidRDefault="00414137">
      <w:r>
        <w:separator/>
      </w:r>
    </w:p>
  </w:footnote>
  <w:footnote w:type="continuationSeparator" w:id="0">
    <w:p w:rsidR="00414137" w:rsidRDefault="004141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678"/>
    <w:rsid w:val="00136096"/>
    <w:rsid w:val="001C3D43"/>
    <w:rsid w:val="002F5678"/>
    <w:rsid w:val="003774AD"/>
    <w:rsid w:val="00414137"/>
    <w:rsid w:val="005958B9"/>
    <w:rsid w:val="006565BF"/>
    <w:rsid w:val="00706A6E"/>
    <w:rsid w:val="00824FA9"/>
    <w:rsid w:val="008D309F"/>
    <w:rsid w:val="00AC31CB"/>
    <w:rsid w:val="00E35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A6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06A6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06A6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06A6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06A6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06A6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06A6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06A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06A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06A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06A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06A6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06A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06A6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06A6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06A6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06A6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06A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06A6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706A6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rsid w:val="003774AD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774A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E544F-1759-4DE0-A272-94351A5C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2015-05-13T13:42:00Z</cp:lastPrinted>
  <dcterms:created xsi:type="dcterms:W3CDTF">2015-05-13T13:25:00Z</dcterms:created>
  <dcterms:modified xsi:type="dcterms:W3CDTF">2015-05-27T09:05:00Z</dcterms:modified>
</cp:coreProperties>
</file>