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5E10EC" w:rsidRDefault="00FC4BAE" w:rsidP="009B5F62">
      <w:pPr>
        <w:jc w:val="center"/>
        <w:rPr>
          <w:b/>
          <w:spacing w:val="1"/>
          <w:sz w:val="24"/>
          <w:szCs w:val="24"/>
        </w:rPr>
      </w:pPr>
      <w:r w:rsidRPr="005E10E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5E10EC" w:rsidRDefault="004672B7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5E10EC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5E10EC">
        <w:rPr>
          <w:b w:val="0"/>
          <w:sz w:val="24"/>
          <w:szCs w:val="24"/>
        </w:rPr>
        <w:t xml:space="preserve">ПРОТОКОЛ № </w:t>
      </w:r>
      <w:r w:rsidR="005E10EC">
        <w:rPr>
          <w:b w:val="0"/>
          <w:sz w:val="24"/>
          <w:szCs w:val="24"/>
        </w:rPr>
        <w:t>708-</w:t>
      </w:r>
      <w:r w:rsidR="00FC4BAE" w:rsidRPr="005E10EC">
        <w:rPr>
          <w:b w:val="0"/>
          <w:sz w:val="24"/>
          <w:szCs w:val="24"/>
        </w:rPr>
        <w:t>SH-2015/700</w:t>
      </w:r>
      <w:r w:rsidRPr="005E10EC">
        <w:rPr>
          <w:b w:val="0"/>
          <w:sz w:val="24"/>
          <w:szCs w:val="24"/>
        </w:rPr>
        <w:t xml:space="preserve"> от </w:t>
      </w:r>
      <w:r w:rsidR="00FC4BAE" w:rsidRPr="005E10EC">
        <w:rPr>
          <w:b w:val="0"/>
          <w:sz w:val="24"/>
          <w:szCs w:val="24"/>
        </w:rPr>
        <w:t>25.05.2015</w:t>
      </w:r>
    </w:p>
    <w:p w:rsidR="00B2126F" w:rsidRPr="005E10EC" w:rsidRDefault="00B2126F" w:rsidP="00B2126F">
      <w:pPr>
        <w:ind w:right="141"/>
        <w:jc w:val="center"/>
        <w:rPr>
          <w:sz w:val="24"/>
          <w:szCs w:val="24"/>
        </w:rPr>
      </w:pPr>
      <w:r w:rsidRPr="005E10EC">
        <w:rPr>
          <w:sz w:val="24"/>
          <w:szCs w:val="24"/>
        </w:rPr>
        <w:t xml:space="preserve">Заседания </w:t>
      </w:r>
      <w:r w:rsidR="00D22EB9" w:rsidRPr="005E10EC">
        <w:rPr>
          <w:sz w:val="24"/>
          <w:szCs w:val="24"/>
        </w:rPr>
        <w:t>закупочной комиссии</w:t>
      </w:r>
    </w:p>
    <w:p w:rsidR="00B2126F" w:rsidRPr="005E10EC" w:rsidRDefault="009B5F62" w:rsidP="00B2126F">
      <w:pPr>
        <w:ind w:right="141"/>
        <w:jc w:val="center"/>
        <w:rPr>
          <w:sz w:val="24"/>
          <w:szCs w:val="24"/>
        </w:rPr>
      </w:pPr>
      <w:r w:rsidRPr="005E10EC" w:rsidDel="009B5F62">
        <w:rPr>
          <w:sz w:val="24"/>
          <w:szCs w:val="24"/>
        </w:rPr>
        <w:t xml:space="preserve"> </w:t>
      </w:r>
      <w:r w:rsidR="00B2126F" w:rsidRPr="005E10EC">
        <w:rPr>
          <w:sz w:val="24"/>
          <w:szCs w:val="24"/>
        </w:rPr>
        <w:t>«Рассмотрение заявок</w:t>
      </w:r>
      <w:r w:rsidR="00903A9D" w:rsidRPr="005E10EC">
        <w:rPr>
          <w:sz w:val="24"/>
          <w:szCs w:val="24"/>
        </w:rPr>
        <w:t xml:space="preserve"> по Запросу цен</w:t>
      </w:r>
      <w:r w:rsidR="00B2126F" w:rsidRPr="005E10EC">
        <w:rPr>
          <w:sz w:val="24"/>
          <w:szCs w:val="24"/>
        </w:rPr>
        <w:t xml:space="preserve">» </w:t>
      </w:r>
    </w:p>
    <w:p w:rsidR="00B2126F" w:rsidRPr="005E10EC" w:rsidRDefault="00B2126F" w:rsidP="00B2126F">
      <w:pPr>
        <w:ind w:right="141"/>
        <w:jc w:val="both"/>
        <w:rPr>
          <w:sz w:val="24"/>
          <w:szCs w:val="24"/>
        </w:rPr>
      </w:pPr>
      <w:r w:rsidRPr="005E10EC">
        <w:rPr>
          <w:sz w:val="24"/>
          <w:szCs w:val="24"/>
        </w:rPr>
        <w:tab/>
      </w:r>
      <w:r w:rsidRPr="005E10EC">
        <w:rPr>
          <w:sz w:val="24"/>
          <w:szCs w:val="24"/>
        </w:rPr>
        <w:tab/>
      </w:r>
      <w:r w:rsidRPr="005E10EC">
        <w:rPr>
          <w:sz w:val="24"/>
          <w:szCs w:val="24"/>
        </w:rPr>
        <w:tab/>
      </w:r>
      <w:r w:rsidRPr="005E10EC">
        <w:rPr>
          <w:sz w:val="24"/>
          <w:szCs w:val="24"/>
        </w:rPr>
        <w:tab/>
      </w:r>
      <w:r w:rsidRPr="005E10EC">
        <w:rPr>
          <w:sz w:val="24"/>
          <w:szCs w:val="24"/>
        </w:rPr>
        <w:tab/>
      </w:r>
    </w:p>
    <w:p w:rsidR="00B2126F" w:rsidRPr="005E10EC" w:rsidRDefault="00B2126F" w:rsidP="00B2126F">
      <w:pPr>
        <w:ind w:right="141"/>
        <w:rPr>
          <w:sz w:val="24"/>
          <w:szCs w:val="24"/>
        </w:rPr>
      </w:pPr>
      <w:r w:rsidRPr="005E10EC">
        <w:rPr>
          <w:sz w:val="24"/>
          <w:szCs w:val="24"/>
        </w:rPr>
        <w:t xml:space="preserve">Вид процедуры закупки: </w:t>
      </w:r>
      <w:r w:rsidR="00FC4BAE" w:rsidRPr="005E10EC">
        <w:rPr>
          <w:sz w:val="24"/>
          <w:szCs w:val="24"/>
        </w:rPr>
        <w:t>открытый запрос цен в электронной форме</w:t>
      </w:r>
    </w:p>
    <w:p w:rsidR="00B2126F" w:rsidRPr="005E10EC" w:rsidRDefault="00B2126F" w:rsidP="00B2126F">
      <w:pPr>
        <w:ind w:right="141"/>
        <w:rPr>
          <w:sz w:val="24"/>
          <w:szCs w:val="24"/>
        </w:rPr>
      </w:pPr>
    </w:p>
    <w:p w:rsidR="000F62EB" w:rsidRPr="005E10EC" w:rsidRDefault="000F62EB" w:rsidP="000F62EB">
      <w:pPr>
        <w:ind w:right="141"/>
        <w:rPr>
          <w:sz w:val="24"/>
          <w:szCs w:val="24"/>
        </w:rPr>
      </w:pPr>
      <w:r w:rsidRPr="005E10EC">
        <w:rPr>
          <w:sz w:val="24"/>
          <w:szCs w:val="24"/>
        </w:rPr>
        <w:t>Заказчик:</w:t>
      </w:r>
      <w:r w:rsidR="00680AE1" w:rsidRPr="005E10EC">
        <w:rPr>
          <w:sz w:val="24"/>
          <w:szCs w:val="24"/>
        </w:rPr>
        <w:t xml:space="preserve"> </w:t>
      </w:r>
      <w:r w:rsidR="00FC4BAE" w:rsidRPr="005E10EC">
        <w:rPr>
          <w:sz w:val="24"/>
          <w:szCs w:val="24"/>
        </w:rPr>
        <w:t>Акционерное общество «Сибирский химический комбинат»</w:t>
      </w:r>
    </w:p>
    <w:p w:rsidR="000F62EB" w:rsidRPr="005E10EC" w:rsidRDefault="000F62EB" w:rsidP="000F62EB">
      <w:pPr>
        <w:ind w:right="141"/>
        <w:rPr>
          <w:sz w:val="24"/>
          <w:szCs w:val="24"/>
        </w:rPr>
      </w:pPr>
      <w:r w:rsidRPr="005E10EC">
        <w:rPr>
          <w:sz w:val="24"/>
          <w:szCs w:val="24"/>
        </w:rPr>
        <w:t>Место нахождения заказчика:</w:t>
      </w:r>
      <w:r w:rsidR="00680AE1" w:rsidRPr="005E10EC">
        <w:rPr>
          <w:sz w:val="24"/>
          <w:szCs w:val="24"/>
        </w:rPr>
        <w:t xml:space="preserve"> </w:t>
      </w:r>
      <w:r w:rsidR="00FC4BAE" w:rsidRPr="005E10EC">
        <w:rPr>
          <w:sz w:val="24"/>
          <w:szCs w:val="24"/>
        </w:rPr>
        <w:t xml:space="preserve">636039, Томская обл., г. </w:t>
      </w:r>
      <w:proofErr w:type="spellStart"/>
      <w:r w:rsidR="00FC4BAE" w:rsidRPr="005E10EC">
        <w:rPr>
          <w:sz w:val="24"/>
          <w:szCs w:val="24"/>
        </w:rPr>
        <w:t>Северск</w:t>
      </w:r>
      <w:proofErr w:type="spellEnd"/>
      <w:r w:rsidR="00FC4BAE" w:rsidRPr="005E10EC">
        <w:rPr>
          <w:sz w:val="24"/>
          <w:szCs w:val="24"/>
        </w:rPr>
        <w:t>, ул. Курчатова, д. 1</w:t>
      </w:r>
    </w:p>
    <w:p w:rsidR="00B2126F" w:rsidRPr="005E10EC" w:rsidRDefault="00B2126F" w:rsidP="00B2126F">
      <w:pPr>
        <w:ind w:right="141"/>
        <w:rPr>
          <w:sz w:val="24"/>
          <w:szCs w:val="24"/>
        </w:rPr>
      </w:pPr>
    </w:p>
    <w:p w:rsidR="005E10EC" w:rsidRDefault="005E10EC" w:rsidP="005E10EC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E10EC" w:rsidRDefault="005E10EC" w:rsidP="005E10EC">
      <w:pPr>
        <w:ind w:right="141"/>
        <w:rPr>
          <w:sz w:val="20"/>
        </w:rPr>
      </w:pPr>
    </w:p>
    <w:p w:rsidR="005E10EC" w:rsidRDefault="005E10EC" w:rsidP="005E10EC">
      <w:pPr>
        <w:rPr>
          <w:bCs/>
          <w:sz w:val="24"/>
          <w:szCs w:val="24"/>
        </w:rPr>
      </w:pPr>
      <w:r>
        <w:rPr>
          <w:snapToGrid w:val="0"/>
          <w:sz w:val="24"/>
          <w:szCs w:val="24"/>
        </w:rPr>
        <w:t>Предмет договора:</w:t>
      </w:r>
      <w:r>
        <w:rPr>
          <w:b/>
          <w:bCs/>
          <w:szCs w:val="28"/>
        </w:rPr>
        <w:t xml:space="preserve"> </w:t>
      </w:r>
      <w:r>
        <w:rPr>
          <w:b/>
          <w:bCs/>
          <w:sz w:val="24"/>
          <w:szCs w:val="24"/>
        </w:rPr>
        <w:t>поставка железобетонных изделий</w:t>
      </w:r>
      <w:r>
        <w:rPr>
          <w:bCs/>
          <w:sz w:val="24"/>
          <w:szCs w:val="24"/>
        </w:rPr>
        <w:t>.</w:t>
      </w:r>
    </w:p>
    <w:p w:rsidR="005E10EC" w:rsidRDefault="005E10EC" w:rsidP="005E10EC">
      <w:pPr>
        <w:ind w:right="141"/>
        <w:rPr>
          <w:snapToGrid w:val="0"/>
          <w:sz w:val="24"/>
          <w:szCs w:val="24"/>
        </w:rPr>
      </w:pPr>
      <w:proofErr w:type="gramStart"/>
      <w:r>
        <w:rPr>
          <w:bCs/>
          <w:sz w:val="24"/>
          <w:szCs w:val="24"/>
        </w:rPr>
        <w:t>(901-SH-18407.</w:t>
      </w:r>
      <w:proofErr w:type="gramEnd"/>
      <w:r>
        <w:rPr>
          <w:bCs/>
          <w:sz w:val="24"/>
          <w:szCs w:val="24"/>
        </w:rPr>
        <w:t xml:space="preserve"> </w:t>
      </w:r>
      <w:proofErr w:type="gramStart"/>
      <w:r>
        <w:rPr>
          <w:bCs/>
          <w:sz w:val="24"/>
          <w:szCs w:val="24"/>
        </w:rPr>
        <w:t>Лотки железобетонные, Плиты перекрытий, Унитазы)</w:t>
      </w:r>
      <w:proofErr w:type="gramEnd"/>
    </w:p>
    <w:p w:rsidR="005E10EC" w:rsidRDefault="005E10EC" w:rsidP="005E10EC">
      <w:pPr>
        <w:ind w:right="141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4076"/>
        <w:gridCol w:w="2552"/>
        <w:gridCol w:w="1417"/>
        <w:gridCol w:w="1524"/>
      </w:tblGrid>
      <w:tr w:rsidR="005E10EC" w:rsidTr="005E10E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i/>
              </w:rPr>
            </w:pPr>
            <w:r>
              <w:rPr>
                <w:b/>
              </w:rPr>
              <w:t>Наименование товара, комплектность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b/>
              </w:rPr>
            </w:pPr>
            <w:r>
              <w:rPr>
                <w:b/>
              </w:rPr>
              <w:t xml:space="preserve">Технические </w:t>
            </w:r>
          </w:p>
          <w:p w:rsidR="005E10EC" w:rsidRDefault="005E10EC">
            <w:pPr>
              <w:pStyle w:val="aa"/>
              <w:ind w:left="0" w:right="-30"/>
              <w:jc w:val="center"/>
              <w:rPr>
                <w:i/>
              </w:rPr>
            </w:pPr>
            <w:r>
              <w:rPr>
                <w:b/>
              </w:rPr>
              <w:t>характеристики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EC" w:rsidRDefault="005E10EC">
            <w:pPr>
              <w:pStyle w:val="aa"/>
              <w:ind w:left="0" w:right="-30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  <w:p w:rsidR="005E10EC" w:rsidRDefault="005E10EC">
            <w:pPr>
              <w:pStyle w:val="aa"/>
              <w:ind w:left="0" w:right="-30"/>
              <w:jc w:val="center"/>
              <w:rPr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EC" w:rsidRDefault="005E10EC">
            <w:pPr>
              <w:pStyle w:val="aa"/>
              <w:ind w:left="0" w:right="-30"/>
              <w:jc w:val="center"/>
              <w:rPr>
                <w:b/>
              </w:rPr>
            </w:pPr>
            <w:r>
              <w:rPr>
                <w:b/>
              </w:rPr>
              <w:t xml:space="preserve">Ед. </w:t>
            </w: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  <w:p w:rsidR="005E10EC" w:rsidRDefault="005E10EC">
            <w:pPr>
              <w:pStyle w:val="aa"/>
              <w:ind w:left="0" w:right="-30"/>
              <w:jc w:val="center"/>
            </w:pPr>
          </w:p>
        </w:tc>
      </w:tr>
      <w:tr w:rsidR="005E10EC" w:rsidTr="005E10E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кольцо железобетонное  КС 15-9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ГОСТ 8020-90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i/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5E10EC" w:rsidTr="005E10E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крышка колодца КЦП 1-15-2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ГОСТ 8020-90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i/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5E10EC" w:rsidTr="005E10E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балка канала Б-5 2650х300х300 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i/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5E10EC" w:rsidTr="005E10E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плита перекрытия каналов ПО-2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r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i/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5E10EC" w:rsidTr="005E10E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плита теплотрасс П15д-8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r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i/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5E10EC" w:rsidTr="005E10E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плита теплотрасс П11д-8 740х1480х120 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r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i/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5E10EC" w:rsidTr="005E10E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плита теплотрасс П8-8 2990х1160х100 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r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i/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5E10EC" w:rsidTr="005E10E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>плита теплотрасс П11-8 2990х1480х100 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r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i/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5E10EC" w:rsidTr="005E10E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rPr>
                <w:sz w:val="20"/>
              </w:rPr>
            </w:pPr>
            <w:r>
              <w:rPr>
                <w:color w:val="000000"/>
                <w:sz w:val="20"/>
              </w:rPr>
              <w:t>плита теплотрасс П5-8 2990х780х70 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r>
              <w:rPr>
                <w:color w:val="000000"/>
                <w:sz w:val="20"/>
              </w:rPr>
              <w:t>НД производителя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pStyle w:val="aa"/>
              <w:ind w:left="0" w:right="-30"/>
              <w:jc w:val="center"/>
              <w:rPr>
                <w:i/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10EC" w:rsidRDefault="005E10EC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</w:tbl>
    <w:p w:rsidR="005E10EC" w:rsidRDefault="005E10EC" w:rsidP="005E10EC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A2901" w:rsidRDefault="005E10EC" w:rsidP="005E10EC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98/4814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 № 150423/0506/276 дата</w:t>
      </w:r>
      <w:r>
        <w:rPr>
          <w:snapToGrid w:val="0"/>
          <w:sz w:val="24"/>
          <w:szCs w:val="24"/>
        </w:rPr>
        <w:t xml:space="preserve"> 23.04.2015,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№31502290135  дата </w:t>
      </w:r>
      <w:r>
        <w:rPr>
          <w:snapToGrid w:val="0"/>
          <w:sz w:val="24"/>
          <w:szCs w:val="24"/>
        </w:rPr>
        <w:t>23.04.2015</w:t>
      </w:r>
      <w:r>
        <w:rPr>
          <w:sz w:val="24"/>
          <w:szCs w:val="24"/>
        </w:rPr>
        <w:t xml:space="preserve">, на ЭТП </w:t>
      </w:r>
      <w:hyperlink r:id="rId9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038184 дата </w:t>
      </w:r>
      <w:r>
        <w:rPr>
          <w:snapToGrid w:val="0"/>
          <w:sz w:val="24"/>
          <w:szCs w:val="24"/>
        </w:rPr>
        <w:t>23.04.2015 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52"/>
        <w:gridCol w:w="6485"/>
      </w:tblGrid>
      <w:tr w:rsidR="005E10EC" w:rsidTr="005E10EC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rPr>
                <w:sz w:val="24"/>
              </w:rPr>
            </w:pPr>
            <w:r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10EC" w:rsidRDefault="005E10EC">
            <w:pPr>
              <w:ind w:right="1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АО «СХК», </w:t>
            </w: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9.</w:t>
            </w:r>
          </w:p>
          <w:p w:rsidR="005E10EC" w:rsidRDefault="005E10EC">
            <w:pPr>
              <w:jc w:val="both"/>
              <w:rPr>
                <w:sz w:val="24"/>
                <w:szCs w:val="24"/>
              </w:rPr>
            </w:pPr>
          </w:p>
        </w:tc>
      </w:tr>
      <w:tr w:rsidR="005E10EC" w:rsidTr="005E10EC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E10EC" w:rsidRDefault="005E10EC">
            <w:pPr>
              <w:rPr>
                <w:sz w:val="24"/>
              </w:rPr>
            </w:pPr>
            <w:r>
              <w:rPr>
                <w:sz w:val="24"/>
              </w:rPr>
              <w:t>оказания услуг)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tabs>
                <w:tab w:val="left" w:pos="0"/>
              </w:tabs>
              <w:jc w:val="both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 xml:space="preserve">В течение 30 календарных дней с момента заключения договора уполномоченными представителями сторон. Возможна досрочная поставка по согласованию с Покупателем.                                                                                                                                  </w:t>
            </w:r>
          </w:p>
        </w:tc>
      </w:tr>
      <w:tr w:rsidR="005E10EC" w:rsidTr="005E10EC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rPr>
                <w:sz w:val="24"/>
              </w:rPr>
            </w:pPr>
            <w:r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5E10EC" w:rsidTr="005E10EC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rPr>
                <w:sz w:val="24"/>
              </w:rPr>
            </w:pPr>
            <w:r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5E10EC" w:rsidTr="005E10EC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rPr>
                <w:sz w:val="24"/>
              </w:rPr>
            </w:pPr>
            <w:r>
              <w:rPr>
                <w:sz w:val="24"/>
              </w:rPr>
              <w:t>Начальная (максимальная) цена договора, с учетом НДС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609 194 (шестьсот девять тысяч сто девяносто четыре</w:t>
            </w:r>
            <w:r>
              <w:rPr>
                <w:b/>
                <w:bCs/>
                <w:color w:val="000000"/>
                <w:sz w:val="24"/>
                <w:szCs w:val="24"/>
              </w:rPr>
              <w:t>) руб.  16 коп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 xml:space="preserve"> НДС-18%.</w:t>
            </w:r>
          </w:p>
        </w:tc>
      </w:tr>
      <w:tr w:rsidR="005E10EC" w:rsidTr="005E10EC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516 266 (пятьсот шестнадцать тысяч двести шестьдесят шесть</w:t>
            </w:r>
            <w:r>
              <w:rPr>
                <w:color w:val="000000"/>
                <w:sz w:val="24"/>
                <w:szCs w:val="24"/>
              </w:rPr>
              <w:t>)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 руб. 24 коп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б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>ез учета НДС.</w:t>
            </w:r>
          </w:p>
        </w:tc>
      </w:tr>
      <w:tr w:rsidR="005E10EC" w:rsidTr="005E10EC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10EC" w:rsidRDefault="005E10EC">
            <w:pPr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5E10EC" w:rsidRDefault="005E10EC" w:rsidP="005E10EC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«08» мая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>
        <w:rPr>
          <w:bCs/>
          <w:sz w:val="24"/>
          <w:szCs w:val="24"/>
        </w:rPr>
        <w:t>708-</w:t>
      </w:r>
      <w:r>
        <w:rPr>
          <w:bCs/>
          <w:sz w:val="24"/>
          <w:szCs w:val="24"/>
          <w:lang w:val="en-US"/>
        </w:rPr>
        <w:t>SH</w:t>
      </w:r>
      <w:r>
        <w:rPr>
          <w:bCs/>
          <w:sz w:val="24"/>
          <w:szCs w:val="24"/>
        </w:rPr>
        <w:t>-2015/611</w:t>
      </w:r>
      <w:r>
        <w:rPr>
          <w:snapToGrid w:val="0"/>
          <w:sz w:val="24"/>
          <w:szCs w:val="24"/>
        </w:rPr>
        <w:t xml:space="preserve"> от 08.05.2015.</w:t>
      </w:r>
    </w:p>
    <w:p w:rsidR="005E10EC" w:rsidRDefault="005E10EC" w:rsidP="005E10EC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5A2901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5E10EC">
        <w:rPr>
          <w:sz w:val="24"/>
          <w:szCs w:val="24"/>
        </w:rPr>
        <w:t xml:space="preserve">извещении </w:t>
      </w:r>
      <w:r w:rsidR="00FC4BAE" w:rsidRPr="005E10EC">
        <w:rPr>
          <w:sz w:val="24"/>
          <w:szCs w:val="24"/>
        </w:rPr>
        <w:t>запроса цен</w:t>
      </w:r>
      <w:r w:rsidRPr="005E10EC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567"/>
        <w:gridCol w:w="1560"/>
        <w:gridCol w:w="992"/>
        <w:gridCol w:w="1374"/>
        <w:gridCol w:w="894"/>
        <w:gridCol w:w="2268"/>
      </w:tblGrid>
      <w:tr w:rsidR="00B2126F" w:rsidRPr="005E10EC" w:rsidTr="005E10EC">
        <w:tc>
          <w:tcPr>
            <w:tcW w:w="284" w:type="dxa"/>
          </w:tcPr>
          <w:p w:rsidR="00B2126F" w:rsidRPr="005E10EC" w:rsidRDefault="00B2126F" w:rsidP="005E10E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10EC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B2126F" w:rsidRPr="005E10EC" w:rsidRDefault="00B2126F" w:rsidP="005E10E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10EC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B2126F" w:rsidRPr="005E10EC" w:rsidRDefault="00B2126F" w:rsidP="005E10EC">
            <w:pPr>
              <w:ind w:left="-108"/>
              <w:jc w:val="center"/>
              <w:rPr>
                <w:snapToGrid w:val="0"/>
                <w:sz w:val="20"/>
              </w:rPr>
            </w:pPr>
            <w:r w:rsidRPr="005E10EC">
              <w:rPr>
                <w:snapToGrid w:val="0"/>
                <w:sz w:val="20"/>
              </w:rPr>
              <w:t>ИНН</w:t>
            </w:r>
          </w:p>
        </w:tc>
        <w:tc>
          <w:tcPr>
            <w:tcW w:w="1560" w:type="dxa"/>
          </w:tcPr>
          <w:p w:rsidR="00B2126F" w:rsidRPr="005E10EC" w:rsidRDefault="00B2126F" w:rsidP="005E10E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10EC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B2126F" w:rsidRPr="005E10EC" w:rsidRDefault="00B2126F" w:rsidP="005E10EC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5E10EC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B2126F" w:rsidRPr="005E10EC" w:rsidRDefault="00B2126F" w:rsidP="005E10EC">
            <w:pPr>
              <w:ind w:left="-108" w:right="-151"/>
              <w:jc w:val="center"/>
              <w:rPr>
                <w:snapToGrid w:val="0"/>
                <w:sz w:val="20"/>
              </w:rPr>
            </w:pPr>
            <w:r w:rsidRPr="005E10EC">
              <w:rPr>
                <w:snapToGrid w:val="0"/>
                <w:sz w:val="20"/>
              </w:rPr>
              <w:t>Предложенная цена договора</w:t>
            </w:r>
            <w:r w:rsidR="00903A9D" w:rsidRPr="005E10EC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94" w:type="dxa"/>
          </w:tcPr>
          <w:p w:rsidR="00B2126F" w:rsidRPr="005E10EC" w:rsidRDefault="00B2126F" w:rsidP="005E10EC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E10EC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B2126F" w:rsidRPr="005E10EC" w:rsidRDefault="00B2126F" w:rsidP="005E10E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10EC">
              <w:rPr>
                <w:sz w:val="20"/>
              </w:rPr>
              <w:t>Обоснование решения</w:t>
            </w:r>
          </w:p>
        </w:tc>
      </w:tr>
      <w:tr w:rsidR="005E10EC" w:rsidRPr="005E10EC" w:rsidTr="005E10EC">
        <w:tc>
          <w:tcPr>
            <w:tcW w:w="284" w:type="dxa"/>
            <w:vAlign w:val="center"/>
          </w:tcPr>
          <w:p w:rsidR="00FC4BAE" w:rsidRPr="005E10EC" w:rsidRDefault="00FC4BAE" w:rsidP="005E10EC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E10E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FC4BAE" w:rsidRPr="005E10EC" w:rsidRDefault="00FC4BAE" w:rsidP="005E10E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E10EC">
              <w:rPr>
                <w:snapToGrid w:val="0"/>
                <w:sz w:val="20"/>
              </w:rPr>
              <w:t>ОБЩЕСТВО С ОГРАНИЧЕННОЙ ОТВЕТСТВЕННОСТЬЮ «ТОРГОВО-ПРОМЫШЛЕННАЯ БАЗА»</w:t>
            </w:r>
          </w:p>
        </w:tc>
        <w:tc>
          <w:tcPr>
            <w:tcW w:w="567" w:type="dxa"/>
          </w:tcPr>
          <w:p w:rsidR="00FC4BAE" w:rsidRPr="005E10EC" w:rsidRDefault="00FC4BAE" w:rsidP="005E10EC">
            <w:pPr>
              <w:ind w:left="-108"/>
              <w:jc w:val="both"/>
              <w:rPr>
                <w:snapToGrid w:val="0"/>
                <w:sz w:val="20"/>
                <w:lang w:val="en-US"/>
              </w:rPr>
            </w:pPr>
            <w:r w:rsidRPr="005E10EC">
              <w:rPr>
                <w:snapToGrid w:val="0"/>
                <w:sz w:val="20"/>
                <w:lang w:val="en-US"/>
              </w:rPr>
              <w:t>7017328191</w:t>
            </w:r>
          </w:p>
        </w:tc>
        <w:tc>
          <w:tcPr>
            <w:tcW w:w="1560" w:type="dxa"/>
          </w:tcPr>
          <w:p w:rsidR="00FC4BAE" w:rsidRPr="005E10EC" w:rsidRDefault="00FC4BAE" w:rsidP="005E10EC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E10EC">
              <w:rPr>
                <w:snapToGrid w:val="0"/>
                <w:sz w:val="20"/>
              </w:rPr>
              <w:t xml:space="preserve">634015, ТОМСКАЯ </w:t>
            </w:r>
            <w:proofErr w:type="gramStart"/>
            <w:r w:rsidRPr="005E10EC">
              <w:rPr>
                <w:snapToGrid w:val="0"/>
                <w:sz w:val="20"/>
              </w:rPr>
              <w:t>ОБЛ</w:t>
            </w:r>
            <w:proofErr w:type="gramEnd"/>
            <w:r w:rsidRPr="005E10EC">
              <w:rPr>
                <w:snapToGrid w:val="0"/>
                <w:sz w:val="20"/>
              </w:rPr>
              <w:t>, ТОМСК Г, ЭНЕРГЕТИЧЕСКАЯ УЛ, 4, СТР. 4</w:t>
            </w:r>
          </w:p>
        </w:tc>
        <w:tc>
          <w:tcPr>
            <w:tcW w:w="992" w:type="dxa"/>
          </w:tcPr>
          <w:p w:rsidR="00FC4BAE" w:rsidRPr="005E10EC" w:rsidRDefault="00FC4BAE" w:rsidP="005E10EC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5E10EC">
              <w:rPr>
                <w:snapToGrid w:val="0"/>
                <w:sz w:val="20"/>
                <w:lang w:val="en-US"/>
              </w:rPr>
              <w:t>07.05.2015 12:50:27</w:t>
            </w:r>
          </w:p>
        </w:tc>
        <w:tc>
          <w:tcPr>
            <w:tcW w:w="1374" w:type="dxa"/>
          </w:tcPr>
          <w:p w:rsidR="00FC4BAE" w:rsidRPr="005E10EC" w:rsidRDefault="00FC4BAE" w:rsidP="005E10EC">
            <w:pPr>
              <w:ind w:left="-108" w:right="-151"/>
              <w:jc w:val="both"/>
              <w:rPr>
                <w:snapToGrid w:val="0"/>
                <w:sz w:val="20"/>
                <w:lang w:val="en-US"/>
              </w:rPr>
            </w:pPr>
            <w:r w:rsidRPr="005E10EC">
              <w:rPr>
                <w:snapToGrid w:val="0"/>
                <w:sz w:val="20"/>
                <w:lang w:val="en-US"/>
              </w:rPr>
              <w:t>584.184,01 РУБ. С НДС</w:t>
            </w:r>
          </w:p>
        </w:tc>
        <w:tc>
          <w:tcPr>
            <w:tcW w:w="894" w:type="dxa"/>
          </w:tcPr>
          <w:p w:rsidR="00FC4BAE" w:rsidRPr="005E10EC" w:rsidRDefault="00FC4BAE" w:rsidP="005E10EC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E10EC">
              <w:rPr>
                <w:snapToGrid w:val="0"/>
                <w:sz w:val="20"/>
                <w:lang w:val="en-US"/>
              </w:rPr>
              <w:t>РАССМОТРЕТЬ</w:t>
            </w:r>
            <w:r w:rsidRPr="005E10E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FC4BAE" w:rsidRPr="005E10EC" w:rsidRDefault="00FC4BAE" w:rsidP="005E10E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10EC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F97302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0078D7" w:rsidP="000078D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655518" w:rsidRPr="000078D7" w:rsidRDefault="0072102F" w:rsidP="000078D7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0078D7">
        <w:rPr>
          <w:sz w:val="24"/>
          <w:szCs w:val="24"/>
        </w:rPr>
        <w:t xml:space="preserve">Признать </w:t>
      </w:r>
      <w:r w:rsidR="00FC4BAE" w:rsidRPr="000078D7">
        <w:rPr>
          <w:sz w:val="24"/>
          <w:szCs w:val="24"/>
        </w:rPr>
        <w:t xml:space="preserve"> Общество с ограниченной ответственностью «Торгово-промышленная база»</w:t>
      </w:r>
      <w:r w:rsidRPr="000078D7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0078D7">
        <w:rPr>
          <w:sz w:val="24"/>
          <w:szCs w:val="24"/>
        </w:rPr>
        <w:t xml:space="preserve"> и заявкой участника</w:t>
      </w:r>
      <w:r w:rsidR="00211792" w:rsidRPr="000078D7">
        <w:rPr>
          <w:sz w:val="24"/>
          <w:szCs w:val="24"/>
        </w:rPr>
        <w:t xml:space="preserve">. </w:t>
      </w:r>
    </w:p>
    <w:p w:rsidR="000078D7" w:rsidRDefault="000078D7" w:rsidP="000078D7">
      <w:pPr>
        <w:shd w:val="clear" w:color="auto" w:fill="FFFFFF"/>
        <w:tabs>
          <w:tab w:val="left" w:pos="0"/>
        </w:tabs>
        <w:suppressAutoHyphens/>
        <w:ind w:left="426" w:right="-2" w:hanging="426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</w:r>
      <w:r w:rsidR="00B2126F" w:rsidRPr="000078D7">
        <w:rPr>
          <w:sz w:val="24"/>
          <w:szCs w:val="24"/>
        </w:rPr>
        <w:t xml:space="preserve">Настоящий протокол разместить на </w:t>
      </w:r>
      <w:r>
        <w:rPr>
          <w:sz w:val="24"/>
          <w:szCs w:val="24"/>
        </w:rPr>
        <w:t xml:space="preserve">сайтах: </w:t>
      </w:r>
      <w:hyperlink r:id="rId10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  <w:r>
        <w:rPr>
          <w:sz w:val="24"/>
          <w:szCs w:val="24"/>
          <w:u w:val="single"/>
        </w:rPr>
        <w:t>.</w:t>
      </w:r>
      <w:r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211792" w:rsidRPr="000078D7" w:rsidRDefault="00211792" w:rsidP="000078D7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p w:rsidR="008428D9" w:rsidRDefault="008428D9" w:rsidP="00B2126F">
      <w:pPr>
        <w:suppressAutoHyphens/>
        <w:ind w:right="141"/>
        <w:jc w:val="both"/>
        <w:rPr>
          <w:sz w:val="24"/>
          <w:szCs w:val="24"/>
        </w:rPr>
      </w:pPr>
    </w:p>
    <w:p w:rsidR="008428D9" w:rsidRDefault="008428D9" w:rsidP="008428D9">
      <w:pPr>
        <w:suppressAutoHyphens/>
        <w:ind w:right="141"/>
        <w:jc w:val="both"/>
        <w:rPr>
          <w:sz w:val="24"/>
          <w:szCs w:val="24"/>
        </w:rPr>
      </w:pPr>
    </w:p>
    <w:p w:rsidR="008428D9" w:rsidRDefault="008428D9" w:rsidP="008428D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428D9" w:rsidTr="008428D9"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428D9" w:rsidTr="008428D9"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8428D9" w:rsidTr="008428D9"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8428D9" w:rsidTr="008428D9"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8428D9" w:rsidTr="008428D9"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8428D9" w:rsidTr="008428D9"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8428D9" w:rsidTr="008428D9"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8428D9" w:rsidTr="008428D9"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428D9" w:rsidRDefault="008428D9" w:rsidP="008428D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B2126F" w:rsidRPr="003947BB" w:rsidRDefault="00B2126F" w:rsidP="008428D9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5E10EC">
      <w:headerReference w:type="default" r:id="rId11"/>
      <w:footerReference w:type="default" r:id="rId12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6E2" w:rsidRDefault="003E36E2" w:rsidP="000D3354">
      <w:r>
        <w:separator/>
      </w:r>
    </w:p>
  </w:endnote>
  <w:endnote w:type="continuationSeparator" w:id="0">
    <w:p w:rsidR="003E36E2" w:rsidRDefault="003E36E2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6E2" w:rsidRDefault="003E36E2" w:rsidP="000D3354">
      <w:r>
        <w:separator/>
      </w:r>
    </w:p>
  </w:footnote>
  <w:footnote w:type="continuationSeparator" w:id="0">
    <w:p w:rsidR="003E36E2" w:rsidRDefault="003E36E2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C4BAE">
            <w:rPr>
              <w:sz w:val="20"/>
              <w:szCs w:val="24"/>
              <w:lang w:eastAsia="en-US"/>
            </w:rPr>
            <w:t>SH-2015/700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C4BAE">
            <w:rPr>
              <w:sz w:val="20"/>
              <w:szCs w:val="24"/>
              <w:lang w:eastAsia="en-US"/>
            </w:rPr>
            <w:t>25.05.2015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4672B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4672B7">
            <w:fldChar w:fldCharType="separate"/>
          </w:r>
          <w:r w:rsidR="00817D78">
            <w:rPr>
              <w:noProof/>
              <w:sz w:val="20"/>
              <w:lang w:eastAsia="en-US"/>
            </w:rPr>
            <w:t>3</w:t>
          </w:r>
          <w:r w:rsidR="004672B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4672B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4672B7">
            <w:fldChar w:fldCharType="separate"/>
          </w:r>
          <w:r w:rsidR="00817D78">
            <w:rPr>
              <w:noProof/>
              <w:sz w:val="20"/>
              <w:lang w:eastAsia="en-US"/>
            </w:rPr>
            <w:t>3</w:t>
          </w:r>
          <w:r w:rsidR="004672B7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078D7"/>
    <w:rsid w:val="00096A8A"/>
    <w:rsid w:val="000971F5"/>
    <w:rsid w:val="000D3354"/>
    <w:rsid w:val="000F62EB"/>
    <w:rsid w:val="00132C41"/>
    <w:rsid w:val="001B1B83"/>
    <w:rsid w:val="00211792"/>
    <w:rsid w:val="00213119"/>
    <w:rsid w:val="0023233D"/>
    <w:rsid w:val="002A1683"/>
    <w:rsid w:val="00315C5D"/>
    <w:rsid w:val="0032749F"/>
    <w:rsid w:val="003E36E2"/>
    <w:rsid w:val="0043087B"/>
    <w:rsid w:val="00434E6E"/>
    <w:rsid w:val="004368D9"/>
    <w:rsid w:val="0046349F"/>
    <w:rsid w:val="004672B7"/>
    <w:rsid w:val="004B5891"/>
    <w:rsid w:val="005425ED"/>
    <w:rsid w:val="005A2901"/>
    <w:rsid w:val="005A350F"/>
    <w:rsid w:val="005E10EC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17D78"/>
    <w:rsid w:val="008428D9"/>
    <w:rsid w:val="00861838"/>
    <w:rsid w:val="00870E79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E3441"/>
    <w:rsid w:val="00AF464E"/>
    <w:rsid w:val="00B2126F"/>
    <w:rsid w:val="00B33BC7"/>
    <w:rsid w:val="00C03DC4"/>
    <w:rsid w:val="00CB0D09"/>
    <w:rsid w:val="00D22EB9"/>
    <w:rsid w:val="00E0053B"/>
    <w:rsid w:val="00EA3AD6"/>
    <w:rsid w:val="00F276A3"/>
    <w:rsid w:val="00F50C49"/>
    <w:rsid w:val="00F93008"/>
    <w:rsid w:val="00F97302"/>
    <w:rsid w:val="00FB2968"/>
    <w:rsid w:val="00FC4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  <w:style w:type="paragraph" w:styleId="aa">
    <w:name w:val="Block Text"/>
    <w:basedOn w:val="a"/>
    <w:uiPriority w:val="99"/>
    <w:unhideWhenUsed/>
    <w:rsid w:val="005E10EC"/>
    <w:pPr>
      <w:spacing w:line="259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B8B9E-3461-46B8-AAF8-9CF3475FF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5231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2</cp:revision>
  <dcterms:created xsi:type="dcterms:W3CDTF">2015-05-29T07:37:00Z</dcterms:created>
  <dcterms:modified xsi:type="dcterms:W3CDTF">2015-05-29T07:37:00Z</dcterms:modified>
</cp:coreProperties>
</file>