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AF1" w:rsidRPr="00A83596" w:rsidRDefault="00DF0AF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-2015/607</w:t>
      </w:r>
    </w:p>
    <w:p w:rsidR="00DF0AF1" w:rsidRPr="00437458" w:rsidRDefault="00DF0AF1" w:rsidP="0043745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</w:t>
      </w:r>
      <w:r w:rsidRPr="00437458">
        <w:rPr>
          <w:rFonts w:ascii="Times New Roman" w:hAnsi="Times New Roman" w:cs="Times New Roman"/>
          <w:b/>
          <w:bCs/>
          <w:sz w:val="24"/>
          <w:szCs w:val="24"/>
        </w:rPr>
        <w:t>на оказание услуг по проведению экспертизы промышленной безопасности турбоагрегатов (ст. №2, ст. №11) ТЭЦ АО «СХК»</w:t>
      </w:r>
    </w:p>
    <w:p w:rsidR="00DF0AF1" w:rsidRPr="00437458" w:rsidRDefault="00DF0AF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DF0AF1" w:rsidRPr="00A83596">
        <w:tc>
          <w:tcPr>
            <w:tcW w:w="5149" w:type="dxa"/>
          </w:tcPr>
          <w:p w:rsidR="00DF0AF1" w:rsidRPr="00A83596" w:rsidRDefault="00DF0AF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DF0AF1" w:rsidRPr="00A83596" w:rsidRDefault="00DF0AF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«07</w:t>
            </w: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 2015 г.</w:t>
            </w:r>
          </w:p>
        </w:tc>
      </w:tr>
    </w:tbl>
    <w:p w:rsidR="00DF0AF1" w:rsidRPr="00A83596" w:rsidRDefault="00DF0AF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0AF1" w:rsidRPr="00A83596" w:rsidRDefault="00DF0AF1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Pr="00437458">
        <w:rPr>
          <w:rFonts w:ascii="Times New Roman" w:hAnsi="Times New Roman" w:cs="Times New Roman"/>
          <w:sz w:val="24"/>
          <w:szCs w:val="24"/>
        </w:rPr>
        <w:t>20.11.2014 № 66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A83596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DF0AF1" w:rsidRPr="00A83596" w:rsidRDefault="00DF0AF1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0AF1" w:rsidRPr="00A83596" w:rsidRDefault="00DF0AF1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F0AF1" w:rsidRPr="00A83596" w:rsidRDefault="00DF0AF1" w:rsidP="00D30E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DF0AF1" w:rsidRPr="00A83596" w:rsidRDefault="00DF0AF1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DF0AF1" w:rsidRPr="00437458" w:rsidRDefault="00DF0AF1" w:rsidP="001A28F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437458">
        <w:rPr>
          <w:rFonts w:ascii="Times New Roman" w:hAnsi="Times New Roman" w:cs="Times New Roman"/>
          <w:sz w:val="24"/>
          <w:szCs w:val="24"/>
        </w:rPr>
        <w:t>оказание услуг по проведению экспертизы промышленной безопасности турбоагрегатов (ст. №2, ст. №11) ТЭЦ АО «СХК»</w:t>
      </w:r>
    </w:p>
    <w:p w:rsidR="00DF0AF1" w:rsidRPr="00437458" w:rsidRDefault="00DF0AF1" w:rsidP="004374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43745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37458">
        <w:rPr>
          <w:rFonts w:ascii="Times New Roman" w:hAnsi="Times New Roman" w:cs="Times New Roman"/>
          <w:sz w:val="24"/>
          <w:szCs w:val="24"/>
        </w:rPr>
        <w:t>оказание услуг по проведению экспертизы промышленной безопасности турбоагрегатов (ст. №2, ст. №11) ТЭЦ АО «СХК»</w:t>
      </w:r>
    </w:p>
    <w:p w:rsidR="00DF0AF1" w:rsidRPr="00437458" w:rsidRDefault="00DF0AF1" w:rsidP="001A28FB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</w:rPr>
        <w:t>Состав и объем услуг/работ:</w:t>
      </w:r>
      <w:r w:rsidRPr="00437458">
        <w:rPr>
          <w:rFonts w:ascii="Times New Roman" w:hAnsi="Times New Roman" w:cs="Times New Roman"/>
          <w:sz w:val="24"/>
          <w:szCs w:val="24"/>
        </w:rPr>
        <w:t xml:space="preserve"> в соответствии с Томом 2 «Техническая часть»</w:t>
      </w:r>
    </w:p>
    <w:p w:rsidR="00DF0AF1" w:rsidRPr="00437458" w:rsidRDefault="00DF0AF1" w:rsidP="0043745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58">
        <w:rPr>
          <w:rFonts w:ascii="Times New Roman" w:hAnsi="Times New Roman" w:cs="Times New Roman"/>
          <w:b/>
          <w:bCs/>
          <w:spacing w:val="-6"/>
          <w:sz w:val="24"/>
          <w:szCs w:val="24"/>
        </w:rPr>
        <w:t>Сроки оказания услуг/</w:t>
      </w:r>
      <w:r w:rsidRPr="00437458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  <w:r w:rsidRPr="00437458">
        <w:rPr>
          <w:rFonts w:ascii="Times New Roman" w:hAnsi="Times New Roman" w:cs="Times New Roman"/>
          <w:sz w:val="24"/>
          <w:szCs w:val="24"/>
        </w:rPr>
        <w:t>с момента заключения договора в течение 6 (шести) месяцев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0AF1" w:rsidRPr="00437458" w:rsidRDefault="00DF0AF1" w:rsidP="004374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</w:rPr>
        <w:t xml:space="preserve">Место оказания услуг/выполнения работ:  </w:t>
      </w:r>
      <w:r w:rsidRPr="00437458">
        <w:rPr>
          <w:rFonts w:ascii="Times New Roman" w:hAnsi="Times New Roman" w:cs="Times New Roman"/>
          <w:sz w:val="24"/>
          <w:szCs w:val="24"/>
        </w:rPr>
        <w:t>Россия, Томская область, г. Северск,  ТЭЦ АО «СХК»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0AF1" w:rsidRPr="00437458" w:rsidRDefault="00DF0AF1" w:rsidP="00437458">
      <w:pPr>
        <w:tabs>
          <w:tab w:val="left" w:pos="6840"/>
        </w:tabs>
        <w:spacing w:after="0" w:line="240" w:lineRule="auto"/>
        <w:jc w:val="both"/>
        <w:rPr>
          <w:rStyle w:val="FontStyle45"/>
          <w:b/>
          <w:bCs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  <w:r>
        <w:rPr>
          <w:rStyle w:val="FontStyle45"/>
        </w:rPr>
        <w:t>о</w:t>
      </w:r>
      <w:r w:rsidRPr="00437458">
        <w:rPr>
          <w:rStyle w:val="FontStyle45"/>
        </w:rPr>
        <w:t>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РФ.</w:t>
      </w:r>
    </w:p>
    <w:p w:rsidR="00DF0AF1" w:rsidRDefault="00DF0AF1" w:rsidP="001A28FB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0AF1" w:rsidRPr="00A83596" w:rsidRDefault="00DF0AF1" w:rsidP="001A28FB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DF0AF1" w:rsidRPr="00437458" w:rsidRDefault="00DF0AF1" w:rsidP="0043745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</w:rPr>
        <w:t>944 000</w:t>
      </w:r>
      <w:r w:rsidRPr="00437458">
        <w:rPr>
          <w:rFonts w:ascii="Times New Roman" w:hAnsi="Times New Roman" w:cs="Times New Roman"/>
          <w:sz w:val="24"/>
          <w:szCs w:val="24"/>
        </w:rPr>
        <w:t xml:space="preserve"> </w:t>
      </w:r>
      <w:r w:rsidRPr="00437458">
        <w:rPr>
          <w:rFonts w:ascii="Times New Roman" w:hAnsi="Times New Roman" w:cs="Times New Roman"/>
          <w:color w:val="000000"/>
          <w:sz w:val="24"/>
          <w:szCs w:val="24"/>
        </w:rPr>
        <w:t xml:space="preserve">(девятьсот сорок четыре тысячи) </w:t>
      </w:r>
      <w:r w:rsidRPr="004374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00 копеек, включая НДС 18%</w:t>
      </w:r>
    </w:p>
    <w:p w:rsidR="00DF0AF1" w:rsidRPr="00437458" w:rsidRDefault="00DF0AF1" w:rsidP="0043745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</w:rPr>
        <w:t xml:space="preserve">800 000 </w:t>
      </w:r>
      <w:r w:rsidRPr="00437458">
        <w:rPr>
          <w:rFonts w:ascii="Times New Roman" w:hAnsi="Times New Roman" w:cs="Times New Roman"/>
          <w:color w:val="000000"/>
          <w:sz w:val="24"/>
          <w:szCs w:val="24"/>
        </w:rPr>
        <w:t>(восемьсот тысяч)</w:t>
      </w:r>
      <w:r w:rsidRPr="004374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00 копеек, без учета НДС</w:t>
      </w:r>
    </w:p>
    <w:p w:rsidR="00DF0AF1" w:rsidRPr="00437458" w:rsidRDefault="00DF0AF1" w:rsidP="0043745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37458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DF0AF1" w:rsidRPr="00437458" w:rsidRDefault="00DF0AF1" w:rsidP="004374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458">
        <w:rPr>
          <w:rFonts w:ascii="Times New Roman" w:hAnsi="Times New Roman" w:cs="Times New Roman"/>
          <w:sz w:val="24"/>
          <w:szCs w:val="24"/>
        </w:rPr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DF0AF1" w:rsidRPr="00A83596" w:rsidRDefault="00DF0AF1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0AF1" w:rsidRPr="00A83596" w:rsidRDefault="00DF0AF1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№98/4806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«24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» апреля 2015 года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835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83596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закупка 3</w:t>
      </w:r>
      <w:r>
        <w:rPr>
          <w:rFonts w:ascii="Times New Roman" w:hAnsi="Times New Roman" w:cs="Times New Roman"/>
          <w:sz w:val="24"/>
          <w:szCs w:val="24"/>
          <w:lang w:eastAsia="ru-RU"/>
        </w:rPr>
        <w:t>1502296078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835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83596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150424/0506/281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ЭТП АКД, закупка №R026920, SAP ERP №901-sh-17657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0AF1" w:rsidRPr="00A83596" w:rsidRDefault="00DF0AF1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F0AF1" w:rsidRPr="00DD74CE" w:rsidRDefault="00DF0AF1" w:rsidP="0043745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</w:t>
      </w:r>
      <w:r w:rsidRPr="00437458">
        <w:rPr>
          <w:rFonts w:ascii="Times New Roman" w:hAnsi="Times New Roman" w:cs="Times New Roman"/>
          <w:sz w:val="24"/>
          <w:szCs w:val="24"/>
          <w:lang w:eastAsia="ru-RU"/>
        </w:rPr>
        <w:t>07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Pr="00437458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8C15A8">
        <w:rPr>
          <w:rFonts w:ascii="Times New Roman" w:hAnsi="Times New Roman" w:cs="Times New Roman"/>
          <w:sz w:val="24"/>
          <w:szCs w:val="24"/>
          <w:lang w:eastAsia="ru-RU"/>
        </w:rPr>
        <w:t xml:space="preserve"> 2015 года 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 всего подано 3 (три) заявки на участие в запросе предложений.</w:t>
      </w:r>
    </w:p>
    <w:p w:rsidR="00DF0AF1" w:rsidRPr="000D12BC" w:rsidRDefault="00DF0AF1" w:rsidP="0043745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0.</w:t>
      </w:r>
    </w:p>
    <w:p w:rsidR="00DF0AF1" w:rsidRDefault="001D1423" w:rsidP="0043745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hyperlink r:id="rId8" w:history="1">
        <w:r w:rsidR="00DF0AF1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DF0A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DF0AF1" w:rsidRPr="00A83596" w:rsidRDefault="00DF0AF1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3162"/>
        <w:gridCol w:w="1605"/>
        <w:gridCol w:w="1951"/>
        <w:gridCol w:w="2061"/>
      </w:tblGrid>
      <w:tr w:rsidR="00DF0AF1" w:rsidRPr="00A83596" w:rsidTr="0065674E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AF1" w:rsidRPr="00A83596" w:rsidRDefault="00DF0AF1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 АКД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AF1" w:rsidRPr="00A83596" w:rsidRDefault="00DF0AF1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предложений, </w:t>
            </w:r>
          </w:p>
          <w:p w:rsidR="00DF0AF1" w:rsidRPr="00A83596" w:rsidRDefault="00DF0AF1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AF1" w:rsidRPr="00A83596" w:rsidRDefault="00DF0AF1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Pr="00A83596" w:rsidRDefault="00DF0AF1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F0AF1" w:rsidRPr="00A83596" w:rsidRDefault="00DF0AF1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AF1" w:rsidRPr="00A83596" w:rsidRDefault="00DF0AF1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F0AF1" w:rsidRPr="00A83596" w:rsidTr="0065674E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AF1" w:rsidRPr="00A83596" w:rsidRDefault="00DF0AF1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2702</w:t>
            </w: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Default="00DF0AF1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«СИБИРСКАЯ ЭКСПЕРТНАЯ КОМПАНИЯ»</w:t>
            </w:r>
          </w:p>
          <w:p w:rsidR="00DF0AF1" w:rsidRPr="004A3343" w:rsidRDefault="00DF0AF1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5406306447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Pr="004A3343" w:rsidRDefault="00DF0AF1" w:rsidP="006567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06.05.2015 12:19:52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Pr="004A3343" w:rsidRDefault="00DF0AF1" w:rsidP="00432A2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630015, НОВОСИБИРСКАЯ ОБЛ, НОВОСИБИРСК Г, КОМБИНАТСКИЙ ПЕР, 3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4D7C" w:rsidRDefault="00594D7C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594D7C" w:rsidRDefault="00594D7C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DF0AF1" w:rsidRPr="004A3343" w:rsidRDefault="00594D7C" w:rsidP="00594D7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94D7C">
              <w:rPr>
                <w:rFonts w:ascii="Times New Roman" w:hAnsi="Times New Roman" w:cs="Times New Roman"/>
                <w:snapToGrid w:val="0"/>
              </w:rPr>
              <w:t xml:space="preserve">943.848,96 РУБ. </w:t>
            </w:r>
            <w:r>
              <w:rPr>
                <w:rFonts w:ascii="Times New Roman" w:hAnsi="Times New Roman" w:cs="Times New Roman"/>
                <w:snapToGrid w:val="0"/>
              </w:rPr>
              <w:t>с</w:t>
            </w:r>
            <w:r w:rsidR="00DF0AF1" w:rsidRPr="00594D7C">
              <w:rPr>
                <w:rFonts w:ascii="Times New Roman" w:hAnsi="Times New Roman" w:cs="Times New Roman"/>
                <w:snapToGrid w:val="0"/>
              </w:rPr>
              <w:t xml:space="preserve"> НДС</w:t>
            </w:r>
          </w:p>
        </w:tc>
      </w:tr>
      <w:tr w:rsidR="00DF0AF1" w:rsidRPr="00A83596" w:rsidTr="0065674E">
        <w:trPr>
          <w:trHeight w:val="1278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AF1" w:rsidRPr="00A83596" w:rsidRDefault="00DF0AF1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8324</w:t>
            </w: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Default="00DF0AF1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«ИНЖЕНЕРНЫЙ ЦЕНТР «ТЕПЛОУНИВЕРСАЛ»</w:t>
            </w:r>
          </w:p>
          <w:p w:rsidR="00DF0AF1" w:rsidRPr="004A3343" w:rsidRDefault="00DF0AF1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94D7C">
              <w:rPr>
                <w:rFonts w:ascii="Times New Roman" w:hAnsi="Times New Roman" w:cs="Times New Roman"/>
                <w:snapToGrid w:val="0"/>
              </w:rPr>
              <w:t>7017240300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Pr="004A3343" w:rsidRDefault="00DF0AF1" w:rsidP="006567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4D7C">
              <w:rPr>
                <w:rFonts w:ascii="Times New Roman" w:hAnsi="Times New Roman" w:cs="Times New Roman"/>
                <w:snapToGrid w:val="0"/>
              </w:rPr>
              <w:t>06.05.2015 16:46:03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Pr="004A3343" w:rsidRDefault="00DF0AF1" w:rsidP="00432A2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634061, ТОМСКАЯ ОБЛ, ТОМСК Г, ТВЕРСКАЯ УЛ, 14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4D7C" w:rsidRDefault="00594D7C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594D7C" w:rsidRDefault="00594D7C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DF0AF1" w:rsidRPr="004A3343" w:rsidRDefault="00DF0AF1" w:rsidP="00594D7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94D7C">
              <w:rPr>
                <w:rFonts w:ascii="Times New Roman" w:hAnsi="Times New Roman" w:cs="Times New Roman"/>
                <w:snapToGrid w:val="0"/>
              </w:rPr>
              <w:t>923.532,19</w:t>
            </w:r>
            <w:r>
              <w:rPr>
                <w:rFonts w:ascii="Times New Roman" w:hAnsi="Times New Roman" w:cs="Times New Roman"/>
                <w:snapToGrid w:val="0"/>
              </w:rPr>
              <w:t>*</w:t>
            </w:r>
            <w:r w:rsidR="00594D7C" w:rsidRPr="00594D7C">
              <w:rPr>
                <w:rFonts w:ascii="Times New Roman" w:hAnsi="Times New Roman" w:cs="Times New Roman"/>
                <w:snapToGrid w:val="0"/>
              </w:rPr>
              <w:t xml:space="preserve"> РУБ. </w:t>
            </w:r>
            <w:r w:rsidR="00594D7C">
              <w:rPr>
                <w:rFonts w:ascii="Times New Roman" w:hAnsi="Times New Roman" w:cs="Times New Roman"/>
                <w:snapToGrid w:val="0"/>
              </w:rPr>
              <w:t>с</w:t>
            </w:r>
            <w:r w:rsidRPr="00594D7C">
              <w:rPr>
                <w:rFonts w:ascii="Times New Roman" w:hAnsi="Times New Roman" w:cs="Times New Roman"/>
                <w:snapToGrid w:val="0"/>
              </w:rPr>
              <w:t xml:space="preserve"> НДС</w:t>
            </w:r>
          </w:p>
        </w:tc>
      </w:tr>
      <w:tr w:rsidR="00DF0AF1" w:rsidRPr="00A83596" w:rsidTr="0065674E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AF1" w:rsidRPr="00A83596" w:rsidRDefault="00DF0AF1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3744</w:t>
            </w: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Default="00DF0AF1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ОТКРЫТОЕ АКЦИОНЕРНОЕ ОБЩЕСТВО «НАУЧНО-ПРОИЗВОДСТВЕННОЕ ОБЪЕДИНЕНИЕ ПО ИССЛЕДОВАНИЮ И ПРОЕКТИРОВАНИЮ»</w:t>
            </w:r>
          </w:p>
          <w:p w:rsidR="00DF0AF1" w:rsidRPr="004A3343" w:rsidRDefault="00DF0AF1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94D7C">
              <w:rPr>
                <w:rFonts w:ascii="Times New Roman" w:hAnsi="Times New Roman" w:cs="Times New Roman"/>
                <w:snapToGrid w:val="0"/>
              </w:rPr>
              <w:t>78256609</w:t>
            </w: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56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Pr="004A3343" w:rsidRDefault="00DF0AF1" w:rsidP="006567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06.05.2015 17:41:18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0AF1" w:rsidRPr="004A3343" w:rsidRDefault="00DF0AF1" w:rsidP="00432A2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191167, САНКТ-ПЕТЕРБУРГ Г, АТАМАНСКАЯ УЛ, 3/6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4D7C" w:rsidRDefault="00594D7C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594D7C" w:rsidRDefault="00594D7C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DF0AF1" w:rsidRPr="00594D7C" w:rsidRDefault="00594D7C" w:rsidP="00594D7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885.000,00 РУБ. с</w:t>
            </w:r>
            <w:r w:rsidR="00DF0AF1" w:rsidRPr="00594D7C">
              <w:rPr>
                <w:rFonts w:ascii="Times New Roman" w:hAnsi="Times New Roman" w:cs="Times New Roman"/>
                <w:snapToGrid w:val="0"/>
              </w:rPr>
              <w:t xml:space="preserve"> НДС</w:t>
            </w:r>
          </w:p>
        </w:tc>
      </w:tr>
    </w:tbl>
    <w:p w:rsidR="00DF0AF1" w:rsidRDefault="00DF0AF1" w:rsidP="007520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7520E3">
        <w:rPr>
          <w:rFonts w:ascii="Times New Roman" w:hAnsi="Times New Roman" w:cs="Times New Roman"/>
          <w:i/>
          <w:iCs/>
        </w:rPr>
        <w:t>*На ЭТП АКД  указана цена 923 532,19  руб., а в Форме 1 «Заявка на участие в запросе предложений»  указана цена 923 532,20  руб., включая НДС.</w:t>
      </w:r>
    </w:p>
    <w:p w:rsidR="00594D7C" w:rsidRPr="007520E3" w:rsidRDefault="00594D7C" w:rsidP="007520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A1352F" w:rsidRDefault="00DF0AF1" w:rsidP="00594D7C">
      <w:pPr>
        <w:pStyle w:val="af3"/>
        <w:jc w:val="both"/>
        <w:rPr>
          <w:rFonts w:ascii="Times New Roman" w:hAnsi="Times New Roman" w:cs="Times New Roman"/>
          <w:color w:val="000000"/>
        </w:rPr>
      </w:pPr>
      <w:r w:rsidRPr="00A83596">
        <w:rPr>
          <w:rFonts w:ascii="Times New Roman" w:hAnsi="Times New Roman" w:cs="Times New Roman"/>
        </w:rPr>
        <w:t xml:space="preserve">Секретарь </w:t>
      </w:r>
      <w:r w:rsidRPr="00A83596">
        <w:rPr>
          <w:rFonts w:ascii="Times New Roman" w:hAnsi="Times New Roman" w:cs="Times New Roman"/>
          <w:color w:val="000000"/>
        </w:rPr>
        <w:t>единой закупочной комиссии АО «СХК» (без права голоса):</w:t>
      </w:r>
    </w:p>
    <w:p w:rsidR="00A1352F" w:rsidRDefault="00A1352F" w:rsidP="00A1352F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1352F" w:rsidTr="00A1352F">
        <w:tc>
          <w:tcPr>
            <w:tcW w:w="2562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ЭП</w:t>
            </w:r>
          </w:p>
        </w:tc>
      </w:tr>
      <w:tr w:rsidR="00A1352F" w:rsidTr="00A1352F">
        <w:tc>
          <w:tcPr>
            <w:tcW w:w="2562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08.05.2015</w:t>
            </w:r>
          </w:p>
        </w:tc>
        <w:tc>
          <w:tcPr>
            <w:tcW w:w="2563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A1352F" w:rsidRDefault="00A1352F" w:rsidP="00A1352F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 5b 2e 5b 77 00 01 00 00 02 f4</w:t>
            </w:r>
          </w:p>
        </w:tc>
      </w:tr>
    </w:tbl>
    <w:p w:rsidR="00DF0AF1" w:rsidRPr="00A83596" w:rsidRDefault="00DF0AF1" w:rsidP="00A1352F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</w:p>
    <w:sectPr w:rsidR="00DF0AF1" w:rsidRPr="00A83596" w:rsidSect="0089720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AF1" w:rsidRDefault="00DF0AF1">
      <w:pPr>
        <w:spacing w:after="0" w:line="240" w:lineRule="auto"/>
      </w:pPr>
      <w:r>
        <w:separator/>
      </w:r>
    </w:p>
  </w:endnote>
  <w:endnote w:type="continuationSeparator" w:id="0">
    <w:p w:rsidR="00DF0AF1" w:rsidRDefault="00DF0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F1" w:rsidRPr="0011356E" w:rsidRDefault="00DF0AF1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708-SH-2015/607</w:t>
    </w:r>
  </w:p>
  <w:p w:rsidR="00DF0AF1" w:rsidRPr="0011356E" w:rsidRDefault="00DF0AF1" w:rsidP="001A28FB">
    <w:pPr>
      <w:keepLines/>
      <w:tabs>
        <w:tab w:val="left" w:pos="252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1356E"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предложений на право заключения договора</w:t>
    </w:r>
  </w:p>
  <w:p w:rsidR="00DF0AF1" w:rsidRPr="0011356E" w:rsidRDefault="00DF0AF1" w:rsidP="0011356E">
    <w:pPr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1356E">
      <w:rPr>
        <w:rFonts w:ascii="Times New Roman" w:hAnsi="Times New Roman" w:cs="Times New Roman"/>
        <w:sz w:val="16"/>
        <w:szCs w:val="16"/>
      </w:rPr>
      <w:t xml:space="preserve">на </w:t>
    </w:r>
    <w:r>
      <w:rPr>
        <w:rFonts w:ascii="Times New Roman" w:hAnsi="Times New Roman" w:cs="Times New Roman"/>
        <w:sz w:val="16"/>
        <w:szCs w:val="16"/>
      </w:rPr>
      <w:t xml:space="preserve">оказание услуг по экспертизе промышленной безопасности турбоагрегатов </w:t>
    </w:r>
    <w:r w:rsidRPr="00437458">
      <w:rPr>
        <w:rFonts w:ascii="Times New Roman" w:hAnsi="Times New Roman" w:cs="Times New Roman"/>
        <w:sz w:val="16"/>
        <w:szCs w:val="16"/>
      </w:rPr>
      <w:t>(ст. №2, ст. №11) ТЭЦ АО «СХК»</w:t>
    </w:r>
  </w:p>
  <w:p w:rsidR="00DF0AF1" w:rsidRDefault="00DF0AF1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D142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D142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94D7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D142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D142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D142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94D7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D142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AF1" w:rsidRDefault="00DF0AF1">
      <w:pPr>
        <w:spacing w:after="0" w:line="240" w:lineRule="auto"/>
      </w:pPr>
      <w:r>
        <w:separator/>
      </w:r>
    </w:p>
  </w:footnote>
  <w:footnote w:type="continuationSeparator" w:id="0">
    <w:p w:rsidR="00DF0AF1" w:rsidRDefault="00DF0A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A6C"/>
    <w:rsid w:val="000345FB"/>
    <w:rsid w:val="0008469F"/>
    <w:rsid w:val="000D12BC"/>
    <w:rsid w:val="00112F0A"/>
    <w:rsid w:val="0011356E"/>
    <w:rsid w:val="00121BDA"/>
    <w:rsid w:val="001658C9"/>
    <w:rsid w:val="00182A1E"/>
    <w:rsid w:val="001A28FB"/>
    <w:rsid w:val="001C03C4"/>
    <w:rsid w:val="001D1423"/>
    <w:rsid w:val="00203502"/>
    <w:rsid w:val="002A2428"/>
    <w:rsid w:val="002D0CE8"/>
    <w:rsid w:val="002D4C8A"/>
    <w:rsid w:val="002D568F"/>
    <w:rsid w:val="002E580D"/>
    <w:rsid w:val="002E5BE6"/>
    <w:rsid w:val="0036268C"/>
    <w:rsid w:val="00370240"/>
    <w:rsid w:val="003E66D6"/>
    <w:rsid w:val="004025D7"/>
    <w:rsid w:val="00432A26"/>
    <w:rsid w:val="00437458"/>
    <w:rsid w:val="004A3343"/>
    <w:rsid w:val="004B7F18"/>
    <w:rsid w:val="004C5C7F"/>
    <w:rsid w:val="00511735"/>
    <w:rsid w:val="00535C3F"/>
    <w:rsid w:val="00560C21"/>
    <w:rsid w:val="00563285"/>
    <w:rsid w:val="00594D7C"/>
    <w:rsid w:val="005A3345"/>
    <w:rsid w:val="005B5B4E"/>
    <w:rsid w:val="005F74F1"/>
    <w:rsid w:val="00633366"/>
    <w:rsid w:val="00642508"/>
    <w:rsid w:val="00643AE8"/>
    <w:rsid w:val="0065674E"/>
    <w:rsid w:val="00746D00"/>
    <w:rsid w:val="007520E3"/>
    <w:rsid w:val="00752F55"/>
    <w:rsid w:val="00832414"/>
    <w:rsid w:val="0083383B"/>
    <w:rsid w:val="00883661"/>
    <w:rsid w:val="00897201"/>
    <w:rsid w:val="008C15A8"/>
    <w:rsid w:val="008C3009"/>
    <w:rsid w:val="009A60AC"/>
    <w:rsid w:val="009C0A6C"/>
    <w:rsid w:val="009C5A40"/>
    <w:rsid w:val="009E5A9C"/>
    <w:rsid w:val="009F4FE3"/>
    <w:rsid w:val="00A1352F"/>
    <w:rsid w:val="00A83596"/>
    <w:rsid w:val="00B00E94"/>
    <w:rsid w:val="00B61CD3"/>
    <w:rsid w:val="00B62238"/>
    <w:rsid w:val="00BC22E5"/>
    <w:rsid w:val="00BC45C0"/>
    <w:rsid w:val="00BE2687"/>
    <w:rsid w:val="00C24F22"/>
    <w:rsid w:val="00D30EF4"/>
    <w:rsid w:val="00D66941"/>
    <w:rsid w:val="00DB1205"/>
    <w:rsid w:val="00DD74CE"/>
    <w:rsid w:val="00DF0AF1"/>
    <w:rsid w:val="00E83700"/>
    <w:rsid w:val="00EB491F"/>
    <w:rsid w:val="00FD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0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9720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897201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uiPriority w:val="99"/>
    <w:semiHidden/>
    <w:rsid w:val="0089720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121BDA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897201"/>
    <w:rPr>
      <w:sz w:val="22"/>
      <w:szCs w:val="22"/>
    </w:rPr>
  </w:style>
  <w:style w:type="paragraph" w:styleId="a8">
    <w:name w:val="header"/>
    <w:basedOn w:val="a"/>
    <w:link w:val="a7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897201"/>
    <w:rPr>
      <w:sz w:val="22"/>
      <w:szCs w:val="22"/>
    </w:rPr>
  </w:style>
  <w:style w:type="paragraph" w:styleId="aa">
    <w:name w:val="footer"/>
    <w:basedOn w:val="a"/>
    <w:link w:val="a9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89720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locked/>
    <w:rsid w:val="00121BDA"/>
    <w:rPr>
      <w:sz w:val="2"/>
      <w:szCs w:val="2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locked/>
    <w:rsid w:val="00121BDA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897201"/>
    <w:pPr>
      <w:ind w:left="720"/>
    </w:pPr>
  </w:style>
  <w:style w:type="paragraph" w:customStyle="1" w:styleId="af1">
    <w:name w:val="* С выравниванием по левому краю"/>
    <w:uiPriority w:val="99"/>
    <w:rsid w:val="0089720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897201"/>
    <w:rPr>
      <w:sz w:val="16"/>
      <w:szCs w:val="16"/>
    </w:rPr>
  </w:style>
  <w:style w:type="paragraph" w:styleId="af3">
    <w:name w:val="Normal (Web)"/>
    <w:basedOn w:val="a"/>
    <w:uiPriority w:val="99"/>
    <w:rsid w:val="0089720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D30EF4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D30EF4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535C3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535C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FontStyle45">
    <w:name w:val="Font Style45"/>
    <w:uiPriority w:val="99"/>
    <w:rsid w:val="004374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3851</Characters>
  <Application>Microsoft Office Word</Application>
  <DocSecurity>0</DocSecurity>
  <Lines>32</Lines>
  <Paragraphs>8</Paragraphs>
  <ScaleCrop>false</ScaleCrop>
  <Company>sxk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708-SH-2015/109</dc:title>
  <dc:subject/>
  <dc:creator>ss</dc:creator>
  <cp:keywords/>
  <dc:description/>
  <cp:lastModifiedBy>Mitukevich</cp:lastModifiedBy>
  <cp:revision>2</cp:revision>
  <dcterms:created xsi:type="dcterms:W3CDTF">2015-05-08T04:05:00Z</dcterms:created>
  <dcterms:modified xsi:type="dcterms:W3CDTF">2015-05-08T04:05:00Z</dcterms:modified>
</cp:coreProperties>
</file>