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08CD" w:rsidRDefault="007B14C6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 Z038208-3</w:t>
      </w:r>
    </w:p>
    <w:p w:rsidR="002708CD" w:rsidRDefault="007B14C6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 комиссии по рассмотрению и оценке заявок </w:t>
      </w:r>
      <w:proofErr w:type="gramStart"/>
      <w:r>
        <w:rPr>
          <w:rFonts w:ascii="Times New Roman" w:hAnsi="Times New Roman"/>
          <w:b/>
          <w:bCs/>
          <w:sz w:val="28"/>
        </w:rPr>
        <w:t>на участие в открытом запросе цен в электронной форме на право заключения договора на поставку</w:t>
      </w:r>
      <w:proofErr w:type="gramEnd"/>
      <w:r>
        <w:rPr>
          <w:rFonts w:ascii="Times New Roman" w:hAnsi="Times New Roman"/>
          <w:b/>
          <w:bCs/>
          <w:sz w:val="28"/>
        </w:rPr>
        <w:t xml:space="preserve"> подвесного потолка</w:t>
      </w:r>
    </w:p>
    <w:p w:rsidR="002708CD" w:rsidRDefault="002708CD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2708CD" w:rsidRPr="00BB099E" w:rsidRDefault="002708CD">
      <w:pPr>
        <w:pStyle w:val="ac"/>
        <w:spacing w:after="0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28"/>
        <w:gridCol w:w="5123"/>
      </w:tblGrid>
      <w:tr w:rsidR="002708CD">
        <w:tc>
          <w:tcPr>
            <w:tcW w:w="5210" w:type="dxa"/>
            <w:hideMark/>
          </w:tcPr>
          <w:p w:rsidR="002708CD" w:rsidRDefault="007B14C6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г. 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Озерск</w:t>
            </w:r>
          </w:p>
        </w:tc>
        <w:tc>
          <w:tcPr>
            <w:tcW w:w="5210" w:type="dxa"/>
            <w:hideMark/>
          </w:tcPr>
          <w:p w:rsidR="002708CD" w:rsidRDefault="00BB099E" w:rsidP="00BB099E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 </w:t>
            </w:r>
            <w:r w:rsidR="007C4DE3">
              <w:rPr>
                <w:rFonts w:ascii="Times New Roman" w:hAnsi="Times New Roman"/>
                <w:bCs/>
                <w:sz w:val="28"/>
                <w:lang w:eastAsia="en-US"/>
              </w:rPr>
              <w:t>27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 </w:t>
            </w:r>
            <w:r w:rsidR="007B14C6"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» </w:t>
            </w:r>
            <w:proofErr w:type="spellStart"/>
            <w:r w:rsidR="007B14C6">
              <w:rPr>
                <w:rFonts w:ascii="Times New Roman" w:hAnsi="Times New Roman"/>
                <w:bCs/>
                <w:sz w:val="28"/>
                <w:lang w:val="en-US" w:eastAsia="en-US"/>
              </w:rPr>
              <w:t>мая</w:t>
            </w:r>
            <w:proofErr w:type="spellEnd"/>
            <w:r w:rsidR="007B14C6"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2015</w:t>
            </w:r>
            <w:r w:rsidR="007B14C6"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2708CD" w:rsidRDefault="002708CD">
      <w:pPr>
        <w:tabs>
          <w:tab w:val="left" w:pos="252"/>
        </w:tabs>
        <w:rPr>
          <w:rFonts w:ascii="Times New Roman" w:hAnsi="Times New Roman"/>
          <w:b/>
          <w:bCs/>
          <w:sz w:val="28"/>
        </w:rPr>
      </w:pPr>
    </w:p>
    <w:p w:rsidR="002708CD" w:rsidRDefault="007B14C6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Открытый запрос цен в электронной форме</w:t>
      </w:r>
      <w:r w:rsidR="00BB099E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 энергии «Росатом»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утвержденным решением наблюдательного совета Госкорпорации «Росатом» </w:t>
      </w:r>
      <w:r>
        <w:rPr>
          <w:rFonts w:ascii="Times New Roman" w:hAnsi="Times New Roman"/>
          <w:sz w:val="28"/>
        </w:rPr>
        <w:t>(протокол от 07.02.2012 № 37)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 использованием функционала ЭТП Аук. Конк.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2708CD" w:rsidRDefault="002708CD">
      <w:pPr>
        <w:tabs>
          <w:tab w:val="left" w:pos="252"/>
        </w:tabs>
        <w:rPr>
          <w:rFonts w:ascii="Times New Roman" w:hAnsi="Times New Roman"/>
          <w:sz w:val="28"/>
        </w:rPr>
      </w:pPr>
    </w:p>
    <w:p w:rsidR="002708CD" w:rsidRDefault="007B14C6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заказе:</w:t>
      </w:r>
    </w:p>
    <w:p w:rsidR="002708CD" w:rsidRDefault="007B14C6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Заказчик: </w:t>
      </w:r>
      <w:r w:rsidR="00BB099E">
        <w:rPr>
          <w:rFonts w:ascii="Times New Roman" w:hAnsi="Times New Roman"/>
          <w:sz w:val="28"/>
        </w:rPr>
        <w:t>ФГУП "Производственное объединение "Маяк"</w:t>
      </w:r>
    </w:p>
    <w:p w:rsidR="002708CD" w:rsidRDefault="007B14C6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 размещения заказа: ФГУП</w:t>
      </w:r>
      <w:r w:rsidR="00BB099E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"Производственное объединение "Маяк"</w:t>
      </w:r>
    </w:p>
    <w:p w:rsidR="002708CD" w:rsidRPr="00BB099E" w:rsidRDefault="007B14C6">
      <w:pPr>
        <w:tabs>
          <w:tab w:val="left" w:pos="252"/>
        </w:tabs>
        <w:rPr>
          <w:rFonts w:ascii="Times New Roman" w:hAnsi="Times New Roman"/>
          <w:color w:val="FF0000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BB099E">
        <w:rPr>
          <w:rFonts w:ascii="Times New Roman" w:hAnsi="Times New Roman"/>
          <w:sz w:val="28"/>
        </w:rPr>
        <w:t xml:space="preserve"> запроса цен: право заключения договора на поставку подвесного потолка</w:t>
      </w:r>
    </w:p>
    <w:p w:rsidR="002708CD" w:rsidRDefault="007B14C6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договора: Поставка подвесного потолка </w:t>
      </w:r>
    </w:p>
    <w:p w:rsidR="002708CD" w:rsidRDefault="002708CD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2708CD" w:rsidRDefault="007B14C6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387 140 (Триста восемьдесят семь тысяч сто сорок) рублей 00 копеек, включая НДС. </w:t>
      </w:r>
    </w:p>
    <w:p w:rsidR="002708CD" w:rsidRDefault="002708CD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2708CD" w:rsidRDefault="007B14C6">
      <w:pPr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 xml:space="preserve"> и закупочная документация опубликованы «24» апреля 2015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 </w:t>
      </w:r>
      <w:r>
        <w:rPr>
          <w:rFonts w:ascii="Times New Roman" w:hAnsi="Times New Roman"/>
          <w:sz w:val="28"/>
          <w:szCs w:val="28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http://www.zakupki.gov.ru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31502296102, на официальном сайте</w:t>
      </w:r>
      <w:r>
        <w:rPr>
          <w:rFonts w:ascii="Times New Roman" w:hAnsi="Times New Roman"/>
          <w:sz w:val="28"/>
        </w:rPr>
        <w:t xml:space="preserve"> о размещении заказов 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>, закупка №150424/0491/476, на</w:t>
      </w:r>
      <w:proofErr w:type="gramEnd"/>
      <w:r>
        <w:rPr>
          <w:rFonts w:ascii="Times New Roman" w:hAnsi="Times New Roman"/>
          <w:sz w:val="28"/>
        </w:rPr>
        <w:t xml:space="preserve"> ЭТП Аук. Конк. Дом, закупка  №Z038208.</w:t>
      </w:r>
    </w:p>
    <w:p w:rsidR="002708CD" w:rsidRDefault="002708CD">
      <w:pPr>
        <w:tabs>
          <w:tab w:val="left" w:pos="252"/>
        </w:tabs>
        <w:rPr>
          <w:rFonts w:ascii="Times New Roman" w:hAnsi="Times New Roman"/>
          <w:sz w:val="28"/>
        </w:rPr>
      </w:pPr>
    </w:p>
    <w:p w:rsidR="002708CD" w:rsidRDefault="007B14C6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07:00:00 (время московское) «</w:t>
      </w:r>
      <w:r w:rsidR="00BB099E">
        <w:rPr>
          <w:b w:val="0"/>
          <w:bCs w:val="0"/>
          <w:sz w:val="28"/>
          <w:szCs w:val="24"/>
        </w:rPr>
        <w:t xml:space="preserve"> </w:t>
      </w:r>
      <w:r w:rsidR="007C4DE3">
        <w:rPr>
          <w:b w:val="0"/>
          <w:bCs w:val="0"/>
          <w:sz w:val="28"/>
          <w:szCs w:val="24"/>
        </w:rPr>
        <w:t>27</w:t>
      </w:r>
      <w:r w:rsidR="00BB099E">
        <w:rPr>
          <w:b w:val="0"/>
          <w:bCs w:val="0"/>
          <w:sz w:val="28"/>
          <w:szCs w:val="24"/>
        </w:rPr>
        <w:t xml:space="preserve">  </w:t>
      </w:r>
      <w:r>
        <w:rPr>
          <w:b w:val="0"/>
          <w:bCs w:val="0"/>
          <w:sz w:val="28"/>
          <w:szCs w:val="24"/>
        </w:rPr>
        <w:t xml:space="preserve">» мая 2015 года, по </w:t>
      </w:r>
      <w:r>
        <w:rPr>
          <w:b w:val="0"/>
          <w:bCs w:val="0"/>
          <w:color w:val="000000"/>
          <w:sz w:val="28"/>
          <w:szCs w:val="24"/>
        </w:rPr>
        <w:t>адресу: 456780, Россия, Челябинская область, г</w:t>
      </w:r>
      <w:proofErr w:type="gramStart"/>
      <w:r>
        <w:rPr>
          <w:b w:val="0"/>
          <w:bCs w:val="0"/>
          <w:color w:val="000000"/>
          <w:sz w:val="28"/>
          <w:szCs w:val="24"/>
        </w:rPr>
        <w:t>.О</w:t>
      </w:r>
      <w:proofErr w:type="gramEnd"/>
      <w:r>
        <w:rPr>
          <w:b w:val="0"/>
          <w:bCs w:val="0"/>
          <w:color w:val="000000"/>
          <w:sz w:val="28"/>
          <w:szCs w:val="24"/>
        </w:rPr>
        <w:t>зерск, ул.П</w:t>
      </w:r>
      <w:r w:rsidR="00BB099E">
        <w:rPr>
          <w:b w:val="0"/>
          <w:bCs w:val="0"/>
          <w:color w:val="000000"/>
          <w:sz w:val="28"/>
          <w:szCs w:val="24"/>
        </w:rPr>
        <w:t>ушкина, д.4, каб.208.</w:t>
      </w:r>
    </w:p>
    <w:p w:rsidR="002708CD" w:rsidRDefault="002708CD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</w:p>
    <w:p w:rsidR="002708CD" w:rsidRDefault="007B14C6">
      <w:pPr>
        <w:rPr>
          <w:rFonts w:ascii="Times New Roman" w:hAnsi="Times New Roman"/>
          <w:sz w:val="28"/>
          <w:lang w:eastAsia="ar-SA"/>
        </w:rPr>
      </w:pPr>
      <w:r>
        <w:rPr>
          <w:rFonts w:ascii="Times New Roman" w:hAnsi="Times New Roman"/>
          <w:b/>
          <w:bCs/>
          <w:sz w:val="28"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297"/>
        <w:gridCol w:w="6855"/>
      </w:tblGrid>
      <w:tr w:rsidR="002708C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8CD" w:rsidRDefault="007B14C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8CD" w:rsidRDefault="007B14C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</w:tr>
      <w:tr w:rsidR="002708CD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8CD" w:rsidRDefault="007B14C6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2708C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8CD" w:rsidRDefault="007B14C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Тимошик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8CD" w:rsidRDefault="007B14C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Начальник управления по закупкам и услугам </w:t>
            </w:r>
          </w:p>
        </w:tc>
      </w:tr>
      <w:tr w:rsidR="002708CD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8CD" w:rsidRDefault="007B14C6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2708C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8CD" w:rsidRDefault="007B14C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Говырин Владимир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lastRenderedPageBreak/>
              <w:t xml:space="preserve">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8CD" w:rsidRDefault="007B14C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lastRenderedPageBreak/>
              <w:t>Ведущий юрисконсульт</w:t>
            </w:r>
          </w:p>
        </w:tc>
      </w:tr>
      <w:tr w:rsidR="002708C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8CD" w:rsidRDefault="007B14C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lastRenderedPageBreak/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8CD" w:rsidRDefault="007B14C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И.о. начальника отдела материально-технического снабжения</w:t>
            </w:r>
          </w:p>
        </w:tc>
      </w:tr>
      <w:tr w:rsidR="002708C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8CD" w:rsidRDefault="00BB099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Колосова Дарья Евгеньевна</w:t>
            </w:r>
            <w:r w:rsidR="007B14C6"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8CD" w:rsidRDefault="00BB099E" w:rsidP="00BB099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И.о. н</w:t>
            </w:r>
            <w:r w:rsidR="007B14C6">
              <w:rPr>
                <w:rFonts w:ascii="Times New Roman" w:eastAsiaTheme="minorHAnsi" w:hAnsi="Times New Roman"/>
                <w:sz w:val="28"/>
                <w:szCs w:val="28"/>
              </w:rPr>
              <w:t>ачальник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а</w:t>
            </w:r>
            <w:r w:rsidR="007B14C6">
              <w:rPr>
                <w:rFonts w:ascii="Times New Roman" w:eastAsiaTheme="minorHAnsi" w:hAnsi="Times New Roman"/>
                <w:sz w:val="28"/>
                <w:szCs w:val="28"/>
              </w:rPr>
              <w:t xml:space="preserve"> отдела планирования, размещения и анализа расчета начальных цен</w:t>
            </w:r>
          </w:p>
        </w:tc>
      </w:tr>
      <w:tr w:rsidR="002708C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8CD" w:rsidRDefault="007B14C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Яншевская Татьяна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8CD" w:rsidRDefault="007B14C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Руководитель группы</w:t>
            </w:r>
          </w:p>
        </w:tc>
      </w:tr>
      <w:tr w:rsidR="002708C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8CD" w:rsidRDefault="007B14C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Зверев Юрий 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8CD" w:rsidRDefault="007B14C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Специалист по обеспечению экономической безопасности</w:t>
            </w:r>
          </w:p>
        </w:tc>
      </w:tr>
      <w:tr w:rsidR="002708CD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8CD" w:rsidRDefault="007B14C6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2708C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8CD" w:rsidRDefault="007B14C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8CD" w:rsidRDefault="007B14C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Специалист по конкурсным торгам </w:t>
            </w:r>
          </w:p>
        </w:tc>
      </w:tr>
    </w:tbl>
    <w:p w:rsidR="002708CD" w:rsidRDefault="002708CD">
      <w:pPr>
        <w:keepLines w:val="0"/>
        <w:jc w:val="left"/>
        <w:rPr>
          <w:rFonts w:ascii="Times New Roman" w:eastAsiaTheme="minorHAnsi" w:hAnsi="Times New Roman"/>
          <w:b/>
          <w:bCs/>
          <w:sz w:val="28"/>
        </w:rPr>
      </w:pPr>
    </w:p>
    <w:p w:rsidR="002708CD" w:rsidRDefault="007B14C6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Заседание проводится в присутствии 6 из 6 членов закупочной  комиссии.</w:t>
      </w:r>
    </w:p>
    <w:p w:rsidR="002708CD" w:rsidRDefault="007B14C6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Кворум имеется.</w:t>
      </w:r>
    </w:p>
    <w:p w:rsidR="002708CD" w:rsidRDefault="002708CD">
      <w:pPr>
        <w:rPr>
          <w:rFonts w:ascii="Times New Roman" w:hAnsi="Times New Roman"/>
          <w:sz w:val="28"/>
        </w:rPr>
      </w:pPr>
    </w:p>
    <w:p w:rsidR="002708CD" w:rsidRDefault="007B14C6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Согласно Протоколу заседания закупочной  комиссии по открытию доступа к поданным </w:t>
      </w:r>
      <w:r w:rsidR="00BB099E">
        <w:rPr>
          <w:rFonts w:ascii="Times New Roman" w:hAnsi="Times New Roman"/>
          <w:sz w:val="28"/>
        </w:rPr>
        <w:t xml:space="preserve">в форме электронных документов </w:t>
      </w:r>
      <w:r>
        <w:rPr>
          <w:rFonts w:ascii="Times New Roman" w:hAnsi="Times New Roman"/>
          <w:sz w:val="28"/>
        </w:rPr>
        <w:t xml:space="preserve"> заявкам от 12.05.2015 № Z038208-1 к рассмотрению приняты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5"/>
        <w:gridCol w:w="3176"/>
        <w:gridCol w:w="2272"/>
        <w:gridCol w:w="3549"/>
      </w:tblGrid>
      <w:tr w:rsidR="002708C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8CD" w:rsidRDefault="007B14C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8CD" w:rsidRDefault="007B14C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Участник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8CD" w:rsidRDefault="007B14C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Предложение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8CD" w:rsidRDefault="007B14C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Цена заявки </w:t>
            </w:r>
          </w:p>
        </w:tc>
      </w:tr>
      <w:tr w:rsidR="002708C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8CD" w:rsidRDefault="007B14C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60266156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8CD" w:rsidRDefault="007B14C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"Велес"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8CD" w:rsidRDefault="007B14C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8CD" w:rsidRDefault="007B14C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заявки:368 702 (Триста шестьдесят восемь тысяч семьсот два) рубля 80 копеек, включая НДС</w:t>
            </w:r>
          </w:p>
        </w:tc>
      </w:tr>
      <w:tr w:rsidR="002708C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8CD" w:rsidRDefault="007B14C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60263146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8CD" w:rsidRDefault="007B14C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ООО "АМС-Групп"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8CD" w:rsidRDefault="007B14C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8CD" w:rsidRDefault="007B14C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заявки:386 024 (Триста восемьдесят шесть тысяч двадцать четыре) рубля 34 копейки, включая НДС</w:t>
            </w:r>
          </w:p>
        </w:tc>
      </w:tr>
      <w:tr w:rsidR="002708C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8CD" w:rsidRDefault="007B14C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60263446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8CD" w:rsidRDefault="007B14C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"Гидрокомплект"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8CD" w:rsidRDefault="007B14C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8CD" w:rsidRDefault="007B14C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заявки:387 133 (Триста восемьдесят семь тысяч сто тридцать три) рубля 74 копейки, включая НДС</w:t>
            </w:r>
          </w:p>
        </w:tc>
      </w:tr>
    </w:tbl>
    <w:p w:rsidR="002708CD" w:rsidRDefault="002708CD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2708CD" w:rsidRDefault="007B14C6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8"/>
          <w:szCs w:val="24"/>
        </w:rPr>
      </w:pPr>
      <w:r>
        <w:rPr>
          <w:rFonts w:ascii="Times New Roman" w:eastAsia="Times New Roman" w:hAnsi="Times New Roman"/>
          <w:sz w:val="28"/>
          <w:szCs w:val="24"/>
        </w:rPr>
        <w:t>2. По результатам рассмотрения заявок закупочной  комиссией были приняты следующие решения:</w:t>
      </w:r>
    </w:p>
    <w:p w:rsidR="002708CD" w:rsidRDefault="007B14C6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 Допустить к участию в запросе цен в электронной форме и признать участниками запроса цен следующих участников процедуры закупки, подавших котировочные заявки, соответствующие требованиям, установленным в Извещении о проведении запроса цен в электронной форме: </w:t>
      </w:r>
    </w:p>
    <w:p w:rsidR="002708CD" w:rsidRDefault="007B14C6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2.1.1. Общество с ограниченной ответственностью "Велес" (город Екатеринбург, ул. </w:t>
      </w:r>
      <w:proofErr w:type="gramStart"/>
      <w:r>
        <w:rPr>
          <w:rFonts w:ascii="Times New Roman" w:eastAsiaTheme="minorHAnsi" w:hAnsi="Times New Roman"/>
          <w:sz w:val="28"/>
          <w:szCs w:val="28"/>
        </w:rPr>
        <w:t>Ферганская</w:t>
      </w:r>
      <w:proofErr w:type="gramEnd"/>
      <w:r>
        <w:rPr>
          <w:rFonts w:ascii="Times New Roman" w:eastAsiaTheme="minorHAnsi" w:hAnsi="Times New Roman"/>
          <w:sz w:val="28"/>
          <w:szCs w:val="28"/>
        </w:rPr>
        <w:t xml:space="preserve">, д. 16, офис212) </w:t>
      </w:r>
    </w:p>
    <w:p w:rsidR="002708CD" w:rsidRDefault="007B14C6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  </w:t>
      </w:r>
    </w:p>
    <w:p w:rsidR="002708CD" w:rsidRDefault="007B14C6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2708CD" w:rsidRDefault="007B14C6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6 голосов; </w:t>
      </w:r>
    </w:p>
    <w:p w:rsidR="002708CD" w:rsidRDefault="007B14C6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2708CD" w:rsidRDefault="007B14C6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2708CD" w:rsidRDefault="007B14C6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2708CD" w:rsidRDefault="007B14C6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2.1.2. ООО "АМС-Групп" (город Екатеринбург, ул. а/я 82, д. нет) </w:t>
      </w:r>
    </w:p>
    <w:p w:rsidR="002708CD" w:rsidRDefault="007B14C6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2708CD" w:rsidRDefault="007B14C6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2708CD" w:rsidRDefault="007B14C6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6 голосов; </w:t>
      </w:r>
    </w:p>
    <w:p w:rsidR="002708CD" w:rsidRDefault="007B14C6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2708CD" w:rsidRDefault="007B14C6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2708CD" w:rsidRDefault="007B14C6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2708CD" w:rsidRDefault="007B14C6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2.1.3. Общество с ограниченной ответственностью "Гидрокомплект" (город Екатеринбург, ул. Уктусская, д. д.10, оф. 8) </w:t>
      </w:r>
    </w:p>
    <w:p w:rsidR="002708CD" w:rsidRDefault="007B14C6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2708CD" w:rsidRDefault="007B14C6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2708CD" w:rsidRDefault="007B14C6">
      <w:pPr>
        <w:keepLines w:val="0"/>
        <w:numPr>
          <w:ilvl w:val="0"/>
          <w:numId w:val="3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6 голосов; </w:t>
      </w:r>
    </w:p>
    <w:p w:rsidR="002708CD" w:rsidRDefault="007B14C6">
      <w:pPr>
        <w:keepLines w:val="0"/>
        <w:numPr>
          <w:ilvl w:val="0"/>
          <w:numId w:val="3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2708CD" w:rsidRDefault="007B14C6">
      <w:pPr>
        <w:keepLines w:val="0"/>
        <w:numPr>
          <w:ilvl w:val="0"/>
          <w:numId w:val="3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2708CD" w:rsidRDefault="007B14C6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2708CD" w:rsidRDefault="007B14C6">
      <w:pPr>
        <w:keepLines w:val="0"/>
        <w:rPr>
          <w:rFonts w:ascii="Times New Roman" w:hAnsi="Times New Roman"/>
          <w:sz w:val="28"/>
          <w:szCs w:val="20"/>
        </w:rPr>
      </w:pPr>
      <w:r>
        <w:rPr>
          <w:rFonts w:ascii="Times New Roman" w:eastAsiaTheme="minorHAnsi" w:hAnsi="Times New Roman"/>
          <w:sz w:val="28"/>
          <w:szCs w:val="28"/>
        </w:rPr>
        <w:t>3. Присвоить заявкам участников запроса цен следующие места: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806"/>
        <w:gridCol w:w="7896"/>
        <w:gridCol w:w="1450"/>
      </w:tblGrid>
      <w:tr w:rsidR="002708C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8CD" w:rsidRDefault="007B14C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Место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8CD" w:rsidRDefault="007B14C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8CD" w:rsidRDefault="007B14C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Цена заявки </w:t>
            </w:r>
          </w:p>
        </w:tc>
      </w:tr>
      <w:tr w:rsidR="002708C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8CD" w:rsidRDefault="007B14C6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8CD" w:rsidRDefault="007B14C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"Велес"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8CD" w:rsidRDefault="007B14C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368.702,80</w:t>
            </w:r>
          </w:p>
        </w:tc>
      </w:tr>
      <w:tr w:rsidR="002708C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8CD" w:rsidRDefault="007B14C6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8CD" w:rsidRDefault="007B14C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ООО "АМС-Групп"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8CD" w:rsidRDefault="007B14C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386.024,34</w:t>
            </w:r>
          </w:p>
        </w:tc>
      </w:tr>
      <w:tr w:rsidR="002708C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8CD" w:rsidRDefault="007B14C6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8CD" w:rsidRDefault="007B14C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"Гидрокомплект"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8CD" w:rsidRDefault="007B14C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387.133,74</w:t>
            </w:r>
          </w:p>
        </w:tc>
      </w:tr>
    </w:tbl>
    <w:p w:rsidR="002708CD" w:rsidRDefault="002708CD">
      <w:pPr>
        <w:keepLines w:val="0"/>
        <w:rPr>
          <w:rFonts w:ascii="Times New Roman" w:eastAsiaTheme="minorHAnsi" w:hAnsi="Times New Roman"/>
          <w:sz w:val="28"/>
        </w:rPr>
      </w:pPr>
    </w:p>
    <w:p w:rsidR="002708CD" w:rsidRDefault="002708CD">
      <w:pPr>
        <w:rPr>
          <w:rFonts w:ascii="Times New Roman" w:hAnsi="Times New Roman"/>
          <w:sz w:val="28"/>
        </w:rPr>
      </w:pPr>
    </w:p>
    <w:p w:rsidR="002708CD" w:rsidRPr="00BB099E" w:rsidRDefault="007B14C6">
      <w:pPr>
        <w:keepLines w:val="0"/>
        <w:rPr>
          <w:rFonts w:ascii="Times New Roman" w:hAnsi="Times New Roman"/>
          <w:sz w:val="28"/>
          <w:szCs w:val="28"/>
        </w:rPr>
      </w:pPr>
      <w:r w:rsidRPr="00BB099E">
        <w:rPr>
          <w:rFonts w:ascii="Times New Roman" w:hAnsi="Times New Roman"/>
          <w:sz w:val="28"/>
          <w:szCs w:val="28"/>
        </w:rPr>
        <w:t>4. Признать победителем в проведении запроса цен в электронной форме Общество с ограниченной ответственностью "Велес</w:t>
      </w:r>
      <w:proofErr w:type="gramStart"/>
      <w:r w:rsidRPr="00BB099E">
        <w:rPr>
          <w:rFonts w:ascii="Times New Roman" w:hAnsi="Times New Roman"/>
          <w:sz w:val="28"/>
          <w:szCs w:val="28"/>
        </w:rPr>
        <w:t>"(</w:t>
      </w:r>
      <w:proofErr w:type="gramEnd"/>
      <w:r w:rsidRPr="00BB099E">
        <w:rPr>
          <w:rFonts w:ascii="Times New Roman" w:hAnsi="Times New Roman"/>
          <w:sz w:val="28"/>
          <w:szCs w:val="28"/>
        </w:rPr>
        <w:t xml:space="preserve">город Екатеринбург, ул. Ферганская, д. 16, офис212) с ценой котировочной заявки 368 702 (Триста шестьдесят восемь тысяч семьсот два) рубля 80 копеек с НДС. </w:t>
      </w:r>
    </w:p>
    <w:p w:rsidR="002708CD" w:rsidRPr="00BB099E" w:rsidRDefault="007B14C6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 </w:t>
      </w:r>
      <w:r w:rsidRPr="00BB099E">
        <w:rPr>
          <w:sz w:val="28"/>
          <w:szCs w:val="28"/>
        </w:rPr>
        <w:t xml:space="preserve"> </w:t>
      </w:r>
    </w:p>
    <w:p w:rsidR="002708CD" w:rsidRDefault="007B14C6">
      <w:pPr>
        <w:keepLines w:val="0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 xml:space="preserve">Результаты голосования: </w:t>
      </w:r>
    </w:p>
    <w:p w:rsidR="002708CD" w:rsidRDefault="007B14C6">
      <w:pPr>
        <w:keepLines w:val="0"/>
        <w:numPr>
          <w:ilvl w:val="0"/>
          <w:numId w:val="4"/>
        </w:num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 xml:space="preserve">«за» – 6 голосов; </w:t>
      </w:r>
    </w:p>
    <w:p w:rsidR="002708CD" w:rsidRDefault="007B14C6">
      <w:pPr>
        <w:keepLines w:val="0"/>
        <w:numPr>
          <w:ilvl w:val="0"/>
          <w:numId w:val="4"/>
        </w:num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 xml:space="preserve">«против» – 0 голосов; </w:t>
      </w:r>
    </w:p>
    <w:p w:rsidR="002708CD" w:rsidRDefault="007B14C6">
      <w:pPr>
        <w:keepLines w:val="0"/>
        <w:numPr>
          <w:ilvl w:val="0"/>
          <w:numId w:val="4"/>
        </w:num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«</w:t>
      </w:r>
      <w:proofErr w:type="gramStart"/>
      <w:r>
        <w:rPr>
          <w:rFonts w:ascii="Times New Roman" w:hAnsi="Times New Roman"/>
          <w:sz w:val="28"/>
          <w:szCs w:val="28"/>
          <w:lang w:val="en-US"/>
        </w:rPr>
        <w:t>воздержался</w:t>
      </w:r>
      <w:proofErr w:type="gramEnd"/>
      <w:r>
        <w:rPr>
          <w:rFonts w:ascii="Times New Roman" w:hAnsi="Times New Roman"/>
          <w:sz w:val="28"/>
          <w:szCs w:val="28"/>
          <w:lang w:val="en-US"/>
        </w:rPr>
        <w:t xml:space="preserve">» – 0 голосов. </w:t>
      </w:r>
    </w:p>
    <w:p w:rsidR="002708CD" w:rsidRDefault="007B14C6" w:rsidP="00BB099E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 xml:space="preserve">  </w:t>
      </w:r>
    </w:p>
    <w:p w:rsidR="00BB099E" w:rsidRDefault="00BB099E" w:rsidP="00BB099E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</w:p>
    <w:p w:rsidR="00BB099E" w:rsidRDefault="00BB099E" w:rsidP="00BB099E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</w:p>
    <w:p w:rsidR="00BB099E" w:rsidRDefault="00BB099E" w:rsidP="00BB099E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</w:p>
    <w:p w:rsidR="00BB099E" w:rsidRPr="00BB099E" w:rsidRDefault="00BB099E" w:rsidP="00BB099E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</w:p>
    <w:p w:rsidR="002708CD" w:rsidRDefault="007B14C6">
      <w:pPr>
        <w:spacing w:before="240"/>
        <w:outlineLvl w:val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lastRenderedPageBreak/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025"/>
        <w:gridCol w:w="5916"/>
        <w:gridCol w:w="1110"/>
      </w:tblGrid>
      <w:tr w:rsidR="002708C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8CD" w:rsidRDefault="007B14C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8CD" w:rsidRDefault="007B14C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8CD" w:rsidRDefault="007B14C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2708CD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8CD" w:rsidRDefault="007B14C6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2708C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8CD" w:rsidRDefault="007B14C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Тимошик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8CD" w:rsidRDefault="007B14C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Начальник управления по закупкам и услугам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8CD" w:rsidRDefault="002708C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2708CD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8CD" w:rsidRDefault="007B14C6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2708C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8CD" w:rsidRDefault="007B14C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8CD" w:rsidRDefault="007B14C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Ведущий юрисконсульт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8CD" w:rsidRDefault="002708C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2708C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8CD" w:rsidRDefault="007B14C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8CD" w:rsidRDefault="007B14C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И.о. начальника отдела материально-технического снабжения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8CD" w:rsidRDefault="002708C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2708C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8CD" w:rsidRDefault="00BB099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Колосова Дарья Евгеньевна</w:t>
            </w:r>
            <w:r w:rsidR="007B14C6"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8CD" w:rsidRDefault="00BB099E" w:rsidP="00BB099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И.о. н</w:t>
            </w:r>
            <w:r w:rsidR="007B14C6">
              <w:rPr>
                <w:rFonts w:ascii="Times New Roman" w:eastAsiaTheme="minorHAnsi" w:hAnsi="Times New Roman"/>
                <w:sz w:val="28"/>
                <w:szCs w:val="28"/>
              </w:rPr>
              <w:t>ачальник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а</w:t>
            </w:r>
            <w:r w:rsidR="007B14C6">
              <w:rPr>
                <w:rFonts w:ascii="Times New Roman" w:eastAsiaTheme="minorHAnsi" w:hAnsi="Times New Roman"/>
                <w:sz w:val="28"/>
                <w:szCs w:val="28"/>
              </w:rPr>
              <w:t xml:space="preserve"> отдела планирования, размещения и анализа расчета начальных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8CD" w:rsidRDefault="002708C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2708C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8CD" w:rsidRDefault="007B14C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Яншевская Татьяна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8CD" w:rsidRDefault="007B14C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Руководитель группы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8CD" w:rsidRDefault="002708C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2708C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8CD" w:rsidRDefault="007B14C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Зверев Юрий 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8CD" w:rsidRDefault="007B14C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Специалист по обеспечению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8CD" w:rsidRDefault="002708C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2708CD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8CD" w:rsidRDefault="007B14C6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2708C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8CD" w:rsidRDefault="007B14C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8CD" w:rsidRDefault="007B14C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Специалист по конкурсным торгам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8CD" w:rsidRDefault="002708C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2708CD" w:rsidRDefault="002708CD">
      <w:pPr>
        <w:keepLines w:val="0"/>
        <w:rPr>
          <w:rFonts w:ascii="Times New Roman" w:hAnsi="Times New Roman"/>
          <w:sz w:val="28"/>
          <w:lang w:val="en-US"/>
        </w:rPr>
      </w:pPr>
    </w:p>
    <w:p w:rsidR="002708CD" w:rsidRDefault="002708CD">
      <w:pPr>
        <w:rPr>
          <w:sz w:val="28"/>
          <w:lang w:val="en-US"/>
        </w:rPr>
      </w:pPr>
    </w:p>
    <w:sectPr w:rsidR="002708CD" w:rsidSect="002708CD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F7A1A" w:rsidRDefault="001F7A1A">
      <w:r>
        <w:separator/>
      </w:r>
    </w:p>
  </w:endnote>
  <w:endnote w:type="continuationSeparator" w:id="0">
    <w:p w:rsidR="001F7A1A" w:rsidRDefault="001F7A1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034704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Content>
          <w:p w:rsidR="002708CD" w:rsidRPr="00BB099E" w:rsidRDefault="002708CD" w:rsidP="00BB099E">
            <w:pPr>
              <w:pStyle w:val="aa"/>
              <w:rPr>
                <w:rFonts w:ascii="Times New Roman" w:hAnsi="Times New Roman"/>
                <w:sz w:val="16"/>
                <w:szCs w:val="16"/>
              </w:rPr>
            </w:pPr>
          </w:p>
          <w:p w:rsidR="002708CD" w:rsidRDefault="007B14C6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 w:rsidR="0008070E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 w:rsidR="0008070E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7C4DE3">
              <w:rPr>
                <w:rFonts w:ascii="Times New Roman" w:hAnsi="Times New Roman"/>
                <w:noProof/>
                <w:sz w:val="16"/>
                <w:szCs w:val="16"/>
              </w:rPr>
              <w:t>1</w:t>
            </w:r>
            <w:r w:rsidR="0008070E"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 w:rsidR="0008070E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 w:rsidR="0008070E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7C4DE3">
              <w:rPr>
                <w:rFonts w:ascii="Times New Roman" w:hAnsi="Times New Roman"/>
                <w:noProof/>
                <w:sz w:val="16"/>
                <w:szCs w:val="16"/>
              </w:rPr>
              <w:t>4</w:t>
            </w:r>
            <w:r w:rsidR="0008070E"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2708CD" w:rsidRDefault="002708CD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F7A1A" w:rsidRDefault="001F7A1A">
      <w:r>
        <w:separator/>
      </w:r>
    </w:p>
  </w:footnote>
  <w:footnote w:type="continuationSeparator" w:id="0">
    <w:p w:rsidR="001F7A1A" w:rsidRDefault="001F7A1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921865"/>
    <w:multiLevelType w:val="multilevel"/>
    <w:tmpl w:val="3A2E73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6507419"/>
    <w:multiLevelType w:val="multilevel"/>
    <w:tmpl w:val="8A0A19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F2C6B71"/>
    <w:multiLevelType w:val="multilevel"/>
    <w:tmpl w:val="B07863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1B8235C"/>
    <w:multiLevelType w:val="multilevel"/>
    <w:tmpl w:val="987089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35A7227"/>
    <w:multiLevelType w:val="multilevel"/>
    <w:tmpl w:val="08F288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B14C6"/>
    <w:rsid w:val="0008070E"/>
    <w:rsid w:val="001F7A1A"/>
    <w:rsid w:val="002708CD"/>
    <w:rsid w:val="007B14C6"/>
    <w:rsid w:val="007C4DE3"/>
    <w:rsid w:val="00BB099E"/>
    <w:rsid w:val="00D54A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08CD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2708CD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2708CD"/>
    <w:rPr>
      <w:color w:val="800080" w:themeColor="followedHyperlink"/>
      <w:u w:val="single"/>
    </w:rPr>
  </w:style>
  <w:style w:type="paragraph" w:styleId="a5">
    <w:name w:val="Normal (Web)"/>
    <w:basedOn w:val="a"/>
    <w:unhideWhenUsed/>
    <w:rsid w:val="002708CD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2708CD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2708CD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2708CD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sid w:val="002708CD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2708CD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sid w:val="002708CD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2708CD"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sid w:val="002708CD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2708CD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2708CD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rsid w:val="002708CD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2708CD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2708CD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sid w:val="002708CD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023DE9-E712-45CC-A9F4-F8653D192F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860</Words>
  <Characters>4906</Characters>
  <Application>Microsoft Office Word</Application>
  <DocSecurity>0</DocSecurity>
  <Lines>40</Lines>
  <Paragraphs>11</Paragraphs>
  <ScaleCrop>false</ScaleCrop>
  <Company/>
  <LinksUpToDate>false</LinksUpToDate>
  <CharactersWithSpaces>5755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5</cp:revision>
  <cp:lastPrinted>2015-05-21T10:00:00Z</cp:lastPrinted>
  <dcterms:created xsi:type="dcterms:W3CDTF">2015-05-21T09:51:00Z</dcterms:created>
  <dcterms:modified xsi:type="dcterms:W3CDTF">2015-05-27T10:27:00Z</dcterms:modified>
</cp:coreProperties>
</file>