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334" w:rsidRPr="00F656A4" w:rsidRDefault="00B8092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65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F656A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F65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026947-1</w:t>
      </w:r>
    </w:p>
    <w:p w:rsidR="00337334" w:rsidRPr="00F656A4" w:rsidRDefault="00B8092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65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F65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поставку</w:t>
      </w:r>
      <w:proofErr w:type="gramEnd"/>
      <w:r w:rsidRPr="00F65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мобильного санпропускника типа СМ-10 или аналога для нужд филиала «Сибирский территориальный округ» ФГУП «РосРАО».</w:t>
      </w:r>
    </w:p>
    <w:p w:rsidR="00337334" w:rsidRPr="00F656A4" w:rsidRDefault="0033733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337334" w:rsidRPr="00F656A4">
        <w:tc>
          <w:tcPr>
            <w:tcW w:w="5149" w:type="dxa"/>
            <w:hideMark/>
          </w:tcPr>
          <w:p w:rsidR="00337334" w:rsidRPr="00F656A4" w:rsidRDefault="00B8092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F656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F656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F656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337334" w:rsidRPr="00F656A4" w:rsidRDefault="00B8092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656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«13» </w:t>
            </w:r>
            <w:proofErr w:type="spellStart"/>
            <w:r w:rsidRPr="00F656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мая</w:t>
            </w:r>
            <w:proofErr w:type="spellEnd"/>
            <w:r w:rsidRPr="00F656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F656A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37334" w:rsidRPr="00F656A4" w:rsidRDefault="0033733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7334" w:rsidRPr="00F656A4" w:rsidRDefault="00B8092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>» (протокол от 07.02.2012 № 37)</w:t>
      </w:r>
      <w:r w:rsidR="00F656A4"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ЕОСЗ) в его действующей редакции,</w:t>
      </w:r>
      <w:r w:rsidRPr="00F656A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="00F656A4" w:rsidRPr="00F656A4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9" w:history="1">
        <w:r w:rsidR="00F656A4" w:rsidRPr="00F656A4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="00F656A4" w:rsidRPr="00F656A4">
        <w:rPr>
          <w:rStyle w:val="a3"/>
          <w:rFonts w:ascii="Times New Roman" w:hAnsi="Times New Roman" w:cs="Times New Roman"/>
          <w:sz w:val="24"/>
          <w:szCs w:val="24"/>
        </w:rPr>
        <w:t xml:space="preserve">, </w:t>
      </w:r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337334" w:rsidRPr="00F656A4" w:rsidRDefault="0033733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7334" w:rsidRPr="00F656A4" w:rsidRDefault="00B8092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65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337334" w:rsidRPr="00F656A4" w:rsidRDefault="00B8092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</w:t>
      </w:r>
      <w:r w:rsidR="00F656A4"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ФГУП "РосРАО".</w:t>
      </w:r>
    </w:p>
    <w:p w:rsidR="00337334" w:rsidRPr="00F656A4" w:rsidRDefault="00B8092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F656A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"РосРАО"</w:t>
      </w:r>
      <w:r w:rsidR="00F656A4"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37334" w:rsidRPr="00F656A4" w:rsidRDefault="00B8092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F656A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мобильного санпропускника типа СМ-10 или аналога для нужд филиала «Сибирский территориальный округ» ФГУП «РосРАО».</w:t>
      </w:r>
    </w:p>
    <w:p w:rsidR="00337334" w:rsidRPr="00F656A4" w:rsidRDefault="00B809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мобильного санпропускника типа СМ-10 или аналога для нужд филиала «Сибирский территориальный округ» ФГУП «РосРАО». </w:t>
      </w:r>
    </w:p>
    <w:p w:rsidR="00337334" w:rsidRPr="00F656A4" w:rsidRDefault="003373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7334" w:rsidRPr="00F656A4" w:rsidRDefault="00B809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9 630 000 (Девять миллионов шестьсот тридцать тысяч) рублей 00 копеек, включая НДС. </w:t>
      </w:r>
    </w:p>
    <w:p w:rsidR="00337334" w:rsidRPr="00F656A4" w:rsidRDefault="003373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7334" w:rsidRPr="00F656A4" w:rsidRDefault="00B8092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F656A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F656A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F656A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«28» апреля 2015 года в информационно</w:t>
      </w:r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F656A4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F656A4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656A4">
        <w:rPr>
          <w:rFonts w:ascii="Times New Roman" w:hAnsi="Times New Roman" w:cs="Times New Roman"/>
          <w:sz w:val="24"/>
          <w:szCs w:val="24"/>
        </w:rPr>
        <w:t xml:space="preserve"> </w:t>
      </w:r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31502306885, на официальном сайте о размещении заказов на закупки товаров, работ и услуг для нужд </w:t>
      </w:r>
      <w:proofErr w:type="spellStart"/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11" w:history="1">
        <w:r w:rsidRPr="00F656A4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F656A4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.ru/</w:t>
        </w:r>
      </w:hyperlink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№150428/0494/290,</w:t>
      </w:r>
      <w:r w:rsidRPr="00F656A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F656A4" w:rsidRPr="00F656A4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2" w:history="1">
        <w:r w:rsidR="00F656A4" w:rsidRPr="00F656A4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№R026947.</w:t>
      </w:r>
    </w:p>
    <w:p w:rsidR="00337334" w:rsidRPr="00F656A4" w:rsidRDefault="0033733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7334" w:rsidRPr="00B6207F" w:rsidRDefault="00B8092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656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F656A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«13» мая 2015 года, по адресу: 119017, г. Москва, </w:t>
      </w:r>
      <w:proofErr w:type="spellStart"/>
      <w:r w:rsidR="00984F31">
        <w:rPr>
          <w:rFonts w:ascii="Times New Roman" w:eastAsia="Times New Roman" w:hAnsi="Times New Roman" w:cs="Times New Roman"/>
          <w:sz w:val="24"/>
          <w:szCs w:val="24"/>
          <w:lang w:eastAsia="ar-SA"/>
        </w:rPr>
        <w:t>Пыжевский</w:t>
      </w:r>
      <w:proofErr w:type="spellEnd"/>
      <w:r w:rsidR="00984F3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пер., д. 6.</w:t>
      </w:r>
      <w:bookmarkStart w:id="0" w:name="_GoBack"/>
      <w:bookmarkEnd w:id="0"/>
    </w:p>
    <w:p w:rsidR="00337334" w:rsidRPr="00F656A4" w:rsidRDefault="00B8092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2"/>
        <w:gridCol w:w="6690"/>
      </w:tblGrid>
      <w:tr w:rsidR="00337334" w:rsidRPr="00F656A4" w:rsidTr="00F656A4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337334" w:rsidRPr="00F656A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337334" w:rsidRPr="00F656A4" w:rsidTr="00F656A4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337334" w:rsidRPr="00F656A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337334" w:rsidRPr="00F656A4" w:rsidTr="00F656A4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</w:tr>
      <w:tr w:rsidR="00337334" w:rsidRPr="00F656A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337334" w:rsidRPr="00F656A4" w:rsidTr="00F656A4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337334" w:rsidRPr="00F656A4" w:rsidTr="00F656A4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</w:tr>
      <w:tr w:rsidR="00337334" w:rsidRPr="00F656A4" w:rsidTr="00F656A4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  <w:tr w:rsidR="00337334" w:rsidRPr="00F656A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337334" w:rsidRPr="00F656A4" w:rsidTr="00F656A4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</w:tr>
    </w:tbl>
    <w:p w:rsidR="00F656A4" w:rsidRPr="00F656A4" w:rsidRDefault="00F656A4" w:rsidP="00F656A4">
      <w:pPr>
        <w:pStyle w:val="af4"/>
        <w:spacing w:before="120" w:beforeAutospacing="0" w:after="0" w:afterAutospacing="0"/>
        <w:jc w:val="both"/>
        <w:rPr>
          <w:rFonts w:eastAsia="Times New Roman"/>
        </w:rPr>
      </w:pPr>
      <w:r w:rsidRPr="00F656A4">
        <w:t>Заседание</w:t>
      </w:r>
      <w:r w:rsidRPr="00F656A4">
        <w:rPr>
          <w:rFonts w:eastAsia="Times New Roman"/>
        </w:rPr>
        <w:t xml:space="preserve"> проводится в присутствии 6 из 7 членов закупочной комиссии. Кворум имеется. </w:t>
      </w:r>
    </w:p>
    <w:p w:rsidR="00337334" w:rsidRPr="00F656A4" w:rsidRDefault="0033733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7334" w:rsidRPr="00F656A4" w:rsidRDefault="00B80924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color w:val="0000FF"/>
          <w:sz w:val="24"/>
          <w:szCs w:val="24"/>
          <w:u w:val="single"/>
        </w:rPr>
      </w:pPr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12:00:00 (время московское) «13» мая 2015 года на </w:t>
      </w:r>
      <w:r w:rsidR="00F656A4" w:rsidRPr="00F656A4">
        <w:rPr>
          <w:rFonts w:ascii="Times New Roman" w:hAnsi="Times New Roman" w:cs="Times New Roman"/>
          <w:sz w:val="24"/>
          <w:szCs w:val="24"/>
        </w:rPr>
        <w:t xml:space="preserve">ЭТП ООО «АКД» в сети «Интернет» по адресу: </w:t>
      </w:r>
      <w:hyperlink r:id="rId13" w:history="1">
        <w:r w:rsidR="00F656A4" w:rsidRPr="00F656A4">
          <w:rPr>
            <w:rStyle w:val="a3"/>
            <w:rFonts w:ascii="Times New Roman" w:hAnsi="Times New Roman" w:cs="Times New Roman"/>
            <w:sz w:val="24"/>
            <w:szCs w:val="24"/>
          </w:rPr>
          <w:t>www.a-k-d.ru</w:t>
        </w:r>
      </w:hyperlink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37334" w:rsidRPr="00F656A4" w:rsidRDefault="00B8092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337334" w:rsidRPr="00F656A4" w:rsidRDefault="00B8092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- 2; </w:t>
      </w:r>
    </w:p>
    <w:p w:rsidR="00337334" w:rsidRPr="00F656A4" w:rsidRDefault="0033733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7334" w:rsidRPr="00F656A4" w:rsidRDefault="00B8092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6A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37334" w:rsidRPr="00F656A4" w:rsidRDefault="00B809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мобильного санпропускника типа СМ-10 или аналога для нужд филиала «Сибирский территориальный округ» ФГУП «РосРАО». </w:t>
      </w:r>
    </w:p>
    <w:p w:rsidR="00337334" w:rsidRPr="00F656A4" w:rsidRDefault="00B8092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56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5"/>
        <w:gridCol w:w="2779"/>
        <w:gridCol w:w="1944"/>
        <w:gridCol w:w="3924"/>
      </w:tblGrid>
      <w:tr w:rsidR="00337334" w:rsidRPr="00F656A4" w:rsidTr="00E6512A">
        <w:trPr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337334" w:rsidRPr="00F656A4" w:rsidTr="00E6512A">
        <w:trPr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60266980 </w:t>
            </w:r>
          </w:p>
        </w:tc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Default="00E651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</w:t>
            </w:r>
            <w:r w:rsidR="00B80924"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  <w:proofErr w:type="spellStart"/>
            <w:r w:rsidR="00B80924"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Техноматика</w:t>
            </w:r>
            <w:proofErr w:type="spellEnd"/>
            <w:r w:rsidR="00B80924"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  <w:p w:rsidR="00E6512A" w:rsidRPr="00F656A4" w:rsidRDefault="00E651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7811467053</w:t>
            </w:r>
          </w:p>
        </w:tc>
        <w:tc>
          <w:tcPr>
            <w:tcW w:w="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7 290 000 (Семь миллионов двести де</w:t>
            </w:r>
            <w:r w:rsidR="006364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вяносто тысяч) рублей 00 копеек</w:t>
            </w:r>
            <w:r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  <w:tr w:rsidR="00337334" w:rsidRPr="00F656A4" w:rsidTr="00E6512A">
        <w:trPr>
          <w:jc w:val="center"/>
        </w:trPr>
        <w:tc>
          <w:tcPr>
            <w:tcW w:w="6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60267007 </w:t>
            </w:r>
          </w:p>
        </w:tc>
        <w:tc>
          <w:tcPr>
            <w:tcW w:w="1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6512A" w:rsidRDefault="00E651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</w:t>
            </w:r>
            <w:r w:rsidR="00B80924"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="00B80924"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Спецтехкомплект</w:t>
            </w:r>
            <w:proofErr w:type="spellEnd"/>
            <w:r w:rsidR="00B80924"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  <w:p w:rsidR="00337334" w:rsidRPr="00F656A4" w:rsidRDefault="00E6512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7811127120</w:t>
            </w:r>
            <w:r w:rsidR="00B80924"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9 346 226 (Девять миллионов триста сорок шесть тысяч двести двадцать шесть) рублей 29 копеек</w:t>
            </w:r>
            <w:proofErr w:type="gramStart"/>
            <w:r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337334" w:rsidRPr="00F656A4" w:rsidRDefault="00B80924">
      <w:pPr>
        <w:pStyle w:val="af4"/>
        <w:jc w:val="both"/>
        <w:rPr>
          <w:rFonts w:eastAsia="Times New Roman"/>
        </w:rPr>
      </w:pPr>
      <w:r w:rsidRPr="00F656A4">
        <w:rPr>
          <w:rFonts w:eastAsia="Times New Roman"/>
        </w:rPr>
        <w:t>Предложения участников Общество с ограниченной ответственностью "</w:t>
      </w:r>
      <w:proofErr w:type="spellStart"/>
      <w:r w:rsidRPr="00F656A4">
        <w:rPr>
          <w:rFonts w:eastAsia="Times New Roman"/>
        </w:rPr>
        <w:t>Техноматика</w:t>
      </w:r>
      <w:proofErr w:type="spellEnd"/>
      <w:r w:rsidRPr="00F656A4">
        <w:rPr>
          <w:rFonts w:eastAsia="Times New Roman"/>
        </w:rPr>
        <w:t>", Общество с ограниченной ответственностью "</w:t>
      </w:r>
      <w:proofErr w:type="spellStart"/>
      <w:r w:rsidRPr="00F656A4">
        <w:rPr>
          <w:rFonts w:eastAsia="Times New Roman"/>
        </w:rPr>
        <w:t>Спецтехкомплект</w:t>
      </w:r>
      <w:proofErr w:type="spellEnd"/>
      <w:r w:rsidRPr="00F656A4">
        <w:rPr>
          <w:rFonts w:eastAsia="Times New Roman"/>
        </w:rPr>
        <w:t>" приняты к рассмотрению.</w:t>
      </w:r>
    </w:p>
    <w:p w:rsidR="00337334" w:rsidRPr="00F656A4" w:rsidRDefault="00B8092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F656A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F656A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F656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F656A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9"/>
        <w:gridCol w:w="5247"/>
        <w:gridCol w:w="1395"/>
      </w:tblGrid>
      <w:tr w:rsidR="00337334" w:rsidRPr="00F656A4" w:rsidTr="00F656A4">
        <w:trPr>
          <w:trHeight w:val="398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337334" w:rsidRPr="00F656A4" w:rsidTr="00F656A4">
        <w:trPr>
          <w:trHeight w:val="40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337334" w:rsidRPr="00F656A4" w:rsidTr="00F656A4">
        <w:trPr>
          <w:trHeight w:val="542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3373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37334" w:rsidRPr="00F656A4" w:rsidTr="00636444">
        <w:trPr>
          <w:trHeight w:val="43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337334" w:rsidRPr="00F656A4" w:rsidTr="00F656A4">
        <w:trPr>
          <w:trHeight w:val="544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Тишин Антон Михайлович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Эксперт по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3373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37334" w:rsidRPr="00F656A4" w:rsidTr="00636444">
        <w:trPr>
          <w:trHeight w:val="43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337334" w:rsidRPr="00F656A4" w:rsidTr="00F656A4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3373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37334" w:rsidRPr="00F656A4" w:rsidTr="00F656A4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Брыкин</w:t>
            </w:r>
            <w:proofErr w:type="spellEnd"/>
            <w:r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Сергей Николаевич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3373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37334" w:rsidRPr="00F656A4" w:rsidTr="00F656A4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3373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37334" w:rsidRPr="00F656A4" w:rsidTr="00F656A4">
        <w:trPr>
          <w:trHeight w:val="40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337334" w:rsidRPr="00F656A4" w:rsidTr="00F656A4">
        <w:trPr>
          <w:trHeight w:val="572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B8092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656A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7334" w:rsidRPr="00F656A4" w:rsidRDefault="003373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F656A4" w:rsidRPr="00F656A4" w:rsidTr="006F0867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6A4" w:rsidRPr="00F656A4" w:rsidRDefault="00F656A4" w:rsidP="006F086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656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И.о</w:t>
            </w:r>
            <w:proofErr w:type="spellEnd"/>
            <w:r w:rsidRPr="00F656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генерального директора ФГУП «РосРАО» </w:t>
            </w:r>
          </w:p>
        </w:tc>
      </w:tr>
      <w:tr w:rsidR="00F656A4" w:rsidRPr="00CF6570" w:rsidTr="006F0867">
        <w:trPr>
          <w:trHeight w:val="618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6A4" w:rsidRPr="00CF6570" w:rsidRDefault="00F656A4" w:rsidP="006F08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6570">
              <w:rPr>
                <w:rFonts w:ascii="Times New Roman" w:hAnsi="Times New Roman" w:cs="Times New Roman"/>
                <w:sz w:val="24"/>
                <w:szCs w:val="24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656A4" w:rsidRPr="00CF6570" w:rsidRDefault="00F656A4" w:rsidP="006F086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37334" w:rsidRPr="00F656A4" w:rsidRDefault="00337334" w:rsidP="0063644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337334" w:rsidRPr="00F656A4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5F9F" w:rsidRDefault="000D5F9F">
      <w:pPr>
        <w:spacing w:after="0" w:line="240" w:lineRule="auto"/>
      </w:pPr>
      <w:r>
        <w:separator/>
      </w:r>
    </w:p>
  </w:endnote>
  <w:endnote w:type="continuationSeparator" w:id="0">
    <w:p w:rsidR="000D5F9F" w:rsidRDefault="000D5F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7334" w:rsidRDefault="00B8092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R026947-1</w:t>
    </w:r>
  </w:p>
  <w:p w:rsidR="00337334" w:rsidRDefault="00B8092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мобильного санпропускника типа СМ-10 или аналога для нужд филиала «Сибирский территориальный округ» ФГУП «РосРАО».</w:t>
    </w:r>
  </w:p>
  <w:p w:rsidR="00337334" w:rsidRDefault="000D5F9F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B80924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B80924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B80924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B80924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B6207F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B80924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B80924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B80924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B80924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B80924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B6207F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B80924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5F9F" w:rsidRDefault="000D5F9F">
      <w:pPr>
        <w:spacing w:after="0" w:line="240" w:lineRule="auto"/>
      </w:pPr>
      <w:r>
        <w:separator/>
      </w:r>
    </w:p>
  </w:footnote>
  <w:footnote w:type="continuationSeparator" w:id="0">
    <w:p w:rsidR="000D5F9F" w:rsidRDefault="000D5F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9F3339"/>
    <w:multiLevelType w:val="multilevel"/>
    <w:tmpl w:val="ABF6B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0924"/>
    <w:rsid w:val="000D5F9F"/>
    <w:rsid w:val="00337334"/>
    <w:rsid w:val="00636444"/>
    <w:rsid w:val="007D4D46"/>
    <w:rsid w:val="00984F31"/>
    <w:rsid w:val="00B6207F"/>
    <w:rsid w:val="00B80924"/>
    <w:rsid w:val="00E6512A"/>
    <w:rsid w:val="00F65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E9010-1A9F-4682-81EB-B3BA9EC6D0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728</Words>
  <Characters>4152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8</cp:revision>
  <cp:lastPrinted>2015-05-13T12:46:00Z</cp:lastPrinted>
  <dcterms:created xsi:type="dcterms:W3CDTF">2015-05-13T12:38:00Z</dcterms:created>
  <dcterms:modified xsi:type="dcterms:W3CDTF">2015-05-13T12:46:00Z</dcterms:modified>
</cp:coreProperties>
</file>