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478A3" w:rsidRDefault="00414A5B" w:rsidP="00A362BF">
      <w:pPr>
        <w:jc w:val="center"/>
        <w:rPr>
          <w:b/>
          <w:spacing w:val="1"/>
          <w:sz w:val="24"/>
          <w:szCs w:val="24"/>
        </w:rPr>
      </w:pPr>
      <w:r w:rsidRPr="008478A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8478A3" w:rsidRDefault="003A05A8" w:rsidP="008478A3">
      <w:pPr>
        <w:jc w:val="both"/>
        <w:rPr>
          <w:b/>
          <w:sz w:val="24"/>
          <w:szCs w:val="24"/>
        </w:rPr>
      </w:pPr>
      <w:r w:rsidRPr="003A05A8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8478A3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8478A3">
        <w:rPr>
          <w:b w:val="0"/>
          <w:sz w:val="24"/>
          <w:szCs w:val="24"/>
        </w:rPr>
        <w:t xml:space="preserve">ПРОТОКОЛ № </w:t>
      </w:r>
      <w:r w:rsidR="008478A3">
        <w:rPr>
          <w:b w:val="0"/>
          <w:sz w:val="24"/>
          <w:szCs w:val="24"/>
        </w:rPr>
        <w:t>708-</w:t>
      </w:r>
      <w:r w:rsidR="00414A5B" w:rsidRPr="008478A3">
        <w:rPr>
          <w:b w:val="0"/>
          <w:sz w:val="24"/>
          <w:szCs w:val="24"/>
        </w:rPr>
        <w:t>SH-2015/749</w:t>
      </w:r>
      <w:r w:rsidRPr="008478A3">
        <w:rPr>
          <w:b w:val="0"/>
          <w:sz w:val="24"/>
          <w:szCs w:val="24"/>
        </w:rPr>
        <w:t xml:space="preserve"> от </w:t>
      </w:r>
      <w:r w:rsidR="00414A5B" w:rsidRPr="008478A3">
        <w:rPr>
          <w:b w:val="0"/>
          <w:sz w:val="24"/>
          <w:szCs w:val="24"/>
        </w:rPr>
        <w:t>05.06.2015</w:t>
      </w:r>
    </w:p>
    <w:p w:rsidR="00DB29CC" w:rsidRPr="008478A3" w:rsidRDefault="00D64770" w:rsidP="00D64770">
      <w:pPr>
        <w:jc w:val="center"/>
        <w:rPr>
          <w:sz w:val="24"/>
          <w:szCs w:val="24"/>
        </w:rPr>
      </w:pPr>
      <w:r w:rsidRPr="008478A3">
        <w:rPr>
          <w:sz w:val="24"/>
          <w:szCs w:val="24"/>
        </w:rPr>
        <w:t xml:space="preserve">Заседания </w:t>
      </w:r>
      <w:r w:rsidR="00DB29CC" w:rsidRPr="008478A3">
        <w:rPr>
          <w:sz w:val="24"/>
          <w:szCs w:val="24"/>
        </w:rPr>
        <w:t>закупочной</w:t>
      </w:r>
      <w:r w:rsidRPr="008478A3">
        <w:rPr>
          <w:sz w:val="24"/>
          <w:szCs w:val="24"/>
        </w:rPr>
        <w:t xml:space="preserve"> комиссии </w:t>
      </w:r>
    </w:p>
    <w:p w:rsidR="008478A3" w:rsidRDefault="00D64770" w:rsidP="00D64770">
      <w:pPr>
        <w:jc w:val="center"/>
        <w:rPr>
          <w:sz w:val="24"/>
          <w:szCs w:val="24"/>
        </w:rPr>
      </w:pPr>
      <w:r w:rsidRPr="008478A3">
        <w:rPr>
          <w:sz w:val="24"/>
          <w:szCs w:val="24"/>
        </w:rPr>
        <w:t>«</w:t>
      </w:r>
      <w:r w:rsidR="004163E4" w:rsidRPr="008478A3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8478A3" w:rsidRDefault="004163E4" w:rsidP="00D64770">
      <w:pPr>
        <w:jc w:val="center"/>
        <w:rPr>
          <w:sz w:val="24"/>
          <w:szCs w:val="24"/>
        </w:rPr>
      </w:pPr>
      <w:r w:rsidRPr="008478A3">
        <w:rPr>
          <w:sz w:val="24"/>
          <w:szCs w:val="24"/>
        </w:rPr>
        <w:t>и подведение итогов</w:t>
      </w:r>
      <w:r w:rsidR="00D64770" w:rsidRPr="008478A3">
        <w:rPr>
          <w:sz w:val="24"/>
          <w:szCs w:val="24"/>
        </w:rPr>
        <w:t>»</w:t>
      </w:r>
    </w:p>
    <w:p w:rsidR="00D64770" w:rsidRPr="008478A3" w:rsidRDefault="00D64770" w:rsidP="00D64770">
      <w:pPr>
        <w:jc w:val="both"/>
        <w:rPr>
          <w:b/>
          <w:sz w:val="24"/>
          <w:szCs w:val="24"/>
        </w:rPr>
      </w:pPr>
      <w:r w:rsidRPr="008478A3">
        <w:rPr>
          <w:b/>
          <w:sz w:val="24"/>
          <w:szCs w:val="24"/>
        </w:rPr>
        <w:tab/>
      </w:r>
      <w:r w:rsidRPr="008478A3">
        <w:rPr>
          <w:b/>
          <w:sz w:val="24"/>
          <w:szCs w:val="24"/>
        </w:rPr>
        <w:tab/>
      </w:r>
      <w:r w:rsidRPr="008478A3">
        <w:rPr>
          <w:b/>
          <w:sz w:val="24"/>
          <w:szCs w:val="24"/>
        </w:rPr>
        <w:tab/>
      </w:r>
      <w:r w:rsidRPr="008478A3">
        <w:rPr>
          <w:b/>
          <w:sz w:val="24"/>
          <w:szCs w:val="24"/>
        </w:rPr>
        <w:tab/>
      </w:r>
    </w:p>
    <w:p w:rsidR="00D64770" w:rsidRPr="008478A3" w:rsidRDefault="00D64770" w:rsidP="00D64770">
      <w:pPr>
        <w:jc w:val="both"/>
        <w:rPr>
          <w:sz w:val="24"/>
          <w:szCs w:val="24"/>
        </w:rPr>
      </w:pPr>
      <w:r w:rsidRPr="008478A3">
        <w:rPr>
          <w:sz w:val="24"/>
          <w:szCs w:val="24"/>
        </w:rPr>
        <w:t xml:space="preserve">Вид процедуры закупки: </w:t>
      </w:r>
      <w:r w:rsidR="00414A5B" w:rsidRPr="008478A3">
        <w:rPr>
          <w:sz w:val="24"/>
          <w:szCs w:val="24"/>
        </w:rPr>
        <w:t>открытый запрос предложений в электронной форме</w:t>
      </w:r>
    </w:p>
    <w:p w:rsidR="00D64770" w:rsidRPr="008478A3" w:rsidRDefault="00D64770" w:rsidP="00D64770">
      <w:pPr>
        <w:jc w:val="both"/>
        <w:rPr>
          <w:sz w:val="24"/>
          <w:szCs w:val="24"/>
        </w:rPr>
      </w:pPr>
    </w:p>
    <w:p w:rsidR="0079599C" w:rsidRPr="008478A3" w:rsidRDefault="0079599C" w:rsidP="0079599C">
      <w:pPr>
        <w:ind w:right="141"/>
        <w:rPr>
          <w:sz w:val="24"/>
          <w:szCs w:val="24"/>
        </w:rPr>
      </w:pPr>
      <w:r w:rsidRPr="008478A3">
        <w:rPr>
          <w:sz w:val="24"/>
          <w:szCs w:val="24"/>
        </w:rPr>
        <w:t>Заказчик:</w:t>
      </w:r>
      <w:r w:rsidR="00E37ED9" w:rsidRPr="008478A3">
        <w:rPr>
          <w:sz w:val="24"/>
          <w:szCs w:val="24"/>
        </w:rPr>
        <w:t xml:space="preserve"> </w:t>
      </w:r>
      <w:r w:rsidR="00414A5B" w:rsidRPr="008478A3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8478A3" w:rsidRDefault="0079599C" w:rsidP="0079599C">
      <w:pPr>
        <w:ind w:right="141"/>
        <w:rPr>
          <w:sz w:val="24"/>
          <w:szCs w:val="24"/>
        </w:rPr>
      </w:pPr>
      <w:r w:rsidRPr="008478A3">
        <w:rPr>
          <w:sz w:val="24"/>
          <w:szCs w:val="24"/>
        </w:rPr>
        <w:t>Место нахождения заказчика:</w:t>
      </w:r>
      <w:r w:rsidR="00E37ED9" w:rsidRPr="008478A3">
        <w:rPr>
          <w:sz w:val="24"/>
          <w:szCs w:val="24"/>
        </w:rPr>
        <w:t xml:space="preserve"> </w:t>
      </w:r>
      <w:r w:rsidR="00414A5B" w:rsidRPr="008478A3">
        <w:rPr>
          <w:sz w:val="24"/>
          <w:szCs w:val="24"/>
        </w:rPr>
        <w:t xml:space="preserve">636039, Томская </w:t>
      </w:r>
      <w:proofErr w:type="spellStart"/>
      <w:proofErr w:type="gramStart"/>
      <w:r w:rsidR="00414A5B" w:rsidRPr="008478A3">
        <w:rPr>
          <w:sz w:val="24"/>
          <w:szCs w:val="24"/>
        </w:rPr>
        <w:t>обл</w:t>
      </w:r>
      <w:proofErr w:type="spellEnd"/>
      <w:proofErr w:type="gramEnd"/>
      <w:r w:rsidR="00414A5B" w:rsidRPr="008478A3">
        <w:rPr>
          <w:sz w:val="24"/>
          <w:szCs w:val="24"/>
        </w:rPr>
        <w:t xml:space="preserve">, </w:t>
      </w:r>
      <w:proofErr w:type="spellStart"/>
      <w:r w:rsidR="00414A5B" w:rsidRPr="008478A3">
        <w:rPr>
          <w:sz w:val="24"/>
          <w:szCs w:val="24"/>
        </w:rPr>
        <w:t>Северск</w:t>
      </w:r>
      <w:proofErr w:type="spellEnd"/>
      <w:r w:rsidR="00414A5B" w:rsidRPr="008478A3">
        <w:rPr>
          <w:sz w:val="24"/>
          <w:szCs w:val="24"/>
        </w:rPr>
        <w:t xml:space="preserve"> г, Курчатова </w:t>
      </w:r>
      <w:proofErr w:type="spellStart"/>
      <w:r w:rsidR="00414A5B" w:rsidRPr="008478A3">
        <w:rPr>
          <w:sz w:val="24"/>
          <w:szCs w:val="24"/>
        </w:rPr>
        <w:t>ул</w:t>
      </w:r>
      <w:proofErr w:type="spellEnd"/>
      <w:r w:rsidR="00414A5B" w:rsidRPr="008478A3">
        <w:rPr>
          <w:sz w:val="24"/>
          <w:szCs w:val="24"/>
        </w:rPr>
        <w:t>, 1</w:t>
      </w:r>
    </w:p>
    <w:p w:rsidR="00D64770" w:rsidRPr="008478A3" w:rsidRDefault="00D64770" w:rsidP="00D64770">
      <w:pPr>
        <w:jc w:val="both"/>
        <w:rPr>
          <w:sz w:val="24"/>
          <w:szCs w:val="24"/>
        </w:rPr>
      </w:pPr>
    </w:p>
    <w:p w:rsidR="00D64770" w:rsidRPr="008478A3" w:rsidRDefault="00D64770" w:rsidP="00D64770">
      <w:pPr>
        <w:jc w:val="both"/>
        <w:rPr>
          <w:sz w:val="24"/>
          <w:szCs w:val="24"/>
        </w:rPr>
      </w:pPr>
      <w:r w:rsidRPr="008478A3">
        <w:rPr>
          <w:sz w:val="24"/>
          <w:szCs w:val="24"/>
        </w:rPr>
        <w:t>Повестка заседания:</w:t>
      </w:r>
    </w:p>
    <w:p w:rsidR="00D64770" w:rsidRPr="008478A3" w:rsidRDefault="00A51B75" w:rsidP="00D64770">
      <w:pPr>
        <w:jc w:val="both"/>
        <w:rPr>
          <w:noProof/>
          <w:sz w:val="24"/>
          <w:szCs w:val="24"/>
        </w:rPr>
      </w:pPr>
      <w:r w:rsidRPr="008478A3">
        <w:rPr>
          <w:sz w:val="24"/>
          <w:szCs w:val="24"/>
        </w:rPr>
        <w:t>Оценка и сопоставление</w:t>
      </w:r>
      <w:r w:rsidR="00D64770" w:rsidRPr="008478A3">
        <w:rPr>
          <w:sz w:val="24"/>
          <w:szCs w:val="24"/>
        </w:rPr>
        <w:t xml:space="preserve"> заявок на участие в </w:t>
      </w:r>
      <w:r w:rsidR="00414A5B" w:rsidRPr="008478A3">
        <w:rPr>
          <w:sz w:val="24"/>
          <w:szCs w:val="24"/>
        </w:rPr>
        <w:t>открытом запросе</w:t>
      </w:r>
      <w:r w:rsidRPr="008478A3">
        <w:rPr>
          <w:sz w:val="24"/>
          <w:szCs w:val="24"/>
        </w:rPr>
        <w:t xml:space="preserve"> </w:t>
      </w:r>
      <w:r w:rsidR="004163E4" w:rsidRPr="008478A3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8478A3">
        <w:rPr>
          <w:sz w:val="24"/>
          <w:szCs w:val="24"/>
        </w:rPr>
        <w:t>.</w:t>
      </w:r>
      <w:r w:rsidR="00D64770" w:rsidRPr="008478A3">
        <w:rPr>
          <w:noProof/>
          <w:sz w:val="24"/>
          <w:szCs w:val="24"/>
        </w:rPr>
        <w:t xml:space="preserve"> </w:t>
      </w:r>
    </w:p>
    <w:p w:rsidR="00D64770" w:rsidRPr="008478A3" w:rsidRDefault="00D64770" w:rsidP="00D64770">
      <w:pPr>
        <w:jc w:val="both"/>
        <w:rPr>
          <w:sz w:val="24"/>
          <w:szCs w:val="24"/>
        </w:rPr>
      </w:pPr>
    </w:p>
    <w:p w:rsidR="008478A3" w:rsidRDefault="008478A3" w:rsidP="008478A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8478A3" w:rsidRDefault="008478A3" w:rsidP="008478A3">
      <w:pPr>
        <w:jc w:val="both"/>
        <w:rPr>
          <w:b/>
        </w:rPr>
      </w:pPr>
    </w:p>
    <w:p w:rsidR="008478A3" w:rsidRDefault="008478A3" w:rsidP="008478A3">
      <w:pPr>
        <w:jc w:val="both"/>
        <w:rPr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>Предмет договора:</w:t>
      </w:r>
      <w:r>
        <w:rPr>
          <w:b/>
          <w:color w:val="000000"/>
          <w:sz w:val="24"/>
          <w:szCs w:val="24"/>
        </w:rPr>
        <w:t xml:space="preserve">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оценщика.</w:t>
      </w:r>
      <w:r>
        <w:rPr>
          <w:color w:val="000000"/>
          <w:spacing w:val="-1"/>
          <w:sz w:val="24"/>
          <w:szCs w:val="24"/>
        </w:rPr>
        <w:t xml:space="preserve"> </w:t>
      </w:r>
    </w:p>
    <w:p w:rsidR="008478A3" w:rsidRDefault="008478A3" w:rsidP="008478A3">
      <w:pPr>
        <w:jc w:val="both"/>
        <w:rPr>
          <w:rFonts w:eastAsia="Calibri"/>
          <w:color w:val="000000"/>
          <w:sz w:val="24"/>
          <w:szCs w:val="24"/>
        </w:rPr>
      </w:pPr>
      <w:proofErr w:type="gramStart"/>
      <w:r>
        <w:rPr>
          <w:color w:val="000000"/>
          <w:spacing w:val="-1"/>
          <w:sz w:val="24"/>
          <w:szCs w:val="24"/>
        </w:rPr>
        <w:t>(</w:t>
      </w:r>
      <w:r>
        <w:rPr>
          <w:bCs/>
          <w:color w:val="000000"/>
          <w:sz w:val="24"/>
          <w:szCs w:val="24"/>
        </w:rPr>
        <w:t>901-SH-19630.</w:t>
      </w:r>
      <w:proofErr w:type="gramEnd"/>
      <w:r>
        <w:rPr>
          <w:bCs/>
          <w:color w:val="000000"/>
          <w:sz w:val="24"/>
          <w:szCs w:val="24"/>
        </w:rPr>
        <w:t xml:space="preserve"> </w:t>
      </w:r>
      <w:proofErr w:type="gramStart"/>
      <w:r>
        <w:rPr>
          <w:bCs/>
          <w:color w:val="000000"/>
          <w:sz w:val="24"/>
          <w:szCs w:val="24"/>
        </w:rPr>
        <w:t>Оценка рыночной стоимости).</w:t>
      </w:r>
      <w:proofErr w:type="gramEnd"/>
    </w:p>
    <w:p w:rsidR="008478A3" w:rsidRDefault="008478A3" w:rsidP="008478A3">
      <w:pPr>
        <w:jc w:val="both"/>
        <w:rPr>
          <w:snapToGrid w:val="0"/>
          <w:sz w:val="24"/>
          <w:szCs w:val="22"/>
        </w:rPr>
      </w:pPr>
    </w:p>
    <w:p w:rsidR="008478A3" w:rsidRDefault="008478A3" w:rsidP="008478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98/4807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150428/0506/294 дата </w:t>
      </w:r>
      <w:r>
        <w:rPr>
          <w:snapToGrid w:val="0"/>
          <w:sz w:val="24"/>
          <w:szCs w:val="24"/>
        </w:rPr>
        <w:t>28.04.2015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 w:rsidRPr="008478A3">
        <w:rPr>
          <w:szCs w:val="24"/>
        </w:rPr>
        <w:t xml:space="preserve"> </w:t>
      </w:r>
      <w:r>
        <w:rPr>
          <w:sz w:val="24"/>
          <w:szCs w:val="24"/>
        </w:rPr>
        <w:t xml:space="preserve">№ 31502307753 дата </w:t>
      </w:r>
      <w:r>
        <w:rPr>
          <w:snapToGrid w:val="0"/>
          <w:sz w:val="24"/>
          <w:szCs w:val="24"/>
        </w:rPr>
        <w:t>28.04.2015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4"/>
          <w:szCs w:val="24"/>
        </w:rPr>
        <w:t>www.a-k-d.ru</w:t>
      </w:r>
      <w:r>
        <w:rPr>
          <w:snapToGrid w:val="0"/>
          <w:sz w:val="24"/>
          <w:szCs w:val="24"/>
        </w:rPr>
        <w:t xml:space="preserve"> R026953 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8478A3" w:rsidRDefault="008478A3" w:rsidP="008478A3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6521"/>
      </w:tblGrid>
      <w:tr w:rsidR="008478A3" w:rsidTr="008478A3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3 050 700 (три миллиона пятьдесят тысяч семьсот</w:t>
            </w:r>
            <w:r>
              <w:rPr>
                <w:sz w:val="24"/>
                <w:szCs w:val="24"/>
              </w:rPr>
              <w:t>) рублей 00 копеек включая НДС 18%.</w:t>
            </w:r>
          </w:p>
        </w:tc>
      </w:tr>
      <w:tr w:rsidR="008478A3" w:rsidTr="008478A3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2 585 339 (два миллиона пятьсот восемьдесят пять тысяч триста тридцать девять</w:t>
            </w:r>
            <w:r>
              <w:rPr>
                <w:sz w:val="24"/>
                <w:szCs w:val="24"/>
              </w:rPr>
              <w:t>) рублей 00 копеек без НДС.</w:t>
            </w:r>
          </w:p>
        </w:tc>
      </w:tr>
      <w:tr w:rsidR="008478A3" w:rsidTr="008478A3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8478A3" w:rsidTr="008478A3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«СХК» по адресу:  Россия, 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478A3" w:rsidTr="008478A3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этап – составление отчетов об оценке в течение 10 календарных дней с момента предоставления Заказчиком необходимой информации в отношении тех объектов оценки, по которым предоставлена информация;</w:t>
            </w:r>
          </w:p>
          <w:p w:rsidR="008478A3" w:rsidRDefault="008478A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2 этап – в случаях, указанных в Приложении № 1 </w:t>
            </w:r>
            <w:proofErr w:type="gramStart"/>
            <w:r>
              <w:rPr>
                <w:color w:val="000000"/>
                <w:sz w:val="24"/>
                <w:szCs w:val="24"/>
              </w:rPr>
              <w:t>к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тех</w:t>
            </w:r>
            <w:proofErr w:type="gramEnd"/>
            <w:r>
              <w:rPr>
                <w:color w:val="000000"/>
                <w:sz w:val="24"/>
                <w:szCs w:val="24"/>
              </w:rPr>
              <w:t>. заданию, получение положительных экспертных заключений СРО (стоимостная экспертиза) на отчеты об оценке в течение 10 календарных дней с момента окончания первого этапа;</w:t>
            </w:r>
          </w:p>
          <w:p w:rsidR="008478A3" w:rsidRDefault="008478A3">
            <w:pPr>
              <w:pStyle w:val="Times12"/>
              <w:overflowPunct/>
              <w:autoSpaceDE/>
              <w:adjustRightInd/>
              <w:ind w:firstLine="0"/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 3 этап – в течение 5 календарных дней </w:t>
            </w:r>
            <w:proofErr w:type="gramStart"/>
            <w:r>
              <w:rPr>
                <w:color w:val="000000"/>
                <w:szCs w:val="24"/>
              </w:rPr>
              <w:t>с даты запроса</w:t>
            </w:r>
            <w:proofErr w:type="gramEnd"/>
            <w:r>
              <w:rPr>
                <w:color w:val="000000"/>
                <w:szCs w:val="24"/>
              </w:rPr>
              <w:t xml:space="preserve"> Заказчика.</w:t>
            </w:r>
          </w:p>
        </w:tc>
      </w:tr>
      <w:tr w:rsidR="008478A3" w:rsidTr="008478A3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</w:t>
            </w:r>
            <w:r>
              <w:rPr>
                <w:sz w:val="24"/>
                <w:szCs w:val="24"/>
              </w:rPr>
              <w:lastRenderedPageBreak/>
              <w:t>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pStyle w:val="Times12"/>
              <w:overflowPunct/>
              <w:autoSpaceDE/>
              <w:adjustRightInd/>
              <w:ind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В течение 30 (тридцати) календарных дней по факту </w:t>
            </w:r>
            <w:r>
              <w:rPr>
                <w:szCs w:val="24"/>
              </w:rPr>
              <w:lastRenderedPageBreak/>
              <w:t>оказанных услуг (части услуг)  и представления расчетных документов Заказчик перечисляет на расчетный счет Исполнителя денежную сумму в размере 100% (сто процентов) стоимости оказанных и принятых Заказчиком услуг (части услуг).</w:t>
            </w:r>
          </w:p>
        </w:tc>
      </w:tr>
      <w:tr w:rsidR="008478A3" w:rsidTr="008478A3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8478A3" w:rsidRDefault="008478A3" w:rsidP="008478A3">
      <w:pPr>
        <w:jc w:val="both"/>
        <w:rPr>
          <w:snapToGrid w:val="0"/>
          <w:sz w:val="24"/>
          <w:szCs w:val="24"/>
        </w:rPr>
      </w:pPr>
    </w:p>
    <w:p w:rsidR="008478A3" w:rsidRDefault="008478A3" w:rsidP="008478A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«13» мая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708-SH-2015/626 от 13.05.2015.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851"/>
        <w:gridCol w:w="1702"/>
        <w:gridCol w:w="2127"/>
        <w:gridCol w:w="1986"/>
      </w:tblGrid>
      <w:tr w:rsidR="008478A3" w:rsidTr="008478A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8478A3" w:rsidTr="008478A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12.05.2015 12:14:48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664011, ИРКУТСКАЯ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ИРКУТСК Г, ГОРЬКОГО УЛ, 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1.828.000,00 </w:t>
            </w:r>
          </w:p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8478A3" w:rsidTr="008478A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«ИНСТИТУТ ОЦЕНКИ СОБСТВЕННОСТИ И ФИНАНСОВОЙ ДЕЯТЕЛЬНОСТИ»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7018043400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12.05.2015 13:31:22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634061,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ФРУНЗЕ ПР-КТ, 96А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2.655.000,00 </w:t>
            </w:r>
          </w:p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478A3" w:rsidTr="008478A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«ЦЕНТР ЭКОНОМИЧЕСКИХ КОНСУЛЬТАЦИЙ И ОЦЕНКИ»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7017185384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12.05.2015 13:16:25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634029,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ФРУНЗЕ ПР-КТ, 25, ОФ. 304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1.700.000,00 </w:t>
            </w:r>
          </w:p>
          <w:p w:rsidR="008478A3" w:rsidRDefault="008478A3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8478A3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8"/>
      </w:tblGrid>
      <w:tr w:rsidR="008478A3" w:rsidTr="008478A3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478A3" w:rsidTr="008478A3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</w:t>
            </w:r>
          </w:p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«НАЦИОНАЛЬНОЕ АГЕНТСТВО ОЦЕНКИ И КОНСАЛТИНГА»</w:t>
            </w:r>
          </w:p>
        </w:tc>
      </w:tr>
      <w:tr w:rsidR="008478A3" w:rsidTr="008478A3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«ИНСТИТУТ ОЦЕНКИ СОБСТВЕННОСТИ И ФИНАНСОВОЙ ДЕЯТЕЛЬНОСТИ»</w:t>
            </w:r>
          </w:p>
        </w:tc>
      </w:tr>
      <w:tr w:rsidR="008478A3" w:rsidTr="008478A3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8478A3" w:rsidRDefault="00847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 ЭКОНОМИЧЕСКИХ КОНСУЛЬТАЦИЙ И ОЦЕНКИ»</w:t>
            </w:r>
          </w:p>
        </w:tc>
      </w:tr>
    </w:tbl>
    <w:p w:rsidR="00EA2035" w:rsidRPr="008478A3" w:rsidRDefault="00EA2035" w:rsidP="00EA2035">
      <w:pPr>
        <w:jc w:val="both"/>
        <w:rPr>
          <w:b/>
          <w:sz w:val="24"/>
          <w:szCs w:val="24"/>
        </w:rPr>
      </w:pPr>
    </w:p>
    <w:p w:rsidR="00EA2035" w:rsidRPr="008478A3" w:rsidRDefault="00EA2035" w:rsidP="00EA2035">
      <w:pPr>
        <w:jc w:val="both"/>
        <w:rPr>
          <w:snapToGrid w:val="0"/>
          <w:sz w:val="24"/>
          <w:szCs w:val="24"/>
        </w:rPr>
      </w:pPr>
      <w:r w:rsidRPr="00FF23DA">
        <w:rPr>
          <w:snapToGrid w:val="0"/>
          <w:sz w:val="24"/>
          <w:szCs w:val="24"/>
        </w:rPr>
        <w:t xml:space="preserve"> </w:t>
      </w:r>
      <w:proofErr w:type="spellStart"/>
      <w:r w:rsidR="00414A5B" w:rsidRPr="008478A3">
        <w:rPr>
          <w:snapToGrid w:val="0"/>
          <w:sz w:val="24"/>
          <w:szCs w:val="24"/>
          <w:lang w:val="en-US"/>
        </w:rPr>
        <w:t>Процедура</w:t>
      </w:r>
      <w:proofErr w:type="spellEnd"/>
      <w:r w:rsidR="00414A5B" w:rsidRPr="008478A3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414A5B" w:rsidRPr="008478A3">
        <w:rPr>
          <w:snapToGrid w:val="0"/>
          <w:sz w:val="24"/>
          <w:szCs w:val="24"/>
          <w:lang w:val="en-US"/>
        </w:rPr>
        <w:t>переторжки</w:t>
      </w:r>
      <w:proofErr w:type="spellEnd"/>
      <w:r w:rsidR="00414A5B" w:rsidRPr="008478A3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414A5B" w:rsidRPr="008478A3">
        <w:rPr>
          <w:snapToGrid w:val="0"/>
          <w:sz w:val="24"/>
          <w:szCs w:val="24"/>
          <w:lang w:val="en-US"/>
        </w:rPr>
        <w:t>состоялась</w:t>
      </w:r>
      <w:proofErr w:type="spellEnd"/>
      <w:r w:rsidR="00414A5B" w:rsidRPr="008478A3">
        <w:rPr>
          <w:snapToGrid w:val="0"/>
          <w:sz w:val="24"/>
          <w:szCs w:val="24"/>
          <w:lang w:val="en-US"/>
        </w:rPr>
        <w:t>:</w:t>
      </w:r>
    </w:p>
    <w:p w:rsidR="00EA2035" w:rsidRPr="008478A3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EA2035" w:rsidRPr="008478A3" w:rsidTr="00854F51">
        <w:tc>
          <w:tcPr>
            <w:tcW w:w="851" w:type="dxa"/>
            <w:shd w:val="clear" w:color="auto" w:fill="auto"/>
            <w:vAlign w:val="center"/>
          </w:tcPr>
          <w:p w:rsidR="00EA2035" w:rsidRPr="008478A3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8478A3">
              <w:rPr>
                <w:sz w:val="24"/>
                <w:szCs w:val="24"/>
              </w:rPr>
              <w:t>№</w:t>
            </w:r>
          </w:p>
          <w:p w:rsidR="00EA2035" w:rsidRPr="008478A3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8478A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478A3">
              <w:rPr>
                <w:sz w:val="24"/>
                <w:szCs w:val="24"/>
              </w:rPr>
              <w:t>/</w:t>
            </w:r>
            <w:proofErr w:type="spellStart"/>
            <w:r w:rsidRPr="008478A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8478A3" w:rsidRDefault="00EA2035" w:rsidP="00EA2035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A2035" w:rsidRPr="008478A3" w:rsidRDefault="00EA2035" w:rsidP="00EA2035">
            <w:pPr>
              <w:jc w:val="both"/>
              <w:rPr>
                <w:sz w:val="24"/>
                <w:szCs w:val="24"/>
              </w:rPr>
            </w:pPr>
            <w:r w:rsidRPr="008478A3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8478A3">
              <w:rPr>
                <w:sz w:val="24"/>
                <w:szCs w:val="24"/>
              </w:rPr>
              <w:t>Проведение переторжки</w:t>
            </w:r>
            <w:r w:rsidRPr="008478A3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414A5B" w:rsidRPr="008478A3" w:rsidTr="00854F51">
        <w:tc>
          <w:tcPr>
            <w:tcW w:w="851" w:type="dxa"/>
            <w:shd w:val="clear" w:color="auto" w:fill="auto"/>
            <w:vAlign w:val="center"/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  <w:lang w:val="en-US"/>
              </w:rPr>
            </w:pPr>
            <w:r w:rsidRPr="008478A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  <w:lang w:val="en-US"/>
              </w:rPr>
              <w:t>05.06.2015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414A5B" w:rsidRPr="008478A3" w:rsidRDefault="008478A3" w:rsidP="008478A3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414A5B" w:rsidRPr="008478A3">
              <w:rPr>
                <w:sz w:val="24"/>
                <w:szCs w:val="24"/>
                <w:lang w:val="en-US"/>
              </w:rPr>
              <w:t xml:space="preserve">SH-2015/746 </w:t>
            </w:r>
            <w:r>
              <w:rPr>
                <w:sz w:val="24"/>
                <w:szCs w:val="24"/>
              </w:rPr>
              <w:t>от</w:t>
            </w:r>
            <w:r w:rsidR="00414A5B" w:rsidRPr="008478A3">
              <w:rPr>
                <w:sz w:val="24"/>
                <w:szCs w:val="24"/>
                <w:lang w:val="en-US"/>
              </w:rPr>
              <w:t xml:space="preserve"> 05.06.2015</w:t>
            </w:r>
          </w:p>
        </w:tc>
      </w:tr>
    </w:tbl>
    <w:p w:rsidR="00EA2035" w:rsidRPr="008478A3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8478A3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8478A3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8478A3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8478A3">
        <w:rPr>
          <w:color w:val="000000"/>
          <w:sz w:val="24"/>
          <w:szCs w:val="24"/>
          <w:shd w:val="clear" w:color="auto" w:fill="FFFFFF"/>
        </w:rPr>
        <w:t xml:space="preserve"> </w:t>
      </w:r>
      <w:r w:rsidR="00414A5B" w:rsidRPr="008478A3">
        <w:rPr>
          <w:color w:val="000000"/>
          <w:sz w:val="24"/>
          <w:szCs w:val="24"/>
          <w:shd w:val="clear" w:color="auto" w:fill="FFFFFF"/>
        </w:rPr>
        <w:t>05.06.2015</w:t>
      </w:r>
      <w:r w:rsidRPr="008478A3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p w:rsidR="008478A3" w:rsidRPr="003873EC" w:rsidRDefault="008478A3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96"/>
        <w:gridCol w:w="1984"/>
        <w:gridCol w:w="1985"/>
      </w:tblGrid>
      <w:tr w:rsidR="00EA2035" w:rsidRPr="008478A3" w:rsidTr="00854F51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8478A3" w:rsidRDefault="00EA2035" w:rsidP="00EA2035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8478A3" w:rsidRDefault="00EA2035" w:rsidP="00EA2035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8478A3" w:rsidRDefault="00EA2035" w:rsidP="00EA2035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8478A3" w:rsidRPr="008478A3" w:rsidTr="00854F51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 xml:space="preserve">ЗАКРЫТОЕ АКЦИОНЕРНОЕ ОБЩЕСТВО «НАЦИОНАЛЬНОЕ АГЕНТСТВО ОЦЕНКИ И КОНСАЛТИНГА»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  <w:lang w:val="en-US"/>
              </w:rPr>
            </w:pPr>
            <w:r w:rsidRPr="008478A3">
              <w:rPr>
                <w:sz w:val="24"/>
                <w:szCs w:val="24"/>
                <w:lang w:val="en-US"/>
              </w:rPr>
              <w:t>1.828.000</w:t>
            </w:r>
            <w:proofErr w:type="gramStart"/>
            <w:r w:rsidRPr="008478A3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8478A3">
              <w:rPr>
                <w:sz w:val="24"/>
                <w:szCs w:val="24"/>
                <w:lang w:val="en-US"/>
              </w:rPr>
              <w:t xml:space="preserve"> РУБ. БЕЗ НДС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  <w:lang w:val="en-US"/>
              </w:rPr>
            </w:pPr>
            <w:r w:rsidRPr="008478A3">
              <w:rPr>
                <w:sz w:val="24"/>
                <w:szCs w:val="24"/>
                <w:lang w:val="en-US"/>
              </w:rPr>
              <w:t>1.388.028</w:t>
            </w:r>
            <w:proofErr w:type="gramStart"/>
            <w:r w:rsidRPr="008478A3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8478A3">
              <w:rPr>
                <w:sz w:val="24"/>
                <w:szCs w:val="24"/>
                <w:lang w:val="en-US"/>
              </w:rPr>
              <w:t xml:space="preserve"> РУБ. БЕЗ НДС</w:t>
            </w:r>
          </w:p>
        </w:tc>
      </w:tr>
      <w:tr w:rsidR="008478A3" w:rsidRPr="008478A3" w:rsidTr="00854F51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478A3" w:rsidRDefault="00414A5B" w:rsidP="00C01EBE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414A5B" w:rsidRPr="008478A3" w:rsidRDefault="00414A5B" w:rsidP="00C01EBE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 xml:space="preserve">«ИНСТИТУТ ОЦЕНКИ СОБСТВЕННОСТИ И ФИНАНСОВОЙ ДЕЯТЕЛЬНОСТИ»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  <w:lang w:val="en-US"/>
              </w:rPr>
            </w:pPr>
            <w:r w:rsidRPr="008478A3">
              <w:rPr>
                <w:sz w:val="24"/>
                <w:szCs w:val="24"/>
                <w:lang w:val="en-US"/>
              </w:rPr>
              <w:t>2.655.000</w:t>
            </w:r>
            <w:proofErr w:type="gramStart"/>
            <w:r w:rsidRPr="008478A3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8478A3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  <w:lang w:val="en-US"/>
              </w:rPr>
            </w:pPr>
            <w:r w:rsidRPr="008478A3">
              <w:rPr>
                <w:sz w:val="24"/>
                <w:szCs w:val="24"/>
                <w:lang w:val="en-US"/>
              </w:rPr>
              <w:t>2.655.000</w:t>
            </w:r>
            <w:proofErr w:type="gramStart"/>
            <w:r w:rsidRPr="008478A3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8478A3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8478A3" w:rsidRPr="003873EC" w:rsidTr="00854F51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 xml:space="preserve">ОБЩЕСТВО С ОГРАНИЧЕННОЙ ОТВЕТСТВЕННОСТЬЮ «ЦЕНТР ЭКОНОМИЧЕСКИХ КОНСУЛЬТАЦИЙ И ОЦЕНКИ»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14A5B" w:rsidRPr="008478A3" w:rsidRDefault="00414A5B" w:rsidP="00C01EBE">
            <w:pPr>
              <w:jc w:val="both"/>
              <w:rPr>
                <w:sz w:val="24"/>
                <w:szCs w:val="24"/>
                <w:lang w:val="en-US"/>
              </w:rPr>
            </w:pPr>
            <w:r w:rsidRPr="008478A3">
              <w:rPr>
                <w:sz w:val="24"/>
                <w:szCs w:val="24"/>
                <w:lang w:val="en-US"/>
              </w:rPr>
              <w:t>1.700.000</w:t>
            </w:r>
            <w:proofErr w:type="gramStart"/>
            <w:r w:rsidRPr="008478A3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8478A3">
              <w:rPr>
                <w:sz w:val="24"/>
                <w:szCs w:val="24"/>
                <w:lang w:val="en-US"/>
              </w:rPr>
              <w:t xml:space="preserve"> РУБ. БЕЗ НДС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14A5B" w:rsidRPr="003873EC" w:rsidRDefault="00414A5B" w:rsidP="00C01EBE">
            <w:pPr>
              <w:jc w:val="both"/>
              <w:rPr>
                <w:sz w:val="24"/>
                <w:szCs w:val="24"/>
                <w:lang w:val="en-US"/>
              </w:rPr>
            </w:pPr>
            <w:r w:rsidRPr="008478A3">
              <w:rPr>
                <w:sz w:val="24"/>
                <w:szCs w:val="24"/>
                <w:lang w:val="en-US"/>
              </w:rPr>
              <w:t>1.500.000</w:t>
            </w:r>
            <w:proofErr w:type="gramStart"/>
            <w:r w:rsidRPr="008478A3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8478A3">
              <w:rPr>
                <w:sz w:val="24"/>
                <w:szCs w:val="24"/>
                <w:lang w:val="en-US"/>
              </w:rPr>
              <w:t xml:space="preserve"> РУБ. БЕЗ НДС</w:t>
            </w:r>
          </w:p>
        </w:tc>
      </w:tr>
    </w:tbl>
    <w:p w:rsidR="00EA2035" w:rsidRPr="008478A3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127"/>
      </w:tblGrid>
      <w:tr w:rsidR="00C93DD1" w:rsidRPr="008478A3" w:rsidTr="00794CEB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478A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478A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78A3">
              <w:rPr>
                <w:sz w:val="24"/>
                <w:szCs w:val="24"/>
              </w:rPr>
              <w:t xml:space="preserve">№ </w:t>
            </w:r>
          </w:p>
        </w:tc>
      </w:tr>
      <w:tr w:rsidR="00414A5B" w:rsidRPr="008478A3" w:rsidTr="00794CEB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57D0" w:rsidRDefault="00414A5B" w:rsidP="00C01EBE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8478A3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414A5B" w:rsidRPr="008478A3" w:rsidRDefault="00414A5B" w:rsidP="00C01E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78A3">
              <w:rPr>
                <w:snapToGrid w:val="0"/>
                <w:sz w:val="20"/>
              </w:rPr>
              <w:t>«НАЦИОНАЛЬНОЕ АГЕНТСТВО ОЦЕНКИ И КОНСАЛТИНГА»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4A5B" w:rsidRPr="008478A3" w:rsidRDefault="00F357D0" w:rsidP="00C01E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57D0" w:rsidRPr="008478A3" w:rsidTr="00794CEB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57D0" w:rsidRDefault="00F357D0" w:rsidP="00C01EBE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8478A3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F357D0" w:rsidRPr="008478A3" w:rsidRDefault="00F357D0" w:rsidP="00C01EBE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8478A3">
              <w:rPr>
                <w:snapToGrid w:val="0"/>
                <w:sz w:val="20"/>
              </w:rPr>
              <w:t>«ЦЕНТР ЭКОНОМИЧЕСКИХ КОНСУЛЬТАЦИЙ И ОЦЕНКИ»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57D0" w:rsidRPr="008478A3" w:rsidRDefault="00F357D0" w:rsidP="00C01E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14A5B" w:rsidRPr="008478A3" w:rsidTr="00794CEB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57D0" w:rsidRDefault="00414A5B" w:rsidP="00C01EBE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8478A3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414A5B" w:rsidRPr="008478A3" w:rsidRDefault="00414A5B" w:rsidP="00C01E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78A3">
              <w:rPr>
                <w:snapToGrid w:val="0"/>
                <w:sz w:val="20"/>
              </w:rPr>
              <w:t>«ИНСТИТУТ ОЦЕНКИ СОБСТВЕННОСТИ И ФИНАНСОВОЙ ДЕЯТЕЛЬНОСТИ»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14A5B" w:rsidRPr="008478A3" w:rsidRDefault="00F357D0" w:rsidP="00C01E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871E3" w:rsidRPr="00A756F0" w:rsidRDefault="001871E3" w:rsidP="008478A3">
      <w:pPr>
        <w:suppressAutoHyphens/>
        <w:ind w:right="141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4992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04"/>
        <w:gridCol w:w="2542"/>
        <w:gridCol w:w="2411"/>
        <w:gridCol w:w="2364"/>
      </w:tblGrid>
      <w:tr w:rsidR="00854F51" w:rsidRPr="00B15296" w:rsidTr="00854F51">
        <w:trPr>
          <w:jc w:val="center"/>
        </w:trPr>
        <w:tc>
          <w:tcPr>
            <w:tcW w:w="13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Default="00854F51" w:rsidP="00C01EBE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854F51" w:rsidRDefault="00854F51" w:rsidP="00C01EBE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854F51" w:rsidRDefault="00854F51" w:rsidP="00C01EBE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854F51" w:rsidRPr="00B15296" w:rsidRDefault="00854F51" w:rsidP="00C01EBE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6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4F51" w:rsidRDefault="00854F51" w:rsidP="00C01EBE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854F51" w:rsidRPr="00B15296" w:rsidRDefault="00854F51" w:rsidP="00C01EBE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854F51" w:rsidRPr="00B15296" w:rsidTr="00854F51">
        <w:trPr>
          <w:trHeight w:val="769"/>
          <w:jc w:val="center"/>
        </w:trPr>
        <w:tc>
          <w:tcPr>
            <w:tcW w:w="138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Pr="00B15296" w:rsidRDefault="00854F51" w:rsidP="00C01EBE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F51" w:rsidRDefault="00854F51" w:rsidP="00854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</w:t>
            </w:r>
          </w:p>
          <w:p w:rsidR="00854F51" w:rsidRPr="00B15296" w:rsidRDefault="00854F51" w:rsidP="00854F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НАО-Консалтинг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F51" w:rsidRDefault="00854F51" w:rsidP="00C01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854F51" w:rsidRPr="00B15296" w:rsidRDefault="00854F51" w:rsidP="00C01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 ЭКО»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Default="00854F51" w:rsidP="00C01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854F51" w:rsidRPr="00B15296" w:rsidRDefault="00854F51" w:rsidP="00C01EBE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«Институт оценки»</w:t>
            </w:r>
          </w:p>
        </w:tc>
      </w:tr>
      <w:tr w:rsidR="00854F51" w:rsidRPr="00B15296" w:rsidTr="00854F51">
        <w:trPr>
          <w:jc w:val="center"/>
        </w:trPr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Pr="00B15296" w:rsidRDefault="00854F51" w:rsidP="00C01EBE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4F51" w:rsidRDefault="00854F51" w:rsidP="00C01EB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95,00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4F51" w:rsidRDefault="00854F51" w:rsidP="00C01EB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87,91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Pr="00B15296" w:rsidRDefault="00854F51" w:rsidP="00854F5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58,60</w:t>
            </w:r>
          </w:p>
        </w:tc>
      </w:tr>
      <w:tr w:rsidR="00854F51" w:rsidRPr="00B15296" w:rsidTr="00854F51">
        <w:trPr>
          <w:jc w:val="center"/>
        </w:trPr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Pr="00B15296" w:rsidRDefault="00854F51" w:rsidP="00C01EBE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F51" w:rsidRDefault="00854F51" w:rsidP="00C01EB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4,39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54F51" w:rsidRDefault="00854F51" w:rsidP="00C01EB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1,92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Pr="00B15296" w:rsidRDefault="00854F51" w:rsidP="00854F51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1,51</w:t>
            </w:r>
          </w:p>
        </w:tc>
      </w:tr>
      <w:tr w:rsidR="00854F51" w:rsidRPr="00B15296" w:rsidTr="00854F51">
        <w:trPr>
          <w:jc w:val="center"/>
        </w:trPr>
        <w:tc>
          <w:tcPr>
            <w:tcW w:w="1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Pr="00B15296" w:rsidRDefault="00854F51" w:rsidP="00C01EBE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4F51" w:rsidRDefault="00854F51" w:rsidP="00C01EB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99,39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4F51" w:rsidRDefault="00854F51" w:rsidP="00C01EB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89,83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4F51" w:rsidRPr="00B15296" w:rsidRDefault="00854F51" w:rsidP="00854F5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60,11</w:t>
            </w:r>
          </w:p>
        </w:tc>
      </w:tr>
    </w:tbl>
    <w:p w:rsidR="00F679CD" w:rsidRDefault="00F679CD" w:rsidP="00262A27">
      <w:pPr>
        <w:suppressAutoHyphens/>
        <w:ind w:right="141"/>
        <w:rPr>
          <w:b/>
          <w:sz w:val="24"/>
          <w:szCs w:val="24"/>
        </w:rPr>
      </w:pPr>
    </w:p>
    <w:p w:rsidR="00262A27" w:rsidRDefault="00262A27" w:rsidP="00262A27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8478A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8478A3">
        <w:rPr>
          <w:sz w:val="24"/>
          <w:szCs w:val="24"/>
        </w:rPr>
        <w:t xml:space="preserve">процедуры </w:t>
      </w:r>
      <w:r w:rsidR="00414A5B" w:rsidRPr="008478A3">
        <w:rPr>
          <w:sz w:val="24"/>
          <w:szCs w:val="24"/>
        </w:rPr>
        <w:t>открытого</w:t>
      </w:r>
      <w:r w:rsidR="00F172E4" w:rsidRPr="008478A3">
        <w:rPr>
          <w:sz w:val="24"/>
          <w:szCs w:val="24"/>
        </w:rPr>
        <w:t xml:space="preserve"> </w:t>
      </w:r>
      <w:r w:rsidR="001871E3" w:rsidRPr="008478A3">
        <w:rPr>
          <w:sz w:val="24"/>
          <w:szCs w:val="24"/>
        </w:rPr>
        <w:t>запроса предложений</w:t>
      </w:r>
      <w:r w:rsidR="00262A27">
        <w:rPr>
          <w:sz w:val="24"/>
          <w:szCs w:val="24"/>
        </w:rPr>
        <w:t>:</w:t>
      </w:r>
      <w:r w:rsidR="001871E3" w:rsidRPr="008478A3">
        <w:rPr>
          <w:sz w:val="24"/>
          <w:szCs w:val="24"/>
        </w:rPr>
        <w:t xml:space="preserve"> </w:t>
      </w:r>
      <w:r w:rsidR="00414A5B" w:rsidRPr="008478A3">
        <w:rPr>
          <w:sz w:val="24"/>
          <w:szCs w:val="24"/>
        </w:rPr>
        <w:t xml:space="preserve"> Закрытое акционерное общество «Национальное Агентство Оценки и Консалтинга»</w:t>
      </w:r>
      <w:r w:rsidR="00A24B3A" w:rsidRPr="008478A3">
        <w:rPr>
          <w:sz w:val="24"/>
          <w:szCs w:val="24"/>
        </w:rPr>
        <w:t xml:space="preserve"> </w:t>
      </w:r>
      <w:r w:rsidR="00A24B3A" w:rsidRPr="008478A3">
        <w:rPr>
          <w:snapToGrid w:val="0"/>
          <w:sz w:val="24"/>
          <w:szCs w:val="24"/>
        </w:rPr>
        <w:t xml:space="preserve">с ценой предложения </w:t>
      </w:r>
      <w:r w:rsidR="00414A5B" w:rsidRPr="008478A3">
        <w:rPr>
          <w:sz w:val="24"/>
          <w:szCs w:val="24"/>
        </w:rPr>
        <w:t>1</w:t>
      </w:r>
      <w:r w:rsidR="00262A27">
        <w:rPr>
          <w:sz w:val="24"/>
          <w:szCs w:val="24"/>
        </w:rPr>
        <w:t> </w:t>
      </w:r>
      <w:r w:rsidR="00414A5B" w:rsidRPr="008478A3">
        <w:rPr>
          <w:sz w:val="24"/>
          <w:szCs w:val="24"/>
        </w:rPr>
        <w:t>388</w:t>
      </w:r>
      <w:r w:rsidR="00262A27">
        <w:rPr>
          <w:sz w:val="24"/>
          <w:szCs w:val="24"/>
        </w:rPr>
        <w:t xml:space="preserve"> </w:t>
      </w:r>
      <w:r w:rsidR="00414A5B" w:rsidRPr="008478A3">
        <w:rPr>
          <w:sz w:val="24"/>
          <w:szCs w:val="24"/>
        </w:rPr>
        <w:t>028.00  руб.</w:t>
      </w:r>
      <w:r w:rsidR="00262A27">
        <w:rPr>
          <w:sz w:val="24"/>
          <w:szCs w:val="24"/>
        </w:rPr>
        <w:t xml:space="preserve"> без НДС.</w:t>
      </w:r>
    </w:p>
    <w:p w:rsidR="00531582" w:rsidRPr="008478A3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478A3">
        <w:rPr>
          <w:sz w:val="24"/>
          <w:szCs w:val="24"/>
        </w:rPr>
        <w:t xml:space="preserve">Признать </w:t>
      </w:r>
      <w:r w:rsidR="0094575B" w:rsidRPr="008478A3">
        <w:rPr>
          <w:sz w:val="24"/>
          <w:szCs w:val="24"/>
        </w:rPr>
        <w:t>участником,</w:t>
      </w:r>
      <w:r w:rsidRPr="008478A3">
        <w:rPr>
          <w:sz w:val="24"/>
          <w:szCs w:val="24"/>
        </w:rPr>
        <w:t xml:space="preserve"> занявш</w:t>
      </w:r>
      <w:r w:rsidR="0094575B" w:rsidRPr="008478A3">
        <w:rPr>
          <w:sz w:val="24"/>
          <w:szCs w:val="24"/>
        </w:rPr>
        <w:t>им</w:t>
      </w:r>
      <w:r w:rsidRPr="008478A3">
        <w:rPr>
          <w:sz w:val="24"/>
          <w:szCs w:val="24"/>
        </w:rPr>
        <w:t xml:space="preserve"> второе место при проведении процедуры </w:t>
      </w:r>
      <w:r w:rsidR="00414A5B" w:rsidRPr="008478A3">
        <w:rPr>
          <w:sz w:val="24"/>
          <w:szCs w:val="24"/>
        </w:rPr>
        <w:t>открытого</w:t>
      </w:r>
      <w:r w:rsidR="00F172E4" w:rsidRPr="008478A3">
        <w:rPr>
          <w:sz w:val="24"/>
          <w:szCs w:val="24"/>
        </w:rPr>
        <w:t xml:space="preserve"> </w:t>
      </w:r>
      <w:r w:rsidRPr="008478A3">
        <w:rPr>
          <w:sz w:val="24"/>
          <w:szCs w:val="24"/>
        </w:rPr>
        <w:t xml:space="preserve">запроса предложений: </w:t>
      </w:r>
      <w:r w:rsidR="00414A5B" w:rsidRPr="008478A3">
        <w:rPr>
          <w:sz w:val="24"/>
          <w:szCs w:val="24"/>
        </w:rPr>
        <w:t xml:space="preserve"> Общество с ограниченной ответственностью «Центр экономических консультаций и оценки»</w:t>
      </w:r>
      <w:r w:rsidR="00262A27">
        <w:rPr>
          <w:sz w:val="24"/>
          <w:szCs w:val="24"/>
        </w:rPr>
        <w:t>.</w:t>
      </w:r>
    </w:p>
    <w:p w:rsidR="00A51B75" w:rsidRPr="008478A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478A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478A3">
          <w:rPr>
            <w:rStyle w:val="a3"/>
            <w:color w:val="auto"/>
            <w:sz w:val="24"/>
            <w:szCs w:val="24"/>
            <w:lang w:val="en-US"/>
          </w:rPr>
          <w:t>http</w:t>
        </w:r>
        <w:r w:rsidRPr="008478A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478A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478A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78A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478A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78A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14A5B" w:rsidRPr="008478A3">
        <w:rPr>
          <w:sz w:val="22"/>
          <w:szCs w:val="22"/>
          <w:u w:val="single"/>
        </w:rPr>
        <w:t>,</w:t>
      </w:r>
      <w:r w:rsidR="00262A27">
        <w:rPr>
          <w:sz w:val="22"/>
          <w:szCs w:val="22"/>
        </w:rPr>
        <w:t xml:space="preserve"> </w:t>
      </w:r>
      <w:proofErr w:type="spellStart"/>
      <w:r w:rsidR="00414A5B" w:rsidRPr="00262A27">
        <w:rPr>
          <w:sz w:val="24"/>
          <w:szCs w:val="24"/>
          <w:u w:val="single"/>
        </w:rPr>
        <w:t>zakupki.gov.ru</w:t>
      </w:r>
      <w:proofErr w:type="spellEnd"/>
      <w:r w:rsidR="00262A27">
        <w:rPr>
          <w:sz w:val="24"/>
          <w:szCs w:val="24"/>
          <w:u w:val="single"/>
        </w:rPr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lastRenderedPageBreak/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881A9C" w:rsidRDefault="00881A9C" w:rsidP="00D64770"/>
    <w:p w:rsidR="00881A9C" w:rsidRDefault="00881A9C" w:rsidP="00881A9C"/>
    <w:p w:rsidR="00881A9C" w:rsidRPr="00BE4D8E" w:rsidRDefault="00881A9C" w:rsidP="00881A9C">
      <w:pPr>
        <w:rPr>
          <w:sz w:val="24"/>
          <w:szCs w:val="24"/>
        </w:rPr>
      </w:pPr>
      <w:r w:rsidRPr="00BE4D8E"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08"/>
        <w:gridCol w:w="2534"/>
        <w:gridCol w:w="2535"/>
      </w:tblGrid>
      <w:tr w:rsidR="00881A9C" w:rsidRPr="00BE4D8E" w:rsidTr="00BE4D8E">
        <w:tc>
          <w:tcPr>
            <w:tcW w:w="2660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Подписант</w:t>
            </w:r>
          </w:p>
        </w:tc>
        <w:tc>
          <w:tcPr>
            <w:tcW w:w="2408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ЭП</w:t>
            </w:r>
          </w:p>
        </w:tc>
      </w:tr>
      <w:tr w:rsidR="00881A9C" w:rsidRPr="00BE4D8E" w:rsidTr="00BE4D8E">
        <w:tc>
          <w:tcPr>
            <w:tcW w:w="2660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proofErr w:type="spellStart"/>
            <w:r w:rsidRPr="00BE4D8E">
              <w:rPr>
                <w:sz w:val="24"/>
                <w:szCs w:val="24"/>
              </w:rPr>
              <w:t>Уставщикова</w:t>
            </w:r>
            <w:proofErr w:type="spellEnd"/>
            <w:r w:rsidRPr="00BE4D8E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408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09.06.2015</w:t>
            </w:r>
          </w:p>
        </w:tc>
        <w:tc>
          <w:tcPr>
            <w:tcW w:w="2534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BE4D8E">
              <w:rPr>
                <w:sz w:val="24"/>
                <w:szCs w:val="24"/>
              </w:rPr>
              <w:t>00</w:t>
            </w:r>
            <w:proofErr w:type="spellEnd"/>
            <w:r w:rsidRPr="00BE4D8E">
              <w:rPr>
                <w:sz w:val="24"/>
                <w:szCs w:val="24"/>
              </w:rPr>
              <w:t xml:space="preserve"> 02 01</w:t>
            </w:r>
          </w:p>
        </w:tc>
      </w:tr>
      <w:tr w:rsidR="00881A9C" w:rsidRPr="00BE4D8E" w:rsidTr="00BE4D8E">
        <w:tc>
          <w:tcPr>
            <w:tcW w:w="2660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408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05.06.2015</w:t>
            </w:r>
          </w:p>
        </w:tc>
        <w:tc>
          <w:tcPr>
            <w:tcW w:w="2534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 xml:space="preserve">№ 13 15 64 </w:t>
            </w:r>
            <w:proofErr w:type="spellStart"/>
            <w:r w:rsidRPr="00BE4D8E">
              <w:rPr>
                <w:sz w:val="24"/>
                <w:szCs w:val="24"/>
              </w:rPr>
              <w:t>fa</w:t>
            </w:r>
            <w:proofErr w:type="spellEnd"/>
            <w:r w:rsidRPr="00BE4D8E">
              <w:rPr>
                <w:sz w:val="24"/>
                <w:szCs w:val="24"/>
              </w:rPr>
              <w:t xml:space="preserve"> 00 01 00 </w:t>
            </w:r>
            <w:proofErr w:type="spellStart"/>
            <w:r w:rsidRPr="00BE4D8E">
              <w:rPr>
                <w:sz w:val="24"/>
                <w:szCs w:val="24"/>
              </w:rPr>
              <w:t>00</w:t>
            </w:r>
            <w:proofErr w:type="spellEnd"/>
            <w:r w:rsidRPr="00BE4D8E">
              <w:rPr>
                <w:sz w:val="24"/>
                <w:szCs w:val="24"/>
              </w:rPr>
              <w:t xml:space="preserve"> 03 07</w:t>
            </w:r>
          </w:p>
        </w:tc>
      </w:tr>
      <w:tr w:rsidR="00881A9C" w:rsidRPr="00BE4D8E" w:rsidTr="00BE4D8E">
        <w:tc>
          <w:tcPr>
            <w:tcW w:w="2660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408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08.06.2015</w:t>
            </w:r>
          </w:p>
        </w:tc>
        <w:tc>
          <w:tcPr>
            <w:tcW w:w="2534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 xml:space="preserve">№ 55 </w:t>
            </w:r>
            <w:proofErr w:type="spellStart"/>
            <w:r w:rsidRPr="00BE4D8E">
              <w:rPr>
                <w:sz w:val="24"/>
                <w:szCs w:val="24"/>
              </w:rPr>
              <w:t>fc</w:t>
            </w:r>
            <w:proofErr w:type="spellEnd"/>
            <w:r w:rsidRPr="00BE4D8E">
              <w:rPr>
                <w:sz w:val="24"/>
                <w:szCs w:val="24"/>
              </w:rPr>
              <w:t xml:space="preserve"> b8 d6 00 01 00 </w:t>
            </w:r>
            <w:proofErr w:type="spellStart"/>
            <w:r w:rsidRPr="00BE4D8E">
              <w:rPr>
                <w:sz w:val="24"/>
                <w:szCs w:val="24"/>
              </w:rPr>
              <w:t>00</w:t>
            </w:r>
            <w:proofErr w:type="spellEnd"/>
            <w:r w:rsidRPr="00BE4D8E">
              <w:rPr>
                <w:sz w:val="24"/>
                <w:szCs w:val="24"/>
              </w:rPr>
              <w:t xml:space="preserve"> 02 f1</w:t>
            </w:r>
          </w:p>
        </w:tc>
      </w:tr>
      <w:tr w:rsidR="00881A9C" w:rsidRPr="00BE4D8E" w:rsidTr="00BE4D8E">
        <w:tc>
          <w:tcPr>
            <w:tcW w:w="2660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proofErr w:type="spellStart"/>
            <w:r w:rsidRPr="00BE4D8E">
              <w:rPr>
                <w:sz w:val="24"/>
                <w:szCs w:val="24"/>
              </w:rPr>
              <w:t>Квасова</w:t>
            </w:r>
            <w:proofErr w:type="spellEnd"/>
            <w:r w:rsidRPr="00BE4D8E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408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05.06.2015</w:t>
            </w:r>
          </w:p>
        </w:tc>
        <w:tc>
          <w:tcPr>
            <w:tcW w:w="2534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 xml:space="preserve">№ 13 14 57 92 00 01 00 </w:t>
            </w:r>
            <w:proofErr w:type="spellStart"/>
            <w:r w:rsidRPr="00BE4D8E">
              <w:rPr>
                <w:sz w:val="24"/>
                <w:szCs w:val="24"/>
              </w:rPr>
              <w:t>00</w:t>
            </w:r>
            <w:proofErr w:type="spellEnd"/>
            <w:r w:rsidRPr="00BE4D8E">
              <w:rPr>
                <w:sz w:val="24"/>
                <w:szCs w:val="24"/>
              </w:rPr>
              <w:t xml:space="preserve"> 03 06</w:t>
            </w:r>
          </w:p>
        </w:tc>
      </w:tr>
      <w:tr w:rsidR="00881A9C" w:rsidRPr="00BE4D8E" w:rsidTr="00BE4D8E">
        <w:tc>
          <w:tcPr>
            <w:tcW w:w="2660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408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05.06.2015</w:t>
            </w:r>
          </w:p>
        </w:tc>
        <w:tc>
          <w:tcPr>
            <w:tcW w:w="2534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81A9C" w:rsidRPr="00BE4D8E" w:rsidRDefault="00881A9C" w:rsidP="00881A9C">
            <w:pPr>
              <w:rPr>
                <w:sz w:val="24"/>
                <w:szCs w:val="24"/>
              </w:rPr>
            </w:pPr>
            <w:r w:rsidRPr="00BE4D8E">
              <w:rPr>
                <w:sz w:val="24"/>
                <w:szCs w:val="24"/>
              </w:rPr>
              <w:t xml:space="preserve">№ 5a </w:t>
            </w:r>
            <w:proofErr w:type="spellStart"/>
            <w:r w:rsidRPr="00BE4D8E">
              <w:rPr>
                <w:sz w:val="24"/>
                <w:szCs w:val="24"/>
              </w:rPr>
              <w:t>ae</w:t>
            </w:r>
            <w:proofErr w:type="spellEnd"/>
            <w:r w:rsidRPr="00BE4D8E">
              <w:rPr>
                <w:sz w:val="24"/>
                <w:szCs w:val="24"/>
              </w:rPr>
              <w:t xml:space="preserve"> </w:t>
            </w:r>
            <w:proofErr w:type="spellStart"/>
            <w:r w:rsidRPr="00BE4D8E">
              <w:rPr>
                <w:sz w:val="24"/>
                <w:szCs w:val="24"/>
              </w:rPr>
              <w:t>cd</w:t>
            </w:r>
            <w:proofErr w:type="spellEnd"/>
            <w:r w:rsidRPr="00BE4D8E">
              <w:rPr>
                <w:sz w:val="24"/>
                <w:szCs w:val="24"/>
              </w:rPr>
              <w:t xml:space="preserve"> e5 00 01 00 </w:t>
            </w:r>
            <w:proofErr w:type="spellStart"/>
            <w:r w:rsidRPr="00BE4D8E">
              <w:rPr>
                <w:sz w:val="24"/>
                <w:szCs w:val="24"/>
              </w:rPr>
              <w:t>00</w:t>
            </w:r>
            <w:proofErr w:type="spellEnd"/>
            <w:r w:rsidRPr="00BE4D8E"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7229F8" w:rsidRDefault="001871E3" w:rsidP="00881A9C"/>
    <w:sectPr w:rsidR="001871E3" w:rsidRPr="007229F8" w:rsidSect="008478A3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D4D" w:rsidRDefault="00716D4D" w:rsidP="003C42F6">
      <w:r>
        <w:separator/>
      </w:r>
    </w:p>
  </w:endnote>
  <w:endnote w:type="continuationSeparator" w:id="0">
    <w:p w:rsidR="00716D4D" w:rsidRDefault="00716D4D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D4D" w:rsidRDefault="00716D4D" w:rsidP="003C42F6">
      <w:r>
        <w:separator/>
      </w:r>
    </w:p>
  </w:footnote>
  <w:footnote w:type="continuationSeparator" w:id="0">
    <w:p w:rsidR="00716D4D" w:rsidRDefault="00716D4D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14A5B">
            <w:rPr>
              <w:sz w:val="20"/>
              <w:szCs w:val="24"/>
              <w:lang w:eastAsia="en-US"/>
            </w:rPr>
            <w:t>SH-2015/749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14A5B">
            <w:rPr>
              <w:sz w:val="20"/>
              <w:szCs w:val="24"/>
              <w:lang w:eastAsia="en-US"/>
            </w:rPr>
            <w:t>05.06.2015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A05A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A05A8">
            <w:fldChar w:fldCharType="separate"/>
          </w:r>
          <w:r w:rsidR="00BE4D8E">
            <w:rPr>
              <w:noProof/>
              <w:sz w:val="20"/>
              <w:lang w:eastAsia="en-US"/>
            </w:rPr>
            <w:t>4</w:t>
          </w:r>
          <w:r w:rsidR="003A05A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A05A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A05A8">
            <w:fldChar w:fldCharType="separate"/>
          </w:r>
          <w:r w:rsidR="00BE4D8E">
            <w:rPr>
              <w:noProof/>
              <w:sz w:val="20"/>
              <w:lang w:eastAsia="en-US"/>
            </w:rPr>
            <w:t>4</w:t>
          </w:r>
          <w:r w:rsidR="003A05A8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43AC"/>
    <w:rsid w:val="00262A27"/>
    <w:rsid w:val="002906B3"/>
    <w:rsid w:val="00291581"/>
    <w:rsid w:val="00306399"/>
    <w:rsid w:val="00335164"/>
    <w:rsid w:val="003873EC"/>
    <w:rsid w:val="003877F6"/>
    <w:rsid w:val="00390BCD"/>
    <w:rsid w:val="00392909"/>
    <w:rsid w:val="003A05A8"/>
    <w:rsid w:val="003C17A6"/>
    <w:rsid w:val="003C1C5B"/>
    <w:rsid w:val="003C42F6"/>
    <w:rsid w:val="003F6C64"/>
    <w:rsid w:val="00414A5B"/>
    <w:rsid w:val="004163E4"/>
    <w:rsid w:val="004300A1"/>
    <w:rsid w:val="004330BC"/>
    <w:rsid w:val="00434747"/>
    <w:rsid w:val="00440987"/>
    <w:rsid w:val="00453DFF"/>
    <w:rsid w:val="0045711F"/>
    <w:rsid w:val="00475644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16D4D"/>
    <w:rsid w:val="007229F8"/>
    <w:rsid w:val="00736B34"/>
    <w:rsid w:val="00741DCE"/>
    <w:rsid w:val="0077661F"/>
    <w:rsid w:val="00794CEB"/>
    <w:rsid w:val="0079599C"/>
    <w:rsid w:val="007A7478"/>
    <w:rsid w:val="007E05C1"/>
    <w:rsid w:val="00804251"/>
    <w:rsid w:val="008478A3"/>
    <w:rsid w:val="00854DBF"/>
    <w:rsid w:val="00854F51"/>
    <w:rsid w:val="00881A9C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756F0"/>
    <w:rsid w:val="00A84652"/>
    <w:rsid w:val="00AE1129"/>
    <w:rsid w:val="00AE24D7"/>
    <w:rsid w:val="00B4488A"/>
    <w:rsid w:val="00B46799"/>
    <w:rsid w:val="00B970C0"/>
    <w:rsid w:val="00BB585D"/>
    <w:rsid w:val="00BC6C26"/>
    <w:rsid w:val="00BE4D8E"/>
    <w:rsid w:val="00BF4B8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357D0"/>
    <w:rsid w:val="00F57E39"/>
    <w:rsid w:val="00F6219F"/>
    <w:rsid w:val="00F679CD"/>
    <w:rsid w:val="00F80BFA"/>
    <w:rsid w:val="00FB44D1"/>
    <w:rsid w:val="00FF0307"/>
    <w:rsid w:val="00FF2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478A3"/>
    <w:rPr>
      <w:rFonts w:ascii="Times New Roman" w:eastAsia="Times New Roman" w:hAnsi="Times New Roman"/>
      <w:bCs/>
      <w:sz w:val="24"/>
      <w:szCs w:val="22"/>
    </w:rPr>
  </w:style>
  <w:style w:type="paragraph" w:customStyle="1" w:styleId="Times12">
    <w:name w:val="Times 12"/>
    <w:basedOn w:val="a"/>
    <w:link w:val="105448"/>
    <w:rsid w:val="008478A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1062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2015-06-09T02:39:00Z</cp:lastPrinted>
  <dcterms:created xsi:type="dcterms:W3CDTF">2015-06-09T02:38:00Z</dcterms:created>
  <dcterms:modified xsi:type="dcterms:W3CDTF">2015-06-09T02:39:00Z</dcterms:modified>
</cp:coreProperties>
</file>