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85C38" w:rsidRDefault="007A1942" w:rsidP="00A362BF">
      <w:pPr>
        <w:jc w:val="center"/>
        <w:rPr>
          <w:b/>
          <w:spacing w:val="1"/>
          <w:sz w:val="24"/>
          <w:szCs w:val="24"/>
        </w:rPr>
      </w:pPr>
      <w:r w:rsidRPr="00B85C3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229F8" w:rsidRPr="00BA4D19" w:rsidRDefault="005B06EA" w:rsidP="00BA4D19">
      <w:pPr>
        <w:jc w:val="both"/>
        <w:rPr>
          <w:b/>
          <w:sz w:val="24"/>
          <w:szCs w:val="24"/>
        </w:rPr>
      </w:pPr>
      <w:r w:rsidRPr="005B06EA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B85C38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B85C38">
        <w:rPr>
          <w:b w:val="0"/>
          <w:sz w:val="24"/>
          <w:szCs w:val="24"/>
        </w:rPr>
        <w:t xml:space="preserve">ПРОТОКОЛ № </w:t>
      </w:r>
      <w:r w:rsidR="00BA4D19">
        <w:rPr>
          <w:b w:val="0"/>
          <w:sz w:val="24"/>
          <w:szCs w:val="24"/>
        </w:rPr>
        <w:t>708-</w:t>
      </w:r>
      <w:r w:rsidR="007A1942" w:rsidRPr="00B85C38">
        <w:rPr>
          <w:b w:val="0"/>
          <w:sz w:val="24"/>
          <w:szCs w:val="24"/>
        </w:rPr>
        <w:t>SH-2015/670</w:t>
      </w:r>
      <w:r w:rsidRPr="00B85C38">
        <w:rPr>
          <w:b w:val="0"/>
          <w:sz w:val="24"/>
          <w:szCs w:val="24"/>
        </w:rPr>
        <w:t xml:space="preserve"> от </w:t>
      </w:r>
      <w:r w:rsidR="007A1942" w:rsidRPr="00B85C38">
        <w:rPr>
          <w:b w:val="0"/>
          <w:sz w:val="24"/>
          <w:szCs w:val="24"/>
        </w:rPr>
        <w:t>20.05.2015</w:t>
      </w:r>
    </w:p>
    <w:p w:rsidR="00D64770" w:rsidRPr="00B85C38" w:rsidRDefault="00D64770" w:rsidP="00D64770">
      <w:pPr>
        <w:jc w:val="center"/>
        <w:rPr>
          <w:sz w:val="24"/>
          <w:szCs w:val="24"/>
        </w:rPr>
      </w:pPr>
      <w:r w:rsidRPr="00B85C38">
        <w:rPr>
          <w:sz w:val="24"/>
          <w:szCs w:val="24"/>
        </w:rPr>
        <w:t xml:space="preserve">Заседания </w:t>
      </w:r>
      <w:r w:rsidR="00B12C96" w:rsidRPr="00B85C38">
        <w:rPr>
          <w:sz w:val="24"/>
          <w:szCs w:val="24"/>
        </w:rPr>
        <w:t>закупочной комиссии</w:t>
      </w:r>
    </w:p>
    <w:p w:rsidR="00D64770" w:rsidRPr="00B85C38" w:rsidRDefault="00D64770" w:rsidP="00D64770">
      <w:pPr>
        <w:jc w:val="center"/>
        <w:rPr>
          <w:sz w:val="24"/>
          <w:szCs w:val="24"/>
        </w:rPr>
      </w:pPr>
      <w:r w:rsidRPr="00B85C38">
        <w:rPr>
          <w:sz w:val="24"/>
          <w:szCs w:val="24"/>
        </w:rPr>
        <w:t xml:space="preserve"> «</w:t>
      </w:r>
      <w:r w:rsidR="00CF37ED" w:rsidRPr="00B85C38">
        <w:rPr>
          <w:sz w:val="24"/>
          <w:szCs w:val="24"/>
        </w:rPr>
        <w:t>Рассмотрение заявок на отборочной стадии</w:t>
      </w:r>
      <w:r w:rsidRPr="00B85C38">
        <w:rPr>
          <w:sz w:val="24"/>
          <w:szCs w:val="24"/>
        </w:rPr>
        <w:t>»</w:t>
      </w:r>
    </w:p>
    <w:p w:rsidR="00D64770" w:rsidRPr="00B85C38" w:rsidRDefault="00D64770" w:rsidP="00D64770">
      <w:pPr>
        <w:jc w:val="both"/>
        <w:rPr>
          <w:b/>
          <w:sz w:val="24"/>
          <w:szCs w:val="24"/>
        </w:rPr>
      </w:pPr>
      <w:r w:rsidRPr="00B85C38">
        <w:rPr>
          <w:b/>
          <w:sz w:val="24"/>
          <w:szCs w:val="24"/>
        </w:rPr>
        <w:tab/>
      </w:r>
      <w:r w:rsidRPr="00B85C38">
        <w:rPr>
          <w:b/>
          <w:sz w:val="24"/>
          <w:szCs w:val="24"/>
        </w:rPr>
        <w:tab/>
      </w:r>
      <w:r w:rsidRPr="00B85C38">
        <w:rPr>
          <w:b/>
          <w:sz w:val="24"/>
          <w:szCs w:val="24"/>
        </w:rPr>
        <w:tab/>
      </w:r>
      <w:r w:rsidRPr="00B85C38">
        <w:rPr>
          <w:b/>
          <w:sz w:val="24"/>
          <w:szCs w:val="24"/>
        </w:rPr>
        <w:tab/>
      </w:r>
    </w:p>
    <w:p w:rsidR="00D64770" w:rsidRPr="00B85C38" w:rsidRDefault="00D64770" w:rsidP="00D64770">
      <w:pPr>
        <w:jc w:val="both"/>
        <w:rPr>
          <w:sz w:val="24"/>
          <w:szCs w:val="24"/>
        </w:rPr>
      </w:pPr>
      <w:r w:rsidRPr="00B85C38">
        <w:rPr>
          <w:sz w:val="24"/>
          <w:szCs w:val="24"/>
        </w:rPr>
        <w:t xml:space="preserve">Вид процедуры закупки: </w:t>
      </w:r>
      <w:r w:rsidR="007A1942" w:rsidRPr="00B85C38">
        <w:rPr>
          <w:sz w:val="24"/>
          <w:szCs w:val="24"/>
        </w:rPr>
        <w:t>открытый запрос предложений в электронной форме</w:t>
      </w:r>
    </w:p>
    <w:p w:rsidR="00D64770" w:rsidRPr="00B85C38" w:rsidRDefault="00D64770" w:rsidP="00D64770">
      <w:pPr>
        <w:jc w:val="both"/>
        <w:rPr>
          <w:sz w:val="24"/>
          <w:szCs w:val="24"/>
        </w:rPr>
      </w:pPr>
    </w:p>
    <w:p w:rsidR="0079599C" w:rsidRPr="00B85C38" w:rsidRDefault="0079599C" w:rsidP="0079599C">
      <w:pPr>
        <w:ind w:right="141"/>
        <w:rPr>
          <w:sz w:val="24"/>
          <w:szCs w:val="24"/>
        </w:rPr>
      </w:pPr>
      <w:r w:rsidRPr="00B85C38">
        <w:rPr>
          <w:sz w:val="24"/>
          <w:szCs w:val="24"/>
        </w:rPr>
        <w:t>Заказчик:</w:t>
      </w:r>
      <w:r w:rsidR="004251F9" w:rsidRPr="00B85C38">
        <w:rPr>
          <w:sz w:val="24"/>
          <w:szCs w:val="24"/>
        </w:rPr>
        <w:t xml:space="preserve"> </w:t>
      </w:r>
      <w:r w:rsidR="007A1942" w:rsidRPr="00B85C38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B85C38" w:rsidRDefault="0079599C" w:rsidP="0079599C">
      <w:pPr>
        <w:ind w:right="141"/>
        <w:rPr>
          <w:sz w:val="24"/>
          <w:szCs w:val="24"/>
        </w:rPr>
      </w:pPr>
      <w:r w:rsidRPr="00B85C38">
        <w:rPr>
          <w:sz w:val="24"/>
          <w:szCs w:val="24"/>
        </w:rPr>
        <w:t>Место нахождения заказчика:</w:t>
      </w:r>
      <w:r w:rsidR="004251F9" w:rsidRPr="00B85C38">
        <w:rPr>
          <w:sz w:val="24"/>
          <w:szCs w:val="24"/>
        </w:rPr>
        <w:t xml:space="preserve"> </w:t>
      </w:r>
      <w:r w:rsidR="007A1942" w:rsidRPr="00B85C38">
        <w:rPr>
          <w:sz w:val="24"/>
          <w:szCs w:val="24"/>
        </w:rPr>
        <w:t xml:space="preserve">636039, Томская обл., г. </w:t>
      </w:r>
      <w:proofErr w:type="spellStart"/>
      <w:r w:rsidR="007A1942" w:rsidRPr="00B85C38">
        <w:rPr>
          <w:sz w:val="24"/>
          <w:szCs w:val="24"/>
        </w:rPr>
        <w:t>Северск</w:t>
      </w:r>
      <w:proofErr w:type="spellEnd"/>
      <w:r w:rsidR="007A1942" w:rsidRPr="00B85C38">
        <w:rPr>
          <w:sz w:val="24"/>
          <w:szCs w:val="24"/>
        </w:rPr>
        <w:t>, ул. Курчатова, д. 1</w:t>
      </w:r>
    </w:p>
    <w:p w:rsidR="00D64770" w:rsidRPr="00B85C38" w:rsidRDefault="00D64770" w:rsidP="00D64770">
      <w:pPr>
        <w:jc w:val="both"/>
        <w:rPr>
          <w:sz w:val="24"/>
          <w:szCs w:val="24"/>
        </w:rPr>
      </w:pPr>
    </w:p>
    <w:p w:rsidR="00D64770" w:rsidRPr="00B85C38" w:rsidRDefault="00D64770" w:rsidP="00D64770">
      <w:pPr>
        <w:jc w:val="both"/>
        <w:rPr>
          <w:sz w:val="24"/>
          <w:szCs w:val="24"/>
        </w:rPr>
      </w:pPr>
      <w:r w:rsidRPr="00B85C38">
        <w:rPr>
          <w:sz w:val="24"/>
          <w:szCs w:val="24"/>
        </w:rPr>
        <w:t>Повестка заседания:</w:t>
      </w:r>
    </w:p>
    <w:p w:rsidR="00AA2488" w:rsidRPr="00B85C3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B85C38">
        <w:rPr>
          <w:sz w:val="24"/>
          <w:szCs w:val="24"/>
        </w:rPr>
        <w:t>Рассмотрение заявок в рамках отборочной стадии.</w:t>
      </w:r>
    </w:p>
    <w:p w:rsidR="00AA2488" w:rsidRPr="00B85C3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B85C38">
        <w:rPr>
          <w:sz w:val="24"/>
          <w:szCs w:val="24"/>
        </w:rPr>
        <w:t>Запрос об уточнении заявок.</w:t>
      </w:r>
      <w:r w:rsidRPr="00B85C38">
        <w:rPr>
          <w:noProof/>
          <w:sz w:val="24"/>
          <w:szCs w:val="24"/>
        </w:rPr>
        <w:t xml:space="preserve"> </w:t>
      </w:r>
    </w:p>
    <w:p w:rsidR="00D64770" w:rsidRPr="00B85C38" w:rsidRDefault="00D64770" w:rsidP="00D64770">
      <w:pPr>
        <w:jc w:val="both"/>
        <w:rPr>
          <w:sz w:val="24"/>
          <w:szCs w:val="24"/>
        </w:rPr>
      </w:pPr>
    </w:p>
    <w:p w:rsidR="00BA4D19" w:rsidRDefault="00BA4D19" w:rsidP="00BA4D19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BA4D19" w:rsidRPr="00BA4D19" w:rsidRDefault="00BA4D19" w:rsidP="00BA4D19">
      <w:pPr>
        <w:jc w:val="both"/>
        <w:rPr>
          <w:color w:val="000000"/>
          <w:spacing w:val="-1"/>
          <w:sz w:val="24"/>
          <w:szCs w:val="24"/>
        </w:rPr>
      </w:pPr>
      <w:r w:rsidRPr="00BA4D19">
        <w:rPr>
          <w:sz w:val="24"/>
          <w:szCs w:val="24"/>
        </w:rPr>
        <w:t>Предмет договора:</w:t>
      </w:r>
      <w:r w:rsidRPr="00BA4D19">
        <w:rPr>
          <w:b/>
          <w:color w:val="000000"/>
          <w:sz w:val="24"/>
          <w:szCs w:val="24"/>
        </w:rPr>
        <w:t xml:space="preserve"> Определение рыночной арендной платы, рыночной стоимости, ликвидационной стоимости объектов недвижимого и движимого имущества АО «СХК», а также получение положительного экспертного заключения СРО на отчет оценщика</w:t>
      </w:r>
      <w:r>
        <w:rPr>
          <w:b/>
          <w:color w:val="000000"/>
          <w:sz w:val="24"/>
          <w:szCs w:val="24"/>
        </w:rPr>
        <w:t>.</w:t>
      </w:r>
      <w:r w:rsidRPr="00BA4D19">
        <w:rPr>
          <w:color w:val="000000"/>
          <w:spacing w:val="-1"/>
          <w:sz w:val="24"/>
          <w:szCs w:val="24"/>
        </w:rPr>
        <w:t xml:space="preserve"> </w:t>
      </w:r>
    </w:p>
    <w:p w:rsidR="00BA4D19" w:rsidRPr="00BA4D19" w:rsidRDefault="00BA4D19" w:rsidP="00BA4D19">
      <w:pPr>
        <w:jc w:val="both"/>
        <w:rPr>
          <w:rFonts w:eastAsia="Calibri"/>
          <w:color w:val="000000"/>
          <w:sz w:val="24"/>
          <w:szCs w:val="24"/>
        </w:rPr>
      </w:pPr>
      <w:proofErr w:type="gramStart"/>
      <w:r w:rsidRPr="00BA4D19">
        <w:rPr>
          <w:color w:val="000000"/>
          <w:spacing w:val="-1"/>
          <w:sz w:val="24"/>
          <w:szCs w:val="24"/>
        </w:rPr>
        <w:t>(</w:t>
      </w:r>
      <w:r w:rsidRPr="00BA4D19">
        <w:rPr>
          <w:bCs/>
          <w:color w:val="000000"/>
          <w:sz w:val="24"/>
          <w:szCs w:val="24"/>
        </w:rPr>
        <w:t>901-SH-19630.</w:t>
      </w:r>
      <w:proofErr w:type="gramEnd"/>
      <w:r w:rsidRPr="00BA4D19">
        <w:rPr>
          <w:bCs/>
          <w:color w:val="000000"/>
          <w:sz w:val="24"/>
          <w:szCs w:val="24"/>
        </w:rPr>
        <w:t xml:space="preserve"> </w:t>
      </w:r>
      <w:proofErr w:type="gramStart"/>
      <w:r w:rsidRPr="00BA4D19">
        <w:rPr>
          <w:bCs/>
          <w:color w:val="000000"/>
          <w:sz w:val="24"/>
          <w:szCs w:val="24"/>
        </w:rPr>
        <w:t>Оценка рыночной стоимости).</w:t>
      </w:r>
      <w:proofErr w:type="gramEnd"/>
    </w:p>
    <w:p w:rsidR="00FB44D1" w:rsidRDefault="00FB44D1" w:rsidP="00FB44D1">
      <w:pPr>
        <w:jc w:val="both"/>
        <w:rPr>
          <w:snapToGrid w:val="0"/>
          <w:sz w:val="24"/>
          <w:szCs w:val="22"/>
        </w:rPr>
      </w:pPr>
    </w:p>
    <w:p w:rsidR="00A67F4F" w:rsidRDefault="00BA4D19" w:rsidP="00370EB3">
      <w:pPr>
        <w:jc w:val="both"/>
        <w:rPr>
          <w:sz w:val="24"/>
          <w:szCs w:val="24"/>
        </w:rPr>
      </w:pPr>
      <w:r w:rsidRPr="00BA4D19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98/4807</w:t>
      </w:r>
      <w:r w:rsidRPr="00BA4D19">
        <w:rPr>
          <w:sz w:val="24"/>
          <w:szCs w:val="24"/>
        </w:rPr>
        <w:t xml:space="preserve"> о проведении процедуры открытый запрос предложений в электронной форме было размещено на официальном сайте </w:t>
      </w:r>
      <w:proofErr w:type="spellStart"/>
      <w:r w:rsidRPr="00BA4D19">
        <w:rPr>
          <w:sz w:val="24"/>
          <w:szCs w:val="24"/>
        </w:rPr>
        <w:t>Госкорпорации</w:t>
      </w:r>
      <w:proofErr w:type="spellEnd"/>
      <w:r w:rsidRPr="00BA4D19">
        <w:rPr>
          <w:sz w:val="24"/>
          <w:szCs w:val="24"/>
        </w:rPr>
        <w:t xml:space="preserve"> «</w:t>
      </w:r>
      <w:proofErr w:type="spellStart"/>
      <w:r w:rsidRPr="00BA4D19">
        <w:rPr>
          <w:sz w:val="24"/>
          <w:szCs w:val="24"/>
        </w:rPr>
        <w:t>Росатом</w:t>
      </w:r>
      <w:proofErr w:type="spellEnd"/>
      <w:r w:rsidRPr="00BA4D19">
        <w:rPr>
          <w:sz w:val="24"/>
          <w:szCs w:val="24"/>
        </w:rPr>
        <w:t xml:space="preserve">» </w:t>
      </w:r>
      <w:hyperlink r:id="rId7" w:history="1">
        <w:r w:rsidRPr="00BA4D1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A4D19">
          <w:rPr>
            <w:rStyle w:val="a3"/>
            <w:color w:val="auto"/>
            <w:sz w:val="24"/>
            <w:szCs w:val="24"/>
          </w:rPr>
          <w:t>://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BA4D19">
          <w:rPr>
            <w:rStyle w:val="a3"/>
            <w:color w:val="auto"/>
            <w:sz w:val="24"/>
            <w:szCs w:val="24"/>
          </w:rPr>
          <w:t>.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BA4D19">
          <w:rPr>
            <w:rStyle w:val="a3"/>
            <w:color w:val="auto"/>
            <w:sz w:val="24"/>
            <w:szCs w:val="24"/>
          </w:rPr>
          <w:t>.</w:t>
        </w:r>
        <w:r w:rsidRPr="00BA4D1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BA4D19">
        <w:rPr>
          <w:snapToGrid w:val="0"/>
          <w:sz w:val="24"/>
          <w:szCs w:val="24"/>
        </w:rPr>
        <w:t xml:space="preserve"> </w:t>
      </w:r>
      <w:r w:rsidRPr="00BA4D19">
        <w:rPr>
          <w:sz w:val="24"/>
          <w:szCs w:val="24"/>
        </w:rPr>
        <w:t xml:space="preserve">№ 150428/0506/294 дата </w:t>
      </w:r>
      <w:r w:rsidRPr="00BA4D19">
        <w:rPr>
          <w:snapToGrid w:val="0"/>
          <w:sz w:val="24"/>
          <w:szCs w:val="24"/>
        </w:rPr>
        <w:t>28.04.2015</w:t>
      </w:r>
      <w:bookmarkStart w:id="0" w:name="GOVRU"/>
      <w:r w:rsidRPr="00BA4D19">
        <w:rPr>
          <w:sz w:val="24"/>
          <w:szCs w:val="24"/>
        </w:rPr>
        <w:t xml:space="preserve">, </w:t>
      </w:r>
      <w:proofErr w:type="spellStart"/>
      <w:r w:rsidRPr="00BA4D19">
        <w:rPr>
          <w:sz w:val="24"/>
          <w:szCs w:val="22"/>
          <w:u w:val="single"/>
          <w:lang w:val="en-US"/>
        </w:rPr>
        <w:t>zakupki</w:t>
      </w:r>
      <w:proofErr w:type="spellEnd"/>
      <w:r w:rsidRPr="00BA4D19">
        <w:rPr>
          <w:sz w:val="24"/>
          <w:szCs w:val="22"/>
          <w:u w:val="single"/>
        </w:rPr>
        <w:t>.</w:t>
      </w:r>
      <w:proofErr w:type="spellStart"/>
      <w:r w:rsidRPr="00BA4D19">
        <w:rPr>
          <w:sz w:val="24"/>
          <w:szCs w:val="22"/>
          <w:u w:val="single"/>
          <w:lang w:val="en-US"/>
        </w:rPr>
        <w:t>gov</w:t>
      </w:r>
      <w:proofErr w:type="spellEnd"/>
      <w:r w:rsidRPr="00BA4D19">
        <w:rPr>
          <w:sz w:val="24"/>
          <w:szCs w:val="22"/>
          <w:u w:val="single"/>
        </w:rPr>
        <w:t>.</w:t>
      </w:r>
      <w:proofErr w:type="spellStart"/>
      <w:r w:rsidRPr="00BA4D19">
        <w:rPr>
          <w:sz w:val="24"/>
          <w:szCs w:val="22"/>
          <w:u w:val="single"/>
          <w:lang w:val="en-US"/>
        </w:rPr>
        <w:t>ru</w:t>
      </w:r>
      <w:proofErr w:type="spellEnd"/>
      <w:r w:rsidRPr="00BA4D19">
        <w:rPr>
          <w:szCs w:val="24"/>
        </w:rPr>
        <w:t xml:space="preserve"> </w:t>
      </w:r>
      <w:r w:rsidRPr="00BA4D19">
        <w:rPr>
          <w:sz w:val="24"/>
          <w:szCs w:val="24"/>
        </w:rPr>
        <w:t xml:space="preserve">№ 31502307753 дата </w:t>
      </w:r>
      <w:r w:rsidRPr="00BA4D19">
        <w:rPr>
          <w:snapToGrid w:val="0"/>
          <w:sz w:val="24"/>
          <w:szCs w:val="24"/>
        </w:rPr>
        <w:t>28.04.2015</w:t>
      </w:r>
      <w:r w:rsidRPr="00BA4D19">
        <w:rPr>
          <w:sz w:val="24"/>
          <w:szCs w:val="24"/>
        </w:rPr>
        <w:t>г.</w:t>
      </w:r>
      <w:bookmarkEnd w:id="0"/>
      <w:r w:rsidRPr="00BA4D19">
        <w:rPr>
          <w:snapToGrid w:val="0"/>
          <w:sz w:val="24"/>
          <w:szCs w:val="24"/>
        </w:rPr>
        <w:t xml:space="preserve">  и на сайте </w:t>
      </w:r>
      <w:r w:rsidRPr="00BA4D19">
        <w:rPr>
          <w:sz w:val="24"/>
          <w:szCs w:val="24"/>
        </w:rPr>
        <w:t>www.a-k-d.ru</w:t>
      </w:r>
      <w:r w:rsidRPr="00BA4D19">
        <w:rPr>
          <w:snapToGrid w:val="0"/>
          <w:sz w:val="24"/>
          <w:szCs w:val="24"/>
        </w:rPr>
        <w:t xml:space="preserve"> R026953 со следующими существенными условиями исполнения договора</w:t>
      </w:r>
      <w:r w:rsidRPr="00BA4D19">
        <w:rPr>
          <w:sz w:val="24"/>
          <w:szCs w:val="24"/>
        </w:rPr>
        <w:t>:</w:t>
      </w:r>
    </w:p>
    <w:p w:rsidR="00370EB3" w:rsidRDefault="00370EB3" w:rsidP="00370EB3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6804"/>
      </w:tblGrid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70EB3" w:rsidRDefault="002A050B" w:rsidP="00370EB3">
            <w:pPr>
              <w:contextualSpacing/>
              <w:jc w:val="both"/>
              <w:rPr>
                <w:sz w:val="24"/>
                <w:szCs w:val="24"/>
              </w:rPr>
            </w:pPr>
            <w:r w:rsidRPr="00370EB3">
              <w:rPr>
                <w:b/>
                <w:bCs/>
                <w:color w:val="000000"/>
                <w:sz w:val="24"/>
                <w:szCs w:val="24"/>
              </w:rPr>
              <w:t>3 050 700 (три миллиона пятьдесят тысяч семьсот</w:t>
            </w:r>
            <w:r w:rsidRPr="00370EB3">
              <w:rPr>
                <w:sz w:val="24"/>
                <w:szCs w:val="24"/>
              </w:rPr>
              <w:t>) рублей 00 копеек включая НДС 18%.</w:t>
            </w: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70EB3" w:rsidRDefault="002A050B" w:rsidP="00370EB3">
            <w:pPr>
              <w:contextualSpacing/>
              <w:jc w:val="both"/>
              <w:rPr>
                <w:sz w:val="24"/>
                <w:szCs w:val="24"/>
              </w:rPr>
            </w:pPr>
            <w:r w:rsidRPr="00370EB3">
              <w:rPr>
                <w:b/>
                <w:sz w:val="24"/>
                <w:szCs w:val="24"/>
              </w:rPr>
              <w:t>2 585 339 (два миллиона пятьсот восемьдесят пять тысяч триста тридцать девять</w:t>
            </w:r>
            <w:r w:rsidRPr="00370EB3">
              <w:rPr>
                <w:sz w:val="24"/>
                <w:szCs w:val="24"/>
              </w:rPr>
              <w:t>) рублей 00 копеек без НДС.</w:t>
            </w: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70EB3" w:rsidRDefault="002A050B" w:rsidP="00370EB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0EB3">
              <w:rPr>
                <w:sz w:val="24"/>
                <w:szCs w:val="24"/>
              </w:rPr>
              <w:t xml:space="preserve"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      </w: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EB3" w:rsidRPr="00370EB3" w:rsidRDefault="00370EB3" w:rsidP="00370EB3">
            <w:pPr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 xml:space="preserve">АО «СХК» по адресу:  Россия, Томская область, </w:t>
            </w:r>
            <w:proofErr w:type="gramStart"/>
            <w:r w:rsidRPr="00370EB3">
              <w:rPr>
                <w:sz w:val="24"/>
                <w:szCs w:val="24"/>
              </w:rPr>
              <w:t>г</w:t>
            </w:r>
            <w:proofErr w:type="gramEnd"/>
            <w:r w:rsidRPr="00370EB3">
              <w:rPr>
                <w:sz w:val="24"/>
                <w:szCs w:val="24"/>
              </w:rPr>
              <w:t xml:space="preserve">. </w:t>
            </w:r>
            <w:proofErr w:type="spellStart"/>
            <w:r w:rsidRPr="00370EB3">
              <w:rPr>
                <w:sz w:val="24"/>
                <w:szCs w:val="24"/>
              </w:rPr>
              <w:t>Северск</w:t>
            </w:r>
            <w:proofErr w:type="spellEnd"/>
            <w:r w:rsidRPr="00370EB3">
              <w:rPr>
                <w:sz w:val="24"/>
                <w:szCs w:val="24"/>
              </w:rPr>
              <w:t>.</w:t>
            </w:r>
          </w:p>
          <w:p w:rsidR="00A67F4F" w:rsidRPr="00370EB3" w:rsidRDefault="00A67F4F" w:rsidP="00370EB3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EB3" w:rsidRPr="00370EB3" w:rsidRDefault="00370EB3" w:rsidP="00370EB3">
            <w:pPr>
              <w:jc w:val="both"/>
              <w:rPr>
                <w:color w:val="000000"/>
                <w:sz w:val="24"/>
                <w:szCs w:val="24"/>
              </w:rPr>
            </w:pPr>
            <w:r w:rsidRPr="00370EB3">
              <w:rPr>
                <w:color w:val="000000"/>
                <w:sz w:val="24"/>
                <w:szCs w:val="24"/>
              </w:rPr>
              <w:t>1 этап – составление отчетов об оценке в течение 10 календарных дней с момента предоставления Заказчиком необходимой информации в отношении тех объектов оценки, по которым предоставлена информация;</w:t>
            </w:r>
          </w:p>
          <w:p w:rsidR="00370EB3" w:rsidRPr="00370EB3" w:rsidRDefault="00370EB3" w:rsidP="00370EB3">
            <w:pPr>
              <w:jc w:val="both"/>
              <w:rPr>
                <w:color w:val="000000"/>
                <w:sz w:val="24"/>
                <w:szCs w:val="24"/>
              </w:rPr>
            </w:pPr>
            <w:r w:rsidRPr="00370EB3">
              <w:rPr>
                <w:color w:val="000000"/>
                <w:sz w:val="24"/>
                <w:szCs w:val="24"/>
              </w:rPr>
              <w:t xml:space="preserve"> 2 этап – в случаях, указанных в Приложении № 1 </w:t>
            </w:r>
            <w:proofErr w:type="gramStart"/>
            <w:r w:rsidRPr="00370EB3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370EB3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70EB3">
              <w:rPr>
                <w:color w:val="000000"/>
                <w:sz w:val="24"/>
                <w:szCs w:val="24"/>
              </w:rPr>
              <w:t>тех</w:t>
            </w:r>
            <w:proofErr w:type="gramEnd"/>
            <w:r w:rsidRPr="00370EB3">
              <w:rPr>
                <w:color w:val="000000"/>
                <w:sz w:val="24"/>
                <w:szCs w:val="24"/>
              </w:rPr>
              <w:t>.</w:t>
            </w:r>
            <w:r w:rsidR="008772D0">
              <w:rPr>
                <w:color w:val="000000"/>
                <w:sz w:val="24"/>
                <w:szCs w:val="24"/>
              </w:rPr>
              <w:t xml:space="preserve"> </w:t>
            </w:r>
            <w:r w:rsidRPr="00370EB3">
              <w:rPr>
                <w:color w:val="000000"/>
                <w:sz w:val="24"/>
                <w:szCs w:val="24"/>
              </w:rPr>
              <w:t>заданию, получение положительных экспертных заключений СРО (стоимостная экспертиза) на отчеты об оценке в течение 10 календарных дней с момента окончания первого этапа;</w:t>
            </w:r>
          </w:p>
          <w:p w:rsidR="00A67F4F" w:rsidRPr="00370EB3" w:rsidRDefault="00370EB3" w:rsidP="00370EB3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370EB3">
              <w:rPr>
                <w:color w:val="000000"/>
                <w:szCs w:val="24"/>
              </w:rPr>
              <w:t xml:space="preserve"> 3 этап – в течение 5 календарных дней </w:t>
            </w:r>
            <w:proofErr w:type="gramStart"/>
            <w:r w:rsidRPr="00370EB3">
              <w:rPr>
                <w:color w:val="000000"/>
                <w:szCs w:val="24"/>
              </w:rPr>
              <w:t>с даты запроса</w:t>
            </w:r>
            <w:proofErr w:type="gramEnd"/>
            <w:r w:rsidRPr="00370EB3">
              <w:rPr>
                <w:color w:val="000000"/>
                <w:szCs w:val="24"/>
              </w:rPr>
              <w:t xml:space="preserve"> Заказчика.</w:t>
            </w: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70EB3" w:rsidRDefault="00370EB3" w:rsidP="00370EB3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 w:rsidRPr="00370EB3">
              <w:rPr>
                <w:szCs w:val="24"/>
              </w:rPr>
              <w:lastRenderedPageBreak/>
              <w:t xml:space="preserve">В течение 30 (тридцати) календарных дней по факту оказанных услуг (части услуг)  и представления расчетных документов </w:t>
            </w:r>
            <w:r w:rsidRPr="00370EB3">
              <w:rPr>
                <w:szCs w:val="24"/>
              </w:rPr>
              <w:lastRenderedPageBreak/>
              <w:t>Заказчик перечисляет на расчетный счет Исполнителя денежную сумму в размере 100% (сто процентов) стоимости оказанных и принятых Заказчиком услуг (части услуг).</w:t>
            </w:r>
          </w:p>
        </w:tc>
      </w:tr>
      <w:tr w:rsidR="00A67F4F" w:rsidTr="00370EB3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370EB3" w:rsidRDefault="007A1942" w:rsidP="00370E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370EB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370EB3">
              <w:rPr>
                <w:sz w:val="24"/>
                <w:szCs w:val="24"/>
                <w:lang w:val="en-US"/>
              </w:rPr>
              <w:t xml:space="preserve"> НДС</w:t>
            </w:r>
            <w:r w:rsidR="00370EB3" w:rsidRPr="00370EB3">
              <w:rPr>
                <w:sz w:val="24"/>
                <w:szCs w:val="24"/>
              </w:rPr>
              <w:t>.</w:t>
            </w:r>
          </w:p>
        </w:tc>
      </w:tr>
    </w:tbl>
    <w:p w:rsidR="00A67F4F" w:rsidRPr="007229F8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поданным </w:t>
      </w:r>
      <w:r w:rsidR="00AA2488">
        <w:rPr>
          <w:sz w:val="24"/>
          <w:szCs w:val="24"/>
        </w:rPr>
        <w:t>заявкам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370EB3">
        <w:rPr>
          <w:sz w:val="24"/>
          <w:szCs w:val="24"/>
        </w:rPr>
        <w:t>«</w:t>
      </w:r>
      <w:r w:rsidR="007A1942" w:rsidRPr="00370EB3">
        <w:rPr>
          <w:sz w:val="24"/>
          <w:szCs w:val="24"/>
        </w:rPr>
        <w:t>13</w:t>
      </w:r>
      <w:r w:rsidR="007229F8" w:rsidRPr="00370EB3">
        <w:rPr>
          <w:sz w:val="24"/>
          <w:szCs w:val="24"/>
        </w:rPr>
        <w:t xml:space="preserve">» </w:t>
      </w:r>
      <w:r w:rsidR="007A1942" w:rsidRPr="00370EB3">
        <w:rPr>
          <w:sz w:val="24"/>
          <w:szCs w:val="24"/>
        </w:rPr>
        <w:t>мая</w:t>
      </w:r>
      <w:r w:rsidR="007229F8" w:rsidRPr="00370EB3">
        <w:rPr>
          <w:sz w:val="24"/>
          <w:szCs w:val="24"/>
        </w:rPr>
        <w:t xml:space="preserve"> </w:t>
      </w:r>
      <w:r w:rsidR="007A1942" w:rsidRPr="00370EB3">
        <w:rPr>
          <w:sz w:val="24"/>
          <w:szCs w:val="24"/>
        </w:rPr>
        <w:t>2015</w:t>
      </w:r>
      <w:r w:rsidRPr="00370EB3">
        <w:rPr>
          <w:snapToGrid w:val="0"/>
          <w:sz w:val="24"/>
          <w:szCs w:val="24"/>
        </w:rPr>
        <w:t>г. согласно протоколу «</w:t>
      </w:r>
      <w:r w:rsidR="00634561" w:rsidRPr="00370EB3">
        <w:rPr>
          <w:sz w:val="24"/>
          <w:szCs w:val="24"/>
        </w:rPr>
        <w:t xml:space="preserve">Открытие доступа к поданным </w:t>
      </w:r>
      <w:r w:rsidR="00AA2488" w:rsidRPr="00370EB3">
        <w:rPr>
          <w:sz w:val="24"/>
          <w:szCs w:val="24"/>
        </w:rPr>
        <w:t>заявкам</w:t>
      </w:r>
      <w:r w:rsidRPr="00370EB3">
        <w:rPr>
          <w:snapToGrid w:val="0"/>
          <w:sz w:val="24"/>
          <w:szCs w:val="24"/>
        </w:rPr>
        <w:t xml:space="preserve">» </w:t>
      </w:r>
      <w:r w:rsidR="007229F8" w:rsidRPr="00370EB3">
        <w:rPr>
          <w:snapToGrid w:val="0"/>
          <w:sz w:val="24"/>
          <w:szCs w:val="24"/>
        </w:rPr>
        <w:t xml:space="preserve">№ </w:t>
      </w:r>
      <w:r w:rsidR="00370EB3" w:rsidRPr="00370EB3">
        <w:rPr>
          <w:snapToGrid w:val="0"/>
          <w:sz w:val="24"/>
          <w:szCs w:val="24"/>
        </w:rPr>
        <w:t>708-</w:t>
      </w:r>
      <w:r w:rsidR="007A1942" w:rsidRPr="00370EB3">
        <w:rPr>
          <w:snapToGrid w:val="0"/>
          <w:sz w:val="24"/>
          <w:szCs w:val="24"/>
        </w:rPr>
        <w:t>SH-2015/626</w:t>
      </w:r>
      <w:r w:rsidR="007229F8" w:rsidRPr="00370EB3">
        <w:rPr>
          <w:snapToGrid w:val="0"/>
          <w:sz w:val="24"/>
          <w:szCs w:val="24"/>
        </w:rPr>
        <w:t xml:space="preserve"> от </w:t>
      </w:r>
      <w:r w:rsidR="007A1942" w:rsidRPr="00370EB3">
        <w:rPr>
          <w:snapToGrid w:val="0"/>
          <w:sz w:val="24"/>
          <w:szCs w:val="24"/>
        </w:rPr>
        <w:t>13.05.2015</w:t>
      </w:r>
      <w:r w:rsidR="00370EB3">
        <w:rPr>
          <w:snapToGrid w:val="0"/>
          <w:sz w:val="24"/>
          <w:szCs w:val="24"/>
        </w:rPr>
        <w:t>.</w:t>
      </w: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851"/>
        <w:gridCol w:w="1701"/>
        <w:gridCol w:w="2126"/>
        <w:gridCol w:w="1985"/>
      </w:tblGrid>
      <w:tr w:rsidR="007229F8" w:rsidRPr="00370EB3" w:rsidTr="00370EB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70E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70E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70EB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 xml:space="preserve">Дата подачи </w:t>
            </w:r>
            <w:r w:rsidR="00F679CD" w:rsidRPr="00370EB3">
              <w:rPr>
                <w:sz w:val="24"/>
                <w:szCs w:val="24"/>
              </w:rPr>
              <w:t>предложений</w:t>
            </w:r>
            <w:r w:rsidRPr="00370EB3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70EB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70EB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 xml:space="preserve">Цена </w:t>
            </w:r>
            <w:r w:rsidR="00F679CD" w:rsidRPr="00370EB3">
              <w:rPr>
                <w:sz w:val="24"/>
                <w:szCs w:val="24"/>
              </w:rPr>
              <w:t>предложения</w:t>
            </w:r>
            <w:r w:rsidR="00634561" w:rsidRPr="00370EB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370EB3" w:rsidRPr="00370EB3" w:rsidTr="00370EB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3808061306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12:14:48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664011, ИРКУТСКАЯ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ИРКУТСК Г, ГОРЬКОГО УЛ, 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EB3" w:rsidRDefault="007A1942" w:rsidP="003E69CB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1.828.000,00 </w:t>
            </w:r>
          </w:p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  <w:tr w:rsidR="00370EB3" w:rsidRPr="00370EB3" w:rsidTr="00370EB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ОБЩЕСТВО С ОГРАНИЧЕННОЙ ОТВЕТСТВЕННОСТЬЮ «ИНСТИТУТ ОЦЕНКИ СОБСТВЕННОСТИ И ФИНАНСОВОЙ ДЕЯТЕЛЬНОСТИ»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7018043400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13:31:22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634061, ТОМСКАЯ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ТОМСК Г, ФРУНЗЕ ПР-КТ, 96А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EB3" w:rsidRDefault="007A1942" w:rsidP="003E69CB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2.655.000,00 </w:t>
            </w:r>
          </w:p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370EB3" w:rsidRPr="007C3F52" w:rsidTr="00370EB3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>ОБЩЕСТВО С ОГРАНИЧЕННОЙ ОТВЕТСТВЕННОСТЬЮ «ЦЕНТР ЭКОНОМИЧЕСКИХ КОНСУЛЬТАЦИЙ И ОЦЕНКИ»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7017185384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  <w:lang w:val="en-US"/>
              </w:rPr>
            </w:pPr>
            <w:r w:rsidRPr="00370EB3">
              <w:rPr>
                <w:sz w:val="20"/>
                <w:lang w:val="en-US"/>
              </w:rPr>
              <w:t>12.05.2015 13:16:25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370EB3">
              <w:rPr>
                <w:snapToGrid w:val="0"/>
                <w:sz w:val="20"/>
              </w:rPr>
              <w:t>ОБЛ</w:t>
            </w:r>
            <w:proofErr w:type="gramEnd"/>
            <w:r w:rsidRPr="00370EB3">
              <w:rPr>
                <w:snapToGrid w:val="0"/>
                <w:sz w:val="20"/>
              </w:rPr>
              <w:t>, ТОМСК Г, ФРУНЗЕ ПР-КТ, 25, ОФ. 304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0EB3" w:rsidRDefault="007A1942" w:rsidP="003E69CB">
            <w:pPr>
              <w:rPr>
                <w:snapToGrid w:val="0"/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 xml:space="preserve">1.700.000,00 </w:t>
            </w:r>
          </w:p>
          <w:p w:rsidR="007A1942" w:rsidRPr="00370EB3" w:rsidRDefault="007A1942" w:rsidP="003E69CB">
            <w:pPr>
              <w:rPr>
                <w:sz w:val="20"/>
              </w:rPr>
            </w:pPr>
            <w:r w:rsidRPr="00370EB3">
              <w:rPr>
                <w:snapToGrid w:val="0"/>
                <w:sz w:val="20"/>
                <w:lang w:val="en-US"/>
              </w:rPr>
              <w:t>РУБ. БЕЗ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230"/>
      </w:tblGrid>
      <w:tr w:rsidR="000608AE" w:rsidRPr="00370EB3" w:rsidTr="000D08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70EB3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70EB3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7A1942" w:rsidRPr="00370EB3" w:rsidTr="000D08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ЗАКРЫТОЕ АКЦИОНЕРНОЕ ОБЩЕСТВО «НАЦИОНАЛЬНОЕ АГЕНТСТВО ОЦЕНКИ И КОНСАЛТИНГА»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6A44" w:rsidRPr="00BA21FE" w:rsidRDefault="00386B1C" w:rsidP="003E69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C56A44" w:rsidRPr="00BA21FE">
              <w:rPr>
                <w:sz w:val="22"/>
                <w:szCs w:val="22"/>
              </w:rPr>
              <w:t>Подтвердить сведения о включении в цену договора расходов согласно п.</w:t>
            </w:r>
            <w:r>
              <w:rPr>
                <w:sz w:val="22"/>
                <w:szCs w:val="22"/>
              </w:rPr>
              <w:t>10</w:t>
            </w:r>
            <w:r w:rsidR="00C56A44" w:rsidRPr="00BA21FE">
              <w:rPr>
                <w:sz w:val="22"/>
                <w:szCs w:val="22"/>
              </w:rPr>
              <w:t xml:space="preserve"> Р.5 Документации по запросу предложений, а именно: «</w:t>
            </w:r>
            <w:r w:rsidR="00BA21FE">
              <w:rPr>
                <w:sz w:val="22"/>
                <w:szCs w:val="22"/>
              </w:rPr>
              <w:t>в</w:t>
            </w:r>
            <w:r w:rsidR="00C56A44" w:rsidRPr="00BA21FE">
              <w:rPr>
                <w:sz w:val="22"/>
                <w:szCs w:val="22"/>
              </w:rPr>
              <w:t xml:space="preserve"> </w:t>
            </w:r>
            <w:r w:rsidR="00BA21FE">
              <w:rPr>
                <w:sz w:val="22"/>
                <w:szCs w:val="22"/>
              </w:rPr>
              <w:t>ц</w:t>
            </w:r>
            <w:r w:rsidR="00C56A44" w:rsidRPr="00BA21FE">
              <w:rPr>
                <w:sz w:val="22"/>
                <w:szCs w:val="22"/>
              </w:rPr>
              <w:t xml:space="preserve">ену </w:t>
            </w:r>
            <w:r w:rsidR="00BA21FE">
              <w:rPr>
                <w:sz w:val="22"/>
                <w:szCs w:val="22"/>
              </w:rPr>
              <w:t>д</w:t>
            </w:r>
            <w:r w:rsidR="00C56A44" w:rsidRPr="00BA21FE">
              <w:rPr>
                <w:sz w:val="22"/>
                <w:szCs w:val="22"/>
              </w:rPr>
              <w:t>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договора».</w:t>
            </w:r>
          </w:p>
          <w:p w:rsidR="007A1942" w:rsidRPr="00BA21FE" w:rsidRDefault="00386B1C" w:rsidP="00386B1C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П</w:t>
            </w:r>
            <w:r w:rsidRPr="00BA21FE">
              <w:rPr>
                <w:sz w:val="22"/>
                <w:szCs w:val="22"/>
              </w:rPr>
              <w:t xml:space="preserve">редставить график оплаты выполняемых работ </w:t>
            </w:r>
            <w:r>
              <w:rPr>
                <w:sz w:val="22"/>
                <w:szCs w:val="22"/>
              </w:rPr>
              <w:t>в</w:t>
            </w:r>
            <w:r w:rsidR="007A1942" w:rsidRPr="00BA21FE">
              <w:rPr>
                <w:sz w:val="22"/>
                <w:szCs w:val="22"/>
              </w:rPr>
              <w:t xml:space="preserve"> соответствии </w:t>
            </w:r>
            <w:r w:rsidR="003A74C1" w:rsidRPr="005A60C5">
              <w:rPr>
                <w:sz w:val="22"/>
                <w:szCs w:val="22"/>
              </w:rPr>
              <w:t>с инструкциями, приведенными в документации (раздел 6, соответствующая форма)</w:t>
            </w:r>
            <w:r w:rsidR="007A1942" w:rsidRPr="00BA21FE">
              <w:rPr>
                <w:sz w:val="22"/>
                <w:szCs w:val="22"/>
              </w:rPr>
              <w:t xml:space="preserve">. Представленный </w:t>
            </w:r>
            <w:r>
              <w:rPr>
                <w:sz w:val="22"/>
                <w:szCs w:val="22"/>
              </w:rPr>
              <w:t xml:space="preserve">участником </w:t>
            </w:r>
            <w:r w:rsidR="007A1942" w:rsidRPr="00BA21FE">
              <w:rPr>
                <w:sz w:val="22"/>
                <w:szCs w:val="22"/>
              </w:rPr>
              <w:t>график не содержит информации об оплате</w:t>
            </w:r>
            <w:r>
              <w:rPr>
                <w:sz w:val="22"/>
                <w:szCs w:val="22"/>
              </w:rPr>
              <w:t>, соответствующей п.</w:t>
            </w:r>
            <w:r w:rsidR="007A1942" w:rsidRPr="00BA21FE">
              <w:rPr>
                <w:sz w:val="22"/>
                <w:szCs w:val="22"/>
              </w:rPr>
              <w:t xml:space="preserve">3 </w:t>
            </w:r>
            <w:r w:rsidRPr="00BA21FE">
              <w:rPr>
                <w:sz w:val="22"/>
                <w:szCs w:val="22"/>
              </w:rPr>
              <w:t xml:space="preserve">Р.5 Документации по запросу предложений </w:t>
            </w:r>
            <w:r w:rsidR="007A1942" w:rsidRPr="00BA21FE">
              <w:rPr>
                <w:sz w:val="22"/>
                <w:szCs w:val="22"/>
              </w:rPr>
              <w:t>(условия оплаты)</w:t>
            </w:r>
            <w:r>
              <w:rPr>
                <w:sz w:val="22"/>
                <w:szCs w:val="22"/>
              </w:rPr>
              <w:t>.</w:t>
            </w:r>
            <w:r w:rsidR="007A1942" w:rsidRPr="00BA21FE">
              <w:rPr>
                <w:sz w:val="22"/>
                <w:szCs w:val="22"/>
              </w:rPr>
              <w:t xml:space="preserve"> </w:t>
            </w:r>
          </w:p>
        </w:tc>
      </w:tr>
      <w:tr w:rsidR="007A1942" w:rsidRPr="00370EB3" w:rsidTr="000D08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1942" w:rsidRPr="00370EB3" w:rsidRDefault="007A1942" w:rsidP="003E69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 xml:space="preserve">ОБЩЕСТВО С ОГРАНИЧЕННОЙ ОТВЕТСТВЕННОСТЬЮ «ИНСТИТУТ ОЦЕНКИ СОБСТВЕННОСТИ И </w:t>
            </w:r>
            <w:r w:rsidRPr="00370EB3">
              <w:rPr>
                <w:sz w:val="24"/>
                <w:szCs w:val="24"/>
              </w:rPr>
              <w:lastRenderedPageBreak/>
              <w:t>ФИНАНСОВОЙ ДЕЯТЕЛЬНОСТИ»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3C63" w:rsidRDefault="005A60C5" w:rsidP="005A60C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A60C5">
              <w:rPr>
                <w:sz w:val="22"/>
                <w:szCs w:val="22"/>
              </w:rPr>
              <w:lastRenderedPageBreak/>
              <w:t>1.</w:t>
            </w:r>
            <w:r w:rsidR="00C33C63">
              <w:rPr>
                <w:sz w:val="22"/>
                <w:szCs w:val="22"/>
              </w:rPr>
              <w:t xml:space="preserve"> </w:t>
            </w:r>
            <w:r w:rsidR="007A1942" w:rsidRPr="005A60C5">
              <w:rPr>
                <w:sz w:val="22"/>
                <w:szCs w:val="22"/>
              </w:rPr>
              <w:t>Предоставить график выполнения работ в соответствии с инструкциями, приведенными в документации (раздел 6, соответствующая форма)</w:t>
            </w:r>
            <w:r w:rsidRPr="005A60C5">
              <w:rPr>
                <w:sz w:val="22"/>
                <w:szCs w:val="22"/>
              </w:rPr>
              <w:t>.</w:t>
            </w:r>
            <w:r w:rsidR="007A1942" w:rsidRPr="005A60C5">
              <w:rPr>
                <w:sz w:val="22"/>
                <w:szCs w:val="22"/>
              </w:rPr>
              <w:t xml:space="preserve"> </w:t>
            </w:r>
          </w:p>
          <w:p w:rsidR="007A1942" w:rsidRPr="005A60C5" w:rsidRDefault="005A60C5" w:rsidP="005A60C5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5A60C5">
              <w:rPr>
                <w:sz w:val="22"/>
                <w:szCs w:val="22"/>
              </w:rPr>
              <w:t xml:space="preserve">2. </w:t>
            </w:r>
            <w:r w:rsidR="007A1942" w:rsidRPr="005A60C5">
              <w:rPr>
                <w:sz w:val="22"/>
                <w:szCs w:val="22"/>
              </w:rPr>
              <w:t>Предоставить Таблиц</w:t>
            </w:r>
            <w:r w:rsidRPr="005A60C5">
              <w:rPr>
                <w:sz w:val="22"/>
                <w:szCs w:val="22"/>
              </w:rPr>
              <w:t>у</w:t>
            </w:r>
            <w:r w:rsidR="007A1942" w:rsidRPr="005A60C5">
              <w:rPr>
                <w:sz w:val="22"/>
                <w:szCs w:val="22"/>
              </w:rPr>
              <w:t xml:space="preserve"> 1.1 «Принадлежность участник</w:t>
            </w:r>
            <w:r w:rsidRPr="005A60C5">
              <w:rPr>
                <w:sz w:val="22"/>
                <w:szCs w:val="22"/>
              </w:rPr>
              <w:t xml:space="preserve">а запроса </w:t>
            </w:r>
            <w:r w:rsidR="003A74C1" w:rsidRPr="005A60C5">
              <w:rPr>
                <w:sz w:val="22"/>
                <w:szCs w:val="22"/>
              </w:rPr>
              <w:t>предложений</w:t>
            </w:r>
            <w:r w:rsidR="003A74C1">
              <w:rPr>
                <w:sz w:val="22"/>
                <w:szCs w:val="22"/>
              </w:rPr>
              <w:t>/</w:t>
            </w:r>
            <w:r w:rsidRPr="005A60C5">
              <w:rPr>
                <w:sz w:val="22"/>
                <w:szCs w:val="22"/>
              </w:rPr>
              <w:t>субподрядчика (соисполнителя)/</w:t>
            </w:r>
            <w:r w:rsidR="007A1942" w:rsidRPr="005A60C5">
              <w:rPr>
                <w:sz w:val="22"/>
                <w:szCs w:val="22"/>
              </w:rPr>
              <w:t xml:space="preserve">изготовителя к субъектам малого и среднего предпринимательства». Таблица 1.1 предоставляется, </w:t>
            </w:r>
            <w:r w:rsidR="007A1942" w:rsidRPr="005A60C5">
              <w:rPr>
                <w:sz w:val="22"/>
                <w:szCs w:val="22"/>
              </w:rPr>
              <w:lastRenderedPageBreak/>
              <w:t xml:space="preserve">если участник запроса </w:t>
            </w:r>
            <w:r w:rsidRPr="005A60C5">
              <w:rPr>
                <w:sz w:val="22"/>
                <w:szCs w:val="22"/>
              </w:rPr>
              <w:t>предложений</w:t>
            </w:r>
            <w:r w:rsidR="007A1942" w:rsidRPr="005A60C5">
              <w:rPr>
                <w:sz w:val="22"/>
                <w:szCs w:val="22"/>
              </w:rPr>
              <w:t xml:space="preserve"> и/или привлекаемый субподрядчик (соисполнитель) и/или изготовитель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       </w:t>
            </w:r>
          </w:p>
        </w:tc>
      </w:tr>
      <w:tr w:rsidR="007A1942" w:rsidRPr="006C69C3" w:rsidTr="000D08E8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08E8" w:rsidRDefault="007A1942" w:rsidP="003E69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lastRenderedPageBreak/>
              <w:t xml:space="preserve">ОБЩЕСТВО С ОГРАНИЧЕННОЙ ОТВЕТСТВЕННОСТЬЮ «ЦЕНТР ЭКОНОМИЧЕСКИХ КОНСУЛЬТАЦИЙ </w:t>
            </w:r>
          </w:p>
          <w:p w:rsidR="007A1942" w:rsidRPr="00370EB3" w:rsidRDefault="007A1942" w:rsidP="003E69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0EB3">
              <w:rPr>
                <w:sz w:val="24"/>
                <w:szCs w:val="24"/>
              </w:rPr>
              <w:t>И ОЦЕНКИ»</w:t>
            </w:r>
          </w:p>
        </w:tc>
        <w:tc>
          <w:tcPr>
            <w:tcW w:w="7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077A" w:rsidRDefault="00F3077A" w:rsidP="003E69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BA21FE">
              <w:rPr>
                <w:sz w:val="22"/>
                <w:szCs w:val="22"/>
              </w:rPr>
              <w:t>Подтвердить сведения о включении в цену договора расходов согласно п.</w:t>
            </w:r>
            <w:r>
              <w:rPr>
                <w:sz w:val="22"/>
                <w:szCs w:val="22"/>
              </w:rPr>
              <w:t>10</w:t>
            </w:r>
            <w:r w:rsidRPr="00BA21FE">
              <w:rPr>
                <w:sz w:val="22"/>
                <w:szCs w:val="22"/>
              </w:rPr>
              <w:t xml:space="preserve"> Р.5 Документации по запросу предложений, а именно: «</w:t>
            </w:r>
            <w:r>
              <w:rPr>
                <w:sz w:val="22"/>
                <w:szCs w:val="22"/>
              </w:rPr>
              <w:t>в</w:t>
            </w:r>
            <w:r w:rsidRPr="00BA21F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ц</w:t>
            </w:r>
            <w:r w:rsidRPr="00BA21FE">
              <w:rPr>
                <w:sz w:val="22"/>
                <w:szCs w:val="22"/>
              </w:rPr>
              <w:t xml:space="preserve">ену </w:t>
            </w:r>
            <w:r>
              <w:rPr>
                <w:sz w:val="22"/>
                <w:szCs w:val="22"/>
              </w:rPr>
              <w:t>д</w:t>
            </w:r>
            <w:r w:rsidRPr="00BA21FE">
              <w:rPr>
                <w:sz w:val="22"/>
                <w:szCs w:val="22"/>
              </w:rPr>
              <w:t>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договора».</w:t>
            </w:r>
          </w:p>
          <w:p w:rsidR="00EF3D1E" w:rsidRDefault="00F3077A" w:rsidP="003E69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="00EF3D1E">
              <w:rPr>
                <w:sz w:val="22"/>
                <w:szCs w:val="22"/>
              </w:rPr>
              <w:t>В соответствии с п.п.17.1.4 п.</w:t>
            </w:r>
            <w:r w:rsidR="007A1942" w:rsidRPr="003A74C1">
              <w:rPr>
                <w:sz w:val="22"/>
                <w:szCs w:val="22"/>
              </w:rPr>
              <w:t xml:space="preserve">17 </w:t>
            </w:r>
            <w:r w:rsidR="00EF3D1E" w:rsidRPr="00BA21FE">
              <w:rPr>
                <w:sz w:val="22"/>
                <w:szCs w:val="22"/>
              </w:rPr>
              <w:t>Р.5 Документации по запросу предложений</w:t>
            </w:r>
            <w:r w:rsidR="007A1942" w:rsidRPr="003A74C1">
              <w:rPr>
                <w:sz w:val="22"/>
                <w:szCs w:val="22"/>
              </w:rPr>
              <w:t xml:space="preserve"> представить отсканированные оригиналы документов на виды деятельности, связанные с выполнением дого</w:t>
            </w:r>
            <w:r w:rsidR="00EF3D1E">
              <w:rPr>
                <w:sz w:val="22"/>
                <w:szCs w:val="22"/>
              </w:rPr>
              <w:t>вора в объеме выполняемых работ</w:t>
            </w:r>
            <w:r w:rsidR="007A1942" w:rsidRPr="003A74C1">
              <w:rPr>
                <w:sz w:val="22"/>
                <w:szCs w:val="22"/>
              </w:rPr>
              <w:t xml:space="preserve">/оказываемых услуг согласно плану </w:t>
            </w:r>
            <w:proofErr w:type="gramStart"/>
            <w:r w:rsidR="007A1942" w:rsidRPr="003A74C1">
              <w:rPr>
                <w:sz w:val="22"/>
                <w:szCs w:val="22"/>
              </w:rPr>
              <w:t>распределения объемов выполнения р</w:t>
            </w:r>
            <w:r w:rsidR="00EF3D1E">
              <w:rPr>
                <w:sz w:val="22"/>
                <w:szCs w:val="22"/>
              </w:rPr>
              <w:t>абот</w:t>
            </w:r>
            <w:r w:rsidR="007A1942" w:rsidRPr="003A74C1">
              <w:rPr>
                <w:sz w:val="22"/>
                <w:szCs w:val="22"/>
              </w:rPr>
              <w:t>/оказания</w:t>
            </w:r>
            <w:proofErr w:type="gramEnd"/>
            <w:r w:rsidR="007A1942" w:rsidRPr="003A74C1">
              <w:rPr>
                <w:sz w:val="22"/>
                <w:szCs w:val="22"/>
              </w:rPr>
              <w:t xml:space="preserve"> услуг, в том числе:</w:t>
            </w:r>
          </w:p>
          <w:p w:rsidR="00EF3D1E" w:rsidRDefault="00EF3D1E" w:rsidP="003E69C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­</w:t>
            </w:r>
            <w:r w:rsidR="007A1942" w:rsidRPr="003A74C1">
              <w:rPr>
                <w:sz w:val="22"/>
                <w:szCs w:val="22"/>
              </w:rPr>
              <w:t xml:space="preserve"> аккредитацию в области оказания услуг по оценочной деятельности; </w:t>
            </w:r>
          </w:p>
          <w:p w:rsidR="00EF3D1E" w:rsidRDefault="00EF3D1E" w:rsidP="00EF3D1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­ </w:t>
            </w:r>
            <w:r w:rsidR="007A1942" w:rsidRPr="003A74C1">
              <w:rPr>
                <w:sz w:val="22"/>
                <w:szCs w:val="22"/>
              </w:rPr>
              <w:t>выписк</w:t>
            </w:r>
            <w:r>
              <w:rPr>
                <w:sz w:val="22"/>
                <w:szCs w:val="22"/>
              </w:rPr>
              <w:t>у</w:t>
            </w:r>
            <w:r w:rsidR="007A1942" w:rsidRPr="003A74C1">
              <w:rPr>
                <w:sz w:val="22"/>
                <w:szCs w:val="22"/>
              </w:rPr>
              <w:t xml:space="preserve"> из реестра членов </w:t>
            </w:r>
            <w:proofErr w:type="spellStart"/>
            <w:r w:rsidR="007A1942" w:rsidRPr="003A74C1">
              <w:rPr>
                <w:sz w:val="22"/>
                <w:szCs w:val="22"/>
              </w:rPr>
              <w:t>саморегулируемой</w:t>
            </w:r>
            <w:proofErr w:type="spellEnd"/>
            <w:r w:rsidR="007A1942" w:rsidRPr="003A74C1">
              <w:rPr>
                <w:sz w:val="22"/>
                <w:szCs w:val="22"/>
              </w:rPr>
              <w:t xml:space="preserve"> организации, членом которой является участник запроса предложений; </w:t>
            </w:r>
          </w:p>
          <w:p w:rsidR="00EF3D1E" w:rsidRDefault="007A1942" w:rsidP="00EF3D1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3A74C1">
              <w:rPr>
                <w:sz w:val="22"/>
                <w:szCs w:val="22"/>
              </w:rPr>
              <w:t xml:space="preserve">- документ, выданный органом надзора за </w:t>
            </w:r>
            <w:proofErr w:type="spellStart"/>
            <w:r w:rsidRPr="003A74C1">
              <w:rPr>
                <w:sz w:val="22"/>
                <w:szCs w:val="22"/>
              </w:rPr>
              <w:t>саморегулируемыми</w:t>
            </w:r>
            <w:proofErr w:type="spellEnd"/>
            <w:r w:rsidRPr="003A74C1">
              <w:rPr>
                <w:sz w:val="22"/>
                <w:szCs w:val="22"/>
              </w:rPr>
              <w:t xml:space="preserve"> организациями, прямо подтверждающий право </w:t>
            </w:r>
            <w:proofErr w:type="spellStart"/>
            <w:r w:rsidRPr="003A74C1">
              <w:rPr>
                <w:sz w:val="22"/>
                <w:szCs w:val="22"/>
              </w:rPr>
              <w:t>саморегулируемой</w:t>
            </w:r>
            <w:proofErr w:type="spellEnd"/>
            <w:r w:rsidRPr="003A74C1">
              <w:rPr>
                <w:sz w:val="22"/>
                <w:szCs w:val="22"/>
              </w:rPr>
              <w:t xml:space="preserve"> организации выдавать свидетельства на данные виды работ. </w:t>
            </w:r>
          </w:p>
          <w:p w:rsidR="007A1942" w:rsidRPr="003A74C1" w:rsidRDefault="00EF3D1E" w:rsidP="00EF3D1E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7A1942" w:rsidRPr="003A74C1">
              <w:rPr>
                <w:sz w:val="22"/>
                <w:szCs w:val="22"/>
              </w:rPr>
              <w:t>В соответс</w:t>
            </w:r>
            <w:r>
              <w:rPr>
                <w:sz w:val="22"/>
                <w:szCs w:val="22"/>
              </w:rPr>
              <w:t>твии с п.п.9 п.</w:t>
            </w:r>
            <w:r w:rsidR="007D7BB3">
              <w:rPr>
                <w:sz w:val="22"/>
                <w:szCs w:val="22"/>
              </w:rPr>
              <w:t>1</w:t>
            </w:r>
            <w:r w:rsidR="007A1942" w:rsidRPr="003A74C1">
              <w:rPr>
                <w:sz w:val="22"/>
                <w:szCs w:val="22"/>
              </w:rPr>
              <w:t xml:space="preserve">8 </w:t>
            </w:r>
            <w:r w:rsidRPr="00BA21FE">
              <w:rPr>
                <w:sz w:val="22"/>
                <w:szCs w:val="22"/>
              </w:rPr>
              <w:t>Р.5 Документации по запросу предложений</w:t>
            </w:r>
            <w:r w:rsidR="007A1942" w:rsidRPr="003A74C1">
              <w:rPr>
                <w:sz w:val="22"/>
                <w:szCs w:val="22"/>
              </w:rPr>
              <w:t xml:space="preserve"> в техническом предложении подтвердить выполнение каждого технического требования (том 2).       </w:t>
            </w:r>
          </w:p>
        </w:tc>
      </w:tr>
    </w:tbl>
    <w:p w:rsidR="000608AE" w:rsidRPr="006C69C3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B16FB3" w:rsidRPr="00851411" w:rsidRDefault="00B16FB3" w:rsidP="00B16FB3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16FB3" w:rsidRPr="003E25DE" w:rsidRDefault="00B16FB3" w:rsidP="00B16FB3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B16FB3" w:rsidRPr="00223B64" w:rsidRDefault="00B16FB3" w:rsidP="00B16FB3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845BEB">
        <w:rPr>
          <w:sz w:val="24"/>
          <w:szCs w:val="24"/>
        </w:rPr>
        <w:t xml:space="preserve">Уточнения следует направлять по адресу: на ЭТП АКД </w:t>
      </w:r>
      <w:hyperlink r:id="rId8" w:history="1">
        <w:r w:rsidRPr="001B2847">
          <w:rPr>
            <w:rStyle w:val="a3"/>
            <w:sz w:val="24"/>
            <w:szCs w:val="24"/>
            <w:lang w:val="en-US"/>
          </w:rPr>
          <w:t>www</w:t>
        </w:r>
        <w:r w:rsidRPr="001B2847">
          <w:rPr>
            <w:rStyle w:val="a3"/>
            <w:sz w:val="24"/>
            <w:szCs w:val="24"/>
          </w:rPr>
          <w:t>.</w:t>
        </w:r>
        <w:r w:rsidRPr="001B2847">
          <w:rPr>
            <w:rStyle w:val="a3"/>
            <w:sz w:val="24"/>
            <w:szCs w:val="24"/>
            <w:lang w:val="en-US"/>
          </w:rPr>
          <w:t>a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k</w:t>
        </w:r>
        <w:r w:rsidRPr="001B2847">
          <w:rPr>
            <w:rStyle w:val="a3"/>
            <w:sz w:val="24"/>
            <w:szCs w:val="24"/>
          </w:rPr>
          <w:t>-</w:t>
        </w:r>
        <w:r w:rsidRPr="001B2847">
          <w:rPr>
            <w:rStyle w:val="a3"/>
            <w:sz w:val="24"/>
            <w:szCs w:val="24"/>
            <w:lang w:val="en-US"/>
          </w:rPr>
          <w:t>d</w:t>
        </w:r>
        <w:r w:rsidRPr="001B2847">
          <w:rPr>
            <w:rStyle w:val="a3"/>
            <w:sz w:val="24"/>
            <w:szCs w:val="24"/>
          </w:rPr>
          <w:t>.</w:t>
        </w:r>
        <w:proofErr w:type="spellStart"/>
        <w:r w:rsidRPr="001B284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t xml:space="preserve"> </w:t>
      </w:r>
      <w:r w:rsidRPr="00845BEB">
        <w:rPr>
          <w:sz w:val="24"/>
          <w:szCs w:val="24"/>
        </w:rPr>
        <w:t xml:space="preserve">в </w:t>
      </w:r>
      <w:r w:rsidRPr="00042421">
        <w:rPr>
          <w:sz w:val="24"/>
          <w:szCs w:val="24"/>
        </w:rPr>
        <w:t xml:space="preserve">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026953</w:t>
      </w:r>
      <w:r w:rsidRPr="00845BEB">
        <w:rPr>
          <w:sz w:val="24"/>
          <w:szCs w:val="24"/>
        </w:rPr>
        <w:t xml:space="preserve"> в отсканированном виде в формате *.</w:t>
      </w:r>
      <w:proofErr w:type="spellStart"/>
      <w:r w:rsidRPr="00845BEB"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B16FB3" w:rsidRDefault="00B16FB3" w:rsidP="00B16FB3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B16FB3" w:rsidRPr="00060516" w:rsidRDefault="00B16FB3" w:rsidP="00B16FB3">
      <w:pPr>
        <w:numPr>
          <w:ilvl w:val="0"/>
          <w:numId w:val="10"/>
        </w:numPr>
        <w:suppressAutoHyphens/>
        <w:ind w:left="284" w:right="-144" w:hanging="284"/>
        <w:jc w:val="both"/>
        <w:rPr>
          <w:sz w:val="24"/>
          <w:szCs w:val="24"/>
        </w:rPr>
      </w:pPr>
      <w:r w:rsidRPr="003E25DE">
        <w:rPr>
          <w:sz w:val="24"/>
          <w:szCs w:val="24"/>
        </w:rPr>
        <w:t>Настоящий протокол разместить на сайт</w:t>
      </w:r>
      <w:r>
        <w:rPr>
          <w:sz w:val="24"/>
          <w:szCs w:val="24"/>
        </w:rPr>
        <w:t>ах</w:t>
      </w:r>
      <w:r w:rsidRPr="003E25DE">
        <w:rPr>
          <w:sz w:val="24"/>
          <w:szCs w:val="24"/>
        </w:rPr>
        <w:t xml:space="preserve">: </w:t>
      </w:r>
      <w:hyperlink r:id="rId9" w:history="1">
        <w:r w:rsidRPr="00573C0B">
          <w:rPr>
            <w:rStyle w:val="a3"/>
            <w:sz w:val="24"/>
            <w:szCs w:val="24"/>
            <w:lang w:val="en-US"/>
          </w:rPr>
          <w:t>http</w:t>
        </w:r>
        <w:r w:rsidRPr="00573C0B">
          <w:rPr>
            <w:rStyle w:val="a3"/>
            <w:sz w:val="24"/>
            <w:szCs w:val="24"/>
          </w:rPr>
          <w:t>://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sz w:val="24"/>
            <w:szCs w:val="24"/>
          </w:rPr>
          <w:t>.</w:t>
        </w:r>
        <w:proofErr w:type="spellStart"/>
        <w:r w:rsidRPr="00573C0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D10E7">
        <w:rPr>
          <w:sz w:val="24"/>
          <w:szCs w:val="24"/>
          <w:u w:val="single"/>
        </w:rPr>
        <w:t>,</w:t>
      </w:r>
      <w:r w:rsidRPr="003D10E7">
        <w:rPr>
          <w:sz w:val="24"/>
          <w:szCs w:val="24"/>
        </w:rPr>
        <w:t xml:space="preserve"> </w:t>
      </w:r>
      <w:proofErr w:type="spellStart"/>
      <w:r w:rsidRPr="003D10E7">
        <w:rPr>
          <w:sz w:val="24"/>
          <w:szCs w:val="24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34C8A" w:rsidRDefault="00E34C8A" w:rsidP="00AA2488">
      <w:pPr>
        <w:suppressAutoHyphens/>
        <w:ind w:left="360" w:right="141" w:firstLine="348"/>
        <w:rPr>
          <w:sz w:val="24"/>
        </w:rPr>
      </w:pPr>
    </w:p>
    <w:p w:rsidR="00E34C8A" w:rsidRDefault="00E34C8A" w:rsidP="00E34C8A">
      <w:pPr>
        <w:suppressAutoHyphens/>
        <w:ind w:right="141"/>
        <w:rPr>
          <w:sz w:val="24"/>
        </w:rPr>
      </w:pPr>
    </w:p>
    <w:p w:rsidR="00E34C8A" w:rsidRDefault="00E34C8A" w:rsidP="00E34C8A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Уставщикова</w:t>
            </w:r>
            <w:proofErr w:type="spellEnd"/>
            <w:r>
              <w:rPr>
                <w:sz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‎16 b5 e6 f7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02 01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21.05.2015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  <w:tr w:rsidR="00E34C8A" w:rsidTr="000C49D2">
        <w:tc>
          <w:tcPr>
            <w:tcW w:w="2534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20.05.2015</w:t>
            </w:r>
          </w:p>
        </w:tc>
        <w:tc>
          <w:tcPr>
            <w:tcW w:w="2816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E34C8A" w:rsidRDefault="00E34C8A" w:rsidP="00E34C8A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5a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cd</w:t>
            </w:r>
            <w:proofErr w:type="spellEnd"/>
            <w:r>
              <w:rPr>
                <w:sz w:val="24"/>
              </w:rPr>
              <w:t xml:space="preserve"> e5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f3</w:t>
            </w:r>
          </w:p>
        </w:tc>
      </w:tr>
    </w:tbl>
    <w:p w:rsidR="00AD4626" w:rsidRPr="00AD4626" w:rsidRDefault="00AD4626" w:rsidP="00E34C8A">
      <w:pPr>
        <w:suppressAutoHyphens/>
        <w:ind w:right="141"/>
        <w:rPr>
          <w:sz w:val="24"/>
        </w:rPr>
      </w:pPr>
    </w:p>
    <w:sectPr w:rsidR="00AD4626" w:rsidRPr="00AD4626" w:rsidSect="00BA4D19">
      <w:headerReference w:type="default" r:id="rId10"/>
      <w:footerReference w:type="default" r:id="rId11"/>
      <w:pgSz w:w="11906" w:h="16838"/>
      <w:pgMar w:top="709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60F9" w:rsidRDefault="00BC60F9" w:rsidP="00936F24">
      <w:r>
        <w:separator/>
      </w:r>
    </w:p>
  </w:endnote>
  <w:endnote w:type="continuationSeparator" w:id="0">
    <w:p w:rsidR="00BC60F9" w:rsidRDefault="00BC60F9" w:rsidP="00936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60F9" w:rsidRDefault="00BC60F9" w:rsidP="00936F24">
      <w:r>
        <w:separator/>
      </w:r>
    </w:p>
  </w:footnote>
  <w:footnote w:type="continuationSeparator" w:id="0">
    <w:p w:rsidR="00BC60F9" w:rsidRDefault="00BC60F9" w:rsidP="00936F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046A" w:rsidRDefault="00F4046A" w:rsidP="00F4046A">
    <w:pPr>
      <w:pStyle w:val="aa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F4046A" w:rsidTr="00F4046A">
      <w:tc>
        <w:tcPr>
          <w:tcW w:w="8341" w:type="dxa"/>
          <w:vAlign w:val="center"/>
        </w:tcPr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F4046A" w:rsidRDefault="00F4046A" w:rsidP="00F4046A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A1942">
            <w:rPr>
              <w:sz w:val="20"/>
              <w:szCs w:val="24"/>
              <w:lang w:eastAsia="en-US"/>
            </w:rPr>
            <w:t>SH-2015/670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A1942">
            <w:rPr>
              <w:sz w:val="20"/>
              <w:szCs w:val="24"/>
              <w:lang w:eastAsia="en-US"/>
            </w:rPr>
            <w:t>20.05.2015</w:t>
          </w:r>
        </w:p>
        <w:p w:rsidR="00F4046A" w:rsidRDefault="00F4046A" w:rsidP="00F4046A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F4046A" w:rsidRDefault="00F4046A" w:rsidP="00F4046A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5B06EA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5B06EA">
            <w:fldChar w:fldCharType="separate"/>
          </w:r>
          <w:r w:rsidR="000C49D2">
            <w:rPr>
              <w:noProof/>
              <w:sz w:val="20"/>
              <w:lang w:eastAsia="en-US"/>
            </w:rPr>
            <w:t>3</w:t>
          </w:r>
          <w:r w:rsidR="005B06EA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5B06EA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5B06EA">
            <w:fldChar w:fldCharType="separate"/>
          </w:r>
          <w:r w:rsidR="000C49D2">
            <w:rPr>
              <w:noProof/>
              <w:sz w:val="20"/>
              <w:lang w:eastAsia="en-US"/>
            </w:rPr>
            <w:t>3</w:t>
          </w:r>
          <w:r w:rsidR="005B06EA">
            <w:fldChar w:fldCharType="end"/>
          </w:r>
        </w:p>
      </w:tc>
    </w:tr>
  </w:tbl>
  <w:p w:rsidR="00F4046A" w:rsidRDefault="00F4046A" w:rsidP="00F4046A">
    <w:pPr>
      <w:pStyle w:val="aa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53CE"/>
    <w:rsid w:val="000579B8"/>
    <w:rsid w:val="000608AE"/>
    <w:rsid w:val="000855D4"/>
    <w:rsid w:val="000965FC"/>
    <w:rsid w:val="000A7544"/>
    <w:rsid w:val="000C49D2"/>
    <w:rsid w:val="000D08E8"/>
    <w:rsid w:val="000E7CFA"/>
    <w:rsid w:val="00105711"/>
    <w:rsid w:val="001134A5"/>
    <w:rsid w:val="00121A66"/>
    <w:rsid w:val="001611E8"/>
    <w:rsid w:val="00166055"/>
    <w:rsid w:val="001800D7"/>
    <w:rsid w:val="001871E3"/>
    <w:rsid w:val="0019217E"/>
    <w:rsid w:val="001B6405"/>
    <w:rsid w:val="00220A6F"/>
    <w:rsid w:val="00237D9E"/>
    <w:rsid w:val="002906B3"/>
    <w:rsid w:val="00291581"/>
    <w:rsid w:val="002A050B"/>
    <w:rsid w:val="0032119A"/>
    <w:rsid w:val="00335164"/>
    <w:rsid w:val="0036722C"/>
    <w:rsid w:val="00370EB3"/>
    <w:rsid w:val="00386B1C"/>
    <w:rsid w:val="003877F6"/>
    <w:rsid w:val="00392909"/>
    <w:rsid w:val="003A74C1"/>
    <w:rsid w:val="003C17A6"/>
    <w:rsid w:val="004251F9"/>
    <w:rsid w:val="004330BC"/>
    <w:rsid w:val="00434747"/>
    <w:rsid w:val="00487C79"/>
    <w:rsid w:val="004B34A8"/>
    <w:rsid w:val="004C5309"/>
    <w:rsid w:val="00527A70"/>
    <w:rsid w:val="00531582"/>
    <w:rsid w:val="005A39FE"/>
    <w:rsid w:val="005A60C5"/>
    <w:rsid w:val="005B06EA"/>
    <w:rsid w:val="005C020B"/>
    <w:rsid w:val="00606B8B"/>
    <w:rsid w:val="006106F2"/>
    <w:rsid w:val="00610797"/>
    <w:rsid w:val="00634561"/>
    <w:rsid w:val="006B4155"/>
    <w:rsid w:val="006C69C3"/>
    <w:rsid w:val="006F08ED"/>
    <w:rsid w:val="00700334"/>
    <w:rsid w:val="00713C58"/>
    <w:rsid w:val="007229F8"/>
    <w:rsid w:val="00736B34"/>
    <w:rsid w:val="0077661F"/>
    <w:rsid w:val="0079599C"/>
    <w:rsid w:val="007A1942"/>
    <w:rsid w:val="007C07D0"/>
    <w:rsid w:val="007D7BB3"/>
    <w:rsid w:val="007E05C1"/>
    <w:rsid w:val="007F59A3"/>
    <w:rsid w:val="00804251"/>
    <w:rsid w:val="00813E86"/>
    <w:rsid w:val="00854DBF"/>
    <w:rsid w:val="00860BB2"/>
    <w:rsid w:val="008772D0"/>
    <w:rsid w:val="00907724"/>
    <w:rsid w:val="00936F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B16FB3"/>
    <w:rsid w:val="00B85C38"/>
    <w:rsid w:val="00BA21FE"/>
    <w:rsid w:val="00BA4D19"/>
    <w:rsid w:val="00BA6679"/>
    <w:rsid w:val="00BC60F9"/>
    <w:rsid w:val="00BD5F8C"/>
    <w:rsid w:val="00C21832"/>
    <w:rsid w:val="00C21C7B"/>
    <w:rsid w:val="00C33C63"/>
    <w:rsid w:val="00C56A44"/>
    <w:rsid w:val="00CA7F1F"/>
    <w:rsid w:val="00CB4134"/>
    <w:rsid w:val="00CC52F4"/>
    <w:rsid w:val="00CE2090"/>
    <w:rsid w:val="00CF37ED"/>
    <w:rsid w:val="00D02A30"/>
    <w:rsid w:val="00D25813"/>
    <w:rsid w:val="00D45757"/>
    <w:rsid w:val="00D64770"/>
    <w:rsid w:val="00D7534C"/>
    <w:rsid w:val="00DC7970"/>
    <w:rsid w:val="00DD46BD"/>
    <w:rsid w:val="00DF48D1"/>
    <w:rsid w:val="00DF7E22"/>
    <w:rsid w:val="00E009EB"/>
    <w:rsid w:val="00E0386C"/>
    <w:rsid w:val="00E34C8A"/>
    <w:rsid w:val="00E83917"/>
    <w:rsid w:val="00ED07AE"/>
    <w:rsid w:val="00EF3D1E"/>
    <w:rsid w:val="00F07A86"/>
    <w:rsid w:val="00F3077A"/>
    <w:rsid w:val="00F4046A"/>
    <w:rsid w:val="00F57E39"/>
    <w:rsid w:val="00F6219F"/>
    <w:rsid w:val="00F679CD"/>
    <w:rsid w:val="00F80BFA"/>
    <w:rsid w:val="00FB44D1"/>
    <w:rsid w:val="00FB49D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  <w:lang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styleId="aa">
    <w:name w:val="header"/>
    <w:basedOn w:val="a"/>
    <w:link w:val="ab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b">
    <w:name w:val="Верхний колонтитул Знак"/>
    <w:link w:val="aa"/>
    <w:uiPriority w:val="99"/>
    <w:rsid w:val="00936F24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936F24"/>
    <w:pPr>
      <w:tabs>
        <w:tab w:val="center" w:pos="4677"/>
        <w:tab w:val="right" w:pos="9355"/>
      </w:tabs>
    </w:pPr>
    <w:rPr>
      <w:lang/>
    </w:rPr>
  </w:style>
  <w:style w:type="character" w:customStyle="1" w:styleId="ad">
    <w:name w:val="Нижний колонтитул Знак"/>
    <w:link w:val="ac"/>
    <w:uiPriority w:val="99"/>
    <w:rsid w:val="00936F24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370EB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370EB3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7976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2015-05-21T06:26:00Z</cp:lastPrinted>
  <dcterms:created xsi:type="dcterms:W3CDTF">2015-05-21T06:26:00Z</dcterms:created>
  <dcterms:modified xsi:type="dcterms:W3CDTF">2015-05-21T06:26:00Z</dcterms:modified>
</cp:coreProperties>
</file>